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26565" w14:textId="77777777" w:rsidR="004B0A32" w:rsidRPr="00C210EC" w:rsidRDefault="00C23BA3">
      <w:pPr>
        <w:spacing w:after="0" w:line="276" w:lineRule="auto"/>
        <w:ind w:left="116"/>
        <w:jc w:val="center"/>
        <w:rPr>
          <w:rFonts w:ascii="Comic Sans MS" w:hAnsi="Comic Sans MS" w:cs="Comic Sans MS"/>
          <w:b/>
          <w:bCs/>
          <w:color w:val="002060"/>
          <w:sz w:val="20"/>
          <w:szCs w:val="20"/>
        </w:rPr>
      </w:pPr>
      <w:r w:rsidRPr="00C210EC">
        <w:rPr>
          <w:rFonts w:ascii="Comic Sans MS" w:hAnsi="Comic Sans MS" w:cs="Comic Sans MS"/>
          <w:b/>
          <w:bCs/>
          <w:color w:val="002060"/>
          <w:sz w:val="20"/>
          <w:szCs w:val="20"/>
        </w:rPr>
        <w:t>GÜNLÜK PLAN</w:t>
      </w:r>
    </w:p>
    <w:p w14:paraId="0F6896AE" w14:textId="77777777" w:rsidR="004B0A32" w:rsidRPr="00C210EC" w:rsidRDefault="00C23BA3">
      <w:pPr>
        <w:spacing w:after="0" w:line="276" w:lineRule="auto"/>
        <w:rPr>
          <w:rFonts w:ascii="Comic Sans MS" w:hAnsi="Comic Sans MS" w:cs="Comic Sans MS"/>
          <w:b/>
          <w:bCs/>
          <w:sz w:val="20"/>
          <w:szCs w:val="20"/>
        </w:rPr>
      </w:pPr>
      <w:r w:rsidRPr="00C210EC">
        <w:rPr>
          <w:rFonts w:ascii="Comic Sans MS" w:hAnsi="Comic Sans MS" w:cs="Comic Sans MS"/>
          <w:b/>
          <w:bCs/>
          <w:sz w:val="20"/>
          <w:szCs w:val="20"/>
        </w:rPr>
        <w:t>Okul Adı:</w:t>
      </w:r>
    </w:p>
    <w:p w14:paraId="3A695386" w14:textId="77777777" w:rsidR="004B0A32" w:rsidRPr="00C210EC" w:rsidRDefault="00C23BA3">
      <w:pPr>
        <w:spacing w:after="0" w:line="276" w:lineRule="auto"/>
        <w:rPr>
          <w:rFonts w:ascii="Comic Sans MS" w:hAnsi="Comic Sans MS"/>
          <w:sz w:val="20"/>
          <w:szCs w:val="20"/>
        </w:rPr>
      </w:pPr>
      <w:r w:rsidRPr="00C210EC">
        <w:rPr>
          <w:rFonts w:ascii="Comic Sans MS" w:hAnsi="Comic Sans MS" w:cs="Comic Sans MS"/>
          <w:b/>
          <w:bCs/>
          <w:sz w:val="20"/>
          <w:szCs w:val="20"/>
        </w:rPr>
        <w:t>Öğretmen Adı:</w:t>
      </w:r>
    </w:p>
    <w:p w14:paraId="75B60C00" w14:textId="77777777" w:rsidR="004B0A32" w:rsidRPr="00C210EC" w:rsidRDefault="00C23BA3">
      <w:pPr>
        <w:spacing w:after="0" w:line="276" w:lineRule="auto"/>
        <w:rPr>
          <w:rFonts w:ascii="Comic Sans MS" w:hAnsi="Comic Sans MS" w:cs="Comic Sans MS"/>
          <w:b/>
          <w:bCs/>
          <w:sz w:val="20"/>
          <w:szCs w:val="20"/>
        </w:rPr>
      </w:pPr>
      <w:r w:rsidRPr="00C210EC">
        <w:rPr>
          <w:rFonts w:ascii="Comic Sans MS" w:hAnsi="Comic Sans MS" w:cs="Comic Sans MS"/>
          <w:b/>
          <w:bCs/>
          <w:sz w:val="20"/>
          <w:szCs w:val="20"/>
        </w:rPr>
        <w:t>Yaş Grubu: 60–72 Ay (5 Yaş)</w:t>
      </w:r>
    </w:p>
    <w:p w14:paraId="63F75169" w14:textId="77777777" w:rsidR="004B0A32" w:rsidRPr="00C210EC" w:rsidRDefault="00C23BA3">
      <w:pPr>
        <w:spacing w:after="0" w:line="276" w:lineRule="auto"/>
        <w:rPr>
          <w:rFonts w:ascii="Comic Sans MS" w:hAnsi="Comic Sans MS" w:cs="Comic Sans MS"/>
          <w:b/>
          <w:bCs/>
          <w:sz w:val="20"/>
          <w:szCs w:val="20"/>
        </w:rPr>
      </w:pPr>
      <w:r w:rsidRPr="00C210EC">
        <w:rPr>
          <w:rFonts w:ascii="Comic Sans MS" w:hAnsi="Comic Sans MS" w:cs="Comic Sans MS"/>
          <w:b/>
          <w:bCs/>
          <w:sz w:val="20"/>
          <w:szCs w:val="20"/>
        </w:rPr>
        <w:t>Tarih: 13 Ekim 2026 Salı</w:t>
      </w:r>
    </w:p>
    <w:p w14:paraId="21FB1B43" w14:textId="77777777" w:rsidR="004B0A32" w:rsidRPr="00C210EC" w:rsidRDefault="004B0A32">
      <w:pPr>
        <w:pStyle w:val="NormalWeb"/>
        <w:spacing w:before="0" w:after="0" w:line="276" w:lineRule="auto"/>
        <w:rPr>
          <w:rFonts w:ascii="Comic Sans MS" w:hAnsi="Comic Sans MS" w:cs="Comic Sans MS"/>
          <w:sz w:val="20"/>
          <w:szCs w:val="20"/>
        </w:rPr>
      </w:pPr>
    </w:p>
    <w:p w14:paraId="3951A551" w14:textId="77777777" w:rsidR="004B0A32" w:rsidRPr="00C210EC" w:rsidRDefault="00C23BA3">
      <w:pPr>
        <w:keepNext/>
        <w:spacing w:after="0" w:line="276" w:lineRule="auto"/>
        <w:rPr>
          <w:rFonts w:ascii="Comic Sans MS" w:hAnsi="Comic Sans MS" w:cs="Comic Sans MS"/>
          <w:b/>
          <w:bCs/>
          <w:color w:val="FF0000"/>
          <w:sz w:val="20"/>
          <w:szCs w:val="20"/>
        </w:rPr>
      </w:pPr>
      <w:r w:rsidRPr="00C210EC">
        <w:rPr>
          <w:rFonts w:ascii="Comic Sans MS" w:hAnsi="Comic Sans MS" w:cs="Comic Sans MS"/>
          <w:b/>
          <w:bCs/>
          <w:color w:val="FF0000"/>
          <w:sz w:val="20"/>
          <w:szCs w:val="20"/>
          <w:lang w:val="en-US" w:eastAsia="en-US"/>
        </w:rPr>
        <w:t>ALAN BECERİLERİ, ÖĞRENME ÇIKTILARI VE SÜREÇ BİLEŞENLERİ</w:t>
      </w:r>
    </w:p>
    <w:p w14:paraId="0C3FF550" w14:textId="77777777" w:rsidR="004B0A32" w:rsidRPr="00C210EC" w:rsidRDefault="00C23BA3">
      <w:pPr>
        <w:keepNext/>
        <w:spacing w:after="0"/>
        <w:rPr>
          <w:rFonts w:ascii="Comic Sans MS" w:hAnsi="Comic Sans MS" w:cs="Comic Sans MS"/>
          <w:b/>
          <w:bCs/>
          <w:sz w:val="20"/>
          <w:szCs w:val="20"/>
        </w:rPr>
      </w:pPr>
      <w:r w:rsidRPr="00C210EC">
        <w:rPr>
          <w:rFonts w:ascii="Comic Sans MS" w:hAnsi="Comic Sans MS" w:cs="Comic Sans MS"/>
          <w:b/>
          <w:bCs/>
          <w:sz w:val="20"/>
          <w:szCs w:val="20"/>
        </w:rPr>
        <w:t>Türkçe Alanı</w:t>
      </w:r>
    </w:p>
    <w:p w14:paraId="0CB2AC39" w14:textId="77777777" w:rsidR="004B0A32" w:rsidRPr="00C210EC" w:rsidRDefault="00C23BA3">
      <w:pPr>
        <w:pStyle w:val="NormalWeb"/>
        <w:keepNext/>
        <w:spacing w:before="0" w:after="0" w:line="276" w:lineRule="auto"/>
        <w:rPr>
          <w:rFonts w:ascii="Comic Sans MS" w:hAnsi="Comic Sans MS" w:cs="Comic Sans MS"/>
          <w:sz w:val="20"/>
          <w:szCs w:val="20"/>
        </w:rPr>
      </w:pPr>
      <w:r w:rsidRPr="00C210EC">
        <w:rPr>
          <w:rFonts w:ascii="Comic Sans MS" w:hAnsi="Comic Sans MS" w:cs="Comic Sans MS"/>
          <w:b/>
          <w:sz w:val="20"/>
          <w:szCs w:val="20"/>
        </w:rPr>
        <w:t>TADB. Dinleme / İzleme</w:t>
      </w:r>
    </w:p>
    <w:p w14:paraId="3D85B5FD" w14:textId="77777777" w:rsidR="004B0A32" w:rsidRPr="00C210EC" w:rsidRDefault="00C23BA3">
      <w:pPr>
        <w:pStyle w:val="NormalWeb"/>
        <w:keepNext/>
        <w:spacing w:before="0" w:after="0" w:line="276" w:lineRule="auto"/>
        <w:rPr>
          <w:rFonts w:ascii="Comic Sans MS" w:hAnsi="Comic Sans MS" w:cs="Comic Sans MS"/>
          <w:sz w:val="20"/>
          <w:szCs w:val="20"/>
        </w:rPr>
      </w:pPr>
      <w:r w:rsidRPr="00C210EC">
        <w:rPr>
          <w:rFonts w:ascii="Comic Sans MS" w:hAnsi="Comic Sans MS" w:cs="Comic Sans MS"/>
          <w:b/>
          <w:sz w:val="20"/>
          <w:szCs w:val="20"/>
        </w:rPr>
        <w:t>TADB.2. Dinledikleri / izledikleri şiir, hikâye, tekerleme, video, tiyatro, animasyon gibi materyaller ile ilgili yeni anlamlar oluşturabilme</w:t>
      </w:r>
    </w:p>
    <w:p w14:paraId="4DA375FD"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TADB.2.a. Dinledikleri / izledikleri materyaller ile ön bilgileri arasında bağlantı kurar.</w:t>
      </w:r>
    </w:p>
    <w:p w14:paraId="12F244E7"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TADB.2.b. Dinledikleri / izledikleri materyaller hakkındaki tahminini söyler.</w:t>
      </w:r>
    </w:p>
    <w:p w14:paraId="734A0B29"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TADB.2.c. Dinledikleri / izledikleri materyallere ilişkin çıkarım yapar.</w:t>
      </w:r>
    </w:p>
    <w:p w14:paraId="7A9B1B67" w14:textId="77777777" w:rsidR="004B0A32" w:rsidRPr="00C210EC" w:rsidRDefault="00C23BA3">
      <w:pPr>
        <w:pStyle w:val="NormalWeb"/>
        <w:keepNext/>
        <w:spacing w:before="0" w:after="0" w:line="276" w:lineRule="auto"/>
        <w:rPr>
          <w:rFonts w:ascii="Comic Sans MS" w:hAnsi="Comic Sans MS" w:cs="Comic Sans MS"/>
          <w:sz w:val="20"/>
          <w:szCs w:val="20"/>
        </w:rPr>
      </w:pPr>
      <w:r w:rsidRPr="00C210EC">
        <w:rPr>
          <w:rFonts w:ascii="Comic Sans MS" w:hAnsi="Comic Sans MS" w:cs="Comic Sans MS"/>
          <w:b/>
          <w:sz w:val="20"/>
          <w:szCs w:val="20"/>
        </w:rPr>
        <w:t>TAEOB. Erken Okuryazarlık</w:t>
      </w:r>
    </w:p>
    <w:p w14:paraId="2B7733D5" w14:textId="77777777" w:rsidR="004B0A32" w:rsidRPr="00C210EC" w:rsidRDefault="00C23BA3">
      <w:pPr>
        <w:pStyle w:val="NormalWeb"/>
        <w:keepNext/>
        <w:spacing w:before="0" w:after="0" w:line="276" w:lineRule="auto"/>
        <w:rPr>
          <w:rFonts w:ascii="Comic Sans MS" w:hAnsi="Comic Sans MS" w:cs="Comic Sans MS"/>
          <w:sz w:val="20"/>
          <w:szCs w:val="20"/>
        </w:rPr>
      </w:pPr>
      <w:r w:rsidRPr="00C210EC">
        <w:rPr>
          <w:rFonts w:ascii="Comic Sans MS" w:hAnsi="Comic Sans MS" w:cs="Comic Sans MS"/>
          <w:b/>
          <w:sz w:val="20"/>
          <w:szCs w:val="20"/>
        </w:rPr>
        <w:t>TAEOB.2. Ses bilgisel farkındalık becerileri gösterebilme</w:t>
      </w:r>
    </w:p>
    <w:p w14:paraId="170C3E22"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TAEOB.2.e. Sözcüklerin ilk / son seslerini söyler.</w:t>
      </w:r>
    </w:p>
    <w:p w14:paraId="4BB86A54" w14:textId="77777777" w:rsidR="004B0A32" w:rsidRPr="00C210EC" w:rsidRDefault="00C23BA3">
      <w:pPr>
        <w:pStyle w:val="NormalWeb"/>
        <w:keepNext/>
        <w:spacing w:before="0" w:after="0" w:line="276" w:lineRule="auto"/>
        <w:rPr>
          <w:rFonts w:ascii="Comic Sans MS" w:hAnsi="Comic Sans MS" w:cs="Comic Sans MS"/>
          <w:sz w:val="20"/>
          <w:szCs w:val="20"/>
        </w:rPr>
      </w:pPr>
      <w:r w:rsidRPr="00C210EC">
        <w:rPr>
          <w:rFonts w:ascii="Comic Sans MS" w:hAnsi="Comic Sans MS" w:cs="Comic Sans MS"/>
          <w:b/>
          <w:sz w:val="20"/>
          <w:szCs w:val="20"/>
        </w:rPr>
        <w:t>TAEOB.3. Sözcük-harf ilişkisini açıklayabilme</w:t>
      </w:r>
    </w:p>
    <w:p w14:paraId="7CD3F965"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TAEOB.3.a. Sözcüklerin harflerden oluştuğunu söyler.</w:t>
      </w:r>
    </w:p>
    <w:p w14:paraId="6B139292"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TAEOB.3.b. Sözcüklerdeki büyük ve küçük harfleri gösterir.</w:t>
      </w:r>
    </w:p>
    <w:p w14:paraId="68EAE70B" w14:textId="77777777" w:rsidR="004B0A32" w:rsidRPr="00C210EC" w:rsidRDefault="00C23BA3">
      <w:pPr>
        <w:keepNext/>
        <w:spacing w:after="0"/>
        <w:rPr>
          <w:rFonts w:ascii="Comic Sans MS" w:hAnsi="Comic Sans MS" w:cs="Comic Sans MS"/>
          <w:b/>
          <w:bCs/>
          <w:sz w:val="20"/>
          <w:szCs w:val="20"/>
        </w:rPr>
      </w:pPr>
      <w:r w:rsidRPr="00C210EC">
        <w:rPr>
          <w:rFonts w:ascii="Comic Sans MS" w:hAnsi="Comic Sans MS" w:cs="Comic Sans MS"/>
          <w:b/>
          <w:bCs/>
          <w:sz w:val="20"/>
          <w:szCs w:val="20"/>
        </w:rPr>
        <w:t>Sanat Alanı</w:t>
      </w:r>
    </w:p>
    <w:p w14:paraId="16AE8284" w14:textId="77777777" w:rsidR="004B0A32" w:rsidRPr="00C210EC" w:rsidRDefault="00C23BA3">
      <w:pPr>
        <w:pStyle w:val="NormalWeb"/>
        <w:keepNext/>
        <w:spacing w:before="0" w:after="0" w:line="276" w:lineRule="auto"/>
        <w:rPr>
          <w:rFonts w:ascii="Comic Sans MS" w:hAnsi="Comic Sans MS" w:cs="Comic Sans MS"/>
          <w:sz w:val="20"/>
          <w:szCs w:val="20"/>
        </w:rPr>
      </w:pPr>
      <w:r w:rsidRPr="00C210EC">
        <w:rPr>
          <w:rFonts w:ascii="Comic Sans MS" w:hAnsi="Comic Sans MS" w:cs="Comic Sans MS"/>
          <w:b/>
          <w:sz w:val="20"/>
          <w:szCs w:val="20"/>
        </w:rPr>
        <w:t>SNAB4. Sanatsal Uygulama Yapma</w:t>
      </w:r>
    </w:p>
    <w:p w14:paraId="3FD1BC8C" w14:textId="77777777" w:rsidR="004B0A32" w:rsidRPr="00C210EC" w:rsidRDefault="00C23BA3">
      <w:pPr>
        <w:pStyle w:val="NormalWeb"/>
        <w:keepNext/>
        <w:spacing w:before="0" w:after="0" w:line="276" w:lineRule="auto"/>
        <w:rPr>
          <w:rFonts w:ascii="Comic Sans MS" w:hAnsi="Comic Sans MS" w:cs="Comic Sans MS"/>
          <w:sz w:val="20"/>
          <w:szCs w:val="20"/>
        </w:rPr>
      </w:pPr>
      <w:r w:rsidRPr="00C210EC">
        <w:rPr>
          <w:rFonts w:ascii="Comic Sans MS" w:hAnsi="Comic Sans MS" w:cs="Comic Sans MS"/>
          <w:b/>
          <w:sz w:val="20"/>
          <w:szCs w:val="20"/>
        </w:rPr>
        <w:t>SNAB.4. Sanat etkinliği uygulayabilme</w:t>
      </w:r>
    </w:p>
    <w:p w14:paraId="6C3B2258"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SNAB.4.c. Sanat materyallerini amacına uygun biçimde kullanır.</w:t>
      </w:r>
    </w:p>
    <w:p w14:paraId="33A181DB"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SNAB.4.ç. Sanat etkinliklerine aktif olarak katılır.</w:t>
      </w:r>
    </w:p>
    <w:p w14:paraId="55FF7A03" w14:textId="77777777" w:rsidR="004B0A32" w:rsidRPr="00C210EC" w:rsidRDefault="00C23BA3">
      <w:pPr>
        <w:keepNext/>
        <w:spacing w:after="0"/>
        <w:rPr>
          <w:rFonts w:ascii="Comic Sans MS" w:hAnsi="Comic Sans MS" w:cs="Comic Sans MS"/>
          <w:b/>
          <w:bCs/>
          <w:sz w:val="20"/>
          <w:szCs w:val="20"/>
        </w:rPr>
      </w:pPr>
      <w:r w:rsidRPr="00C210EC">
        <w:rPr>
          <w:rFonts w:ascii="Comic Sans MS" w:hAnsi="Comic Sans MS" w:cs="Comic Sans MS"/>
          <w:b/>
          <w:bCs/>
          <w:sz w:val="20"/>
          <w:szCs w:val="20"/>
        </w:rPr>
        <w:t>Hareket ve Sağlık Alanı</w:t>
      </w:r>
    </w:p>
    <w:p w14:paraId="44F89B8F" w14:textId="77777777" w:rsidR="004B0A32" w:rsidRPr="00C210EC" w:rsidRDefault="00C23BA3">
      <w:pPr>
        <w:pStyle w:val="NormalWeb"/>
        <w:keepNext/>
        <w:spacing w:before="0" w:after="0" w:line="276" w:lineRule="auto"/>
        <w:rPr>
          <w:rFonts w:ascii="Comic Sans MS" w:hAnsi="Comic Sans MS" w:cs="Comic Sans MS"/>
          <w:sz w:val="20"/>
          <w:szCs w:val="20"/>
        </w:rPr>
      </w:pPr>
      <w:r w:rsidRPr="00C210EC">
        <w:rPr>
          <w:rFonts w:ascii="Comic Sans MS" w:hAnsi="Comic Sans MS" w:cs="Comic Sans MS"/>
          <w:b/>
          <w:sz w:val="20"/>
          <w:szCs w:val="20"/>
        </w:rPr>
        <w:t>HSAB1. Aktif Yaşam İçin Motor Beceriler</w:t>
      </w:r>
    </w:p>
    <w:p w14:paraId="107487F5" w14:textId="77777777" w:rsidR="004B0A32" w:rsidRPr="00C210EC" w:rsidRDefault="00C23BA3">
      <w:pPr>
        <w:pStyle w:val="NormalWeb"/>
        <w:keepNext/>
        <w:spacing w:before="0" w:after="0" w:line="276" w:lineRule="auto"/>
        <w:rPr>
          <w:rFonts w:ascii="Comic Sans MS" w:hAnsi="Comic Sans MS" w:cs="Comic Sans MS"/>
          <w:sz w:val="20"/>
          <w:szCs w:val="20"/>
        </w:rPr>
      </w:pPr>
      <w:r w:rsidRPr="00C210EC">
        <w:rPr>
          <w:rFonts w:ascii="Comic Sans MS" w:hAnsi="Comic Sans MS"/>
          <w:b/>
          <w:color w:val="000000"/>
          <w:sz w:val="20"/>
          <w:szCs w:val="20"/>
        </w:rPr>
        <w:t>HSAB.1. Farklı çevre ve fiziksel etkinliklerde temel hareket becerilerini sergileyebilme</w:t>
      </w:r>
    </w:p>
    <w:p w14:paraId="61906EA9"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olor w:val="000000"/>
          <w:sz w:val="20"/>
          <w:szCs w:val="20"/>
        </w:rPr>
        <w:t>HSAB.1.c.</w:t>
      </w:r>
      <w:r w:rsidRPr="00C210EC">
        <w:rPr>
          <w:rFonts w:ascii="Comic Sans MS" w:hAnsi="Comic Sans MS"/>
          <w:b/>
          <w:sz w:val="20"/>
          <w:szCs w:val="20"/>
        </w:rPr>
        <w:t xml:space="preserve"> Nesne kontrolü becerilerini koordineli biçimde gerçekleştirir.</w:t>
      </w:r>
    </w:p>
    <w:p w14:paraId="7CF22D1F" w14:textId="77777777" w:rsidR="004B0A32" w:rsidRPr="00C210EC" w:rsidRDefault="00C23BA3">
      <w:pPr>
        <w:keepNext/>
        <w:spacing w:after="0"/>
        <w:rPr>
          <w:rFonts w:ascii="Comic Sans MS" w:hAnsi="Comic Sans MS" w:cs="Comic Sans MS"/>
          <w:b/>
          <w:bCs/>
          <w:sz w:val="20"/>
          <w:szCs w:val="20"/>
        </w:rPr>
      </w:pPr>
      <w:r w:rsidRPr="00C210EC">
        <w:rPr>
          <w:rFonts w:ascii="Comic Sans MS" w:hAnsi="Comic Sans MS" w:cs="Comic Sans MS"/>
          <w:b/>
          <w:bCs/>
          <w:sz w:val="20"/>
          <w:szCs w:val="20"/>
        </w:rPr>
        <w:t>Müzik Alanı</w:t>
      </w:r>
    </w:p>
    <w:p w14:paraId="71B9F565" w14:textId="77777777" w:rsidR="004B0A32" w:rsidRPr="00C210EC" w:rsidRDefault="00C23BA3">
      <w:pPr>
        <w:pStyle w:val="NormalWeb"/>
        <w:keepNext/>
        <w:spacing w:before="0" w:after="0" w:line="276" w:lineRule="auto"/>
        <w:rPr>
          <w:rFonts w:ascii="Comic Sans MS" w:hAnsi="Comic Sans MS" w:cs="Comic Sans MS"/>
          <w:sz w:val="20"/>
          <w:szCs w:val="20"/>
        </w:rPr>
      </w:pPr>
      <w:r w:rsidRPr="00C210EC">
        <w:rPr>
          <w:rFonts w:ascii="Comic Sans MS" w:hAnsi="Comic Sans MS" w:cs="Comic Sans MS"/>
          <w:b/>
          <w:sz w:val="20"/>
          <w:szCs w:val="20"/>
        </w:rPr>
        <w:t>MSB2. Müziksel Söyleme</w:t>
      </w:r>
    </w:p>
    <w:p w14:paraId="06081CB4" w14:textId="77777777" w:rsidR="004B0A32" w:rsidRPr="00C210EC" w:rsidRDefault="00C23BA3">
      <w:pPr>
        <w:pStyle w:val="NormalWeb"/>
        <w:keepNext/>
        <w:spacing w:before="0" w:after="0" w:line="276" w:lineRule="auto"/>
        <w:rPr>
          <w:rFonts w:ascii="Comic Sans MS" w:hAnsi="Comic Sans MS" w:cs="Comic Sans MS"/>
          <w:sz w:val="20"/>
          <w:szCs w:val="20"/>
        </w:rPr>
      </w:pPr>
      <w:r w:rsidRPr="00C210EC">
        <w:rPr>
          <w:rFonts w:ascii="Comic Sans MS" w:hAnsi="Comic Sans MS" w:cs="Comic Sans MS"/>
          <w:b/>
          <w:sz w:val="20"/>
          <w:szCs w:val="20"/>
        </w:rPr>
        <w:t>MSB.1. Şarkılara kendi sesiyle eşlik edebilme</w:t>
      </w:r>
    </w:p>
    <w:p w14:paraId="0041E65C"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MSB.1.c. Yaşına ve gelişim düzeyine uygun şarkıyı temposuna uyum sağlayarak söyler.</w:t>
      </w:r>
    </w:p>
    <w:p w14:paraId="5A59E366" w14:textId="77777777" w:rsidR="004B0A32" w:rsidRPr="00C210EC" w:rsidRDefault="00C23BA3">
      <w:pPr>
        <w:keepNext/>
        <w:spacing w:after="0" w:line="276" w:lineRule="auto"/>
        <w:rPr>
          <w:rFonts w:ascii="Comic Sans MS" w:hAnsi="Comic Sans MS" w:cs="Comic Sans MS"/>
          <w:b/>
          <w:bCs/>
          <w:color w:val="FF0000"/>
          <w:sz w:val="20"/>
          <w:szCs w:val="20"/>
        </w:rPr>
      </w:pPr>
      <w:r w:rsidRPr="00C210EC">
        <w:rPr>
          <w:rFonts w:ascii="Comic Sans MS" w:hAnsi="Comic Sans MS" w:cs="Comic Sans MS"/>
          <w:b/>
          <w:bCs/>
          <w:color w:val="FF0000"/>
          <w:sz w:val="20"/>
          <w:szCs w:val="20"/>
          <w:lang w:val="en-US" w:eastAsia="en-US"/>
        </w:rPr>
        <w:t>EĞİLİMLER</w:t>
      </w:r>
    </w:p>
    <w:p w14:paraId="4575A296" w14:textId="77777777" w:rsidR="004D5D57" w:rsidRPr="00C210EC" w:rsidRDefault="00D53704">
      <w:pPr>
        <w:pStyle w:val="NormalWeb"/>
        <w:spacing w:before="0" w:after="0" w:line="276" w:lineRule="auto"/>
        <w:rPr>
          <w:rFonts w:ascii="Comic Sans MS" w:hAnsi="Comic Sans MS" w:cs="Comic Sans MS"/>
          <w:sz w:val="20"/>
          <w:szCs w:val="20"/>
        </w:rPr>
      </w:pPr>
      <w:r w:rsidRPr="00C210EC">
        <w:rPr>
          <w:rFonts w:ascii="Comic Sans MS" w:hAnsi="Comic Sans MS"/>
          <w:b/>
          <w:color w:val="000000"/>
          <w:sz w:val="20"/>
          <w:szCs w:val="20"/>
        </w:rPr>
        <w:t>E2. Sosyal Eğilimler</w:t>
      </w:r>
    </w:p>
    <w:p w14:paraId="4CEB28DC"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E2.5. Oyunseverlik</w:t>
      </w:r>
    </w:p>
    <w:p w14:paraId="748B6DFD" w14:textId="77777777" w:rsidR="004D5D57" w:rsidRPr="00C210EC" w:rsidRDefault="00D53704">
      <w:pPr>
        <w:pStyle w:val="NormalWeb"/>
        <w:spacing w:before="0" w:after="0" w:line="276" w:lineRule="auto"/>
        <w:rPr>
          <w:rFonts w:ascii="Comic Sans MS" w:hAnsi="Comic Sans MS" w:cs="Comic Sans MS"/>
          <w:sz w:val="20"/>
          <w:szCs w:val="20"/>
        </w:rPr>
      </w:pPr>
      <w:r w:rsidRPr="00C210EC">
        <w:rPr>
          <w:rFonts w:ascii="Comic Sans MS" w:hAnsi="Comic Sans MS"/>
          <w:b/>
          <w:color w:val="000000"/>
          <w:sz w:val="20"/>
          <w:szCs w:val="20"/>
        </w:rPr>
        <w:t>E3. Entelektüel Eğilimler</w:t>
      </w:r>
    </w:p>
    <w:p w14:paraId="24077C99"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E3.2. Odaklanma</w:t>
      </w:r>
    </w:p>
    <w:p w14:paraId="4E43AC75"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E3.3. Yaratıcılık</w:t>
      </w:r>
    </w:p>
    <w:p w14:paraId="153BEB29" w14:textId="77777777" w:rsidR="004B0A32" w:rsidRPr="00C210EC" w:rsidRDefault="00C23BA3">
      <w:pPr>
        <w:keepNext/>
        <w:spacing w:after="0" w:line="276" w:lineRule="auto"/>
        <w:rPr>
          <w:rFonts w:ascii="Comic Sans MS" w:hAnsi="Comic Sans MS" w:cs="Comic Sans MS"/>
          <w:b/>
          <w:bCs/>
          <w:color w:val="FF0000"/>
          <w:sz w:val="20"/>
          <w:szCs w:val="20"/>
        </w:rPr>
      </w:pPr>
      <w:r w:rsidRPr="00C210EC">
        <w:rPr>
          <w:rFonts w:ascii="Comic Sans MS" w:hAnsi="Comic Sans MS" w:cs="Comic Sans MS"/>
          <w:b/>
          <w:bCs/>
          <w:color w:val="FF0000"/>
          <w:sz w:val="20"/>
          <w:szCs w:val="20"/>
          <w:lang w:val="en-US" w:eastAsia="en-US"/>
        </w:rPr>
        <w:t>PROGRAMLAR ARASI BİLEŞENLER</w:t>
      </w:r>
    </w:p>
    <w:p w14:paraId="36B93187" w14:textId="77777777" w:rsidR="004B0A32" w:rsidRPr="00C210EC" w:rsidRDefault="00C23BA3">
      <w:pPr>
        <w:keepNext/>
        <w:spacing w:after="0" w:line="276" w:lineRule="auto"/>
        <w:rPr>
          <w:rFonts w:ascii="Comic Sans MS" w:hAnsi="Comic Sans MS" w:cs="Comic Sans MS"/>
          <w:b/>
          <w:bCs/>
          <w:color w:val="002060"/>
          <w:sz w:val="20"/>
          <w:szCs w:val="20"/>
          <w:lang w:eastAsia="tr-TR"/>
        </w:rPr>
      </w:pPr>
      <w:r w:rsidRPr="00C210EC">
        <w:rPr>
          <w:rFonts w:ascii="Comic Sans MS" w:hAnsi="Comic Sans MS" w:cs="Comic Sans MS"/>
          <w:b/>
          <w:bCs/>
          <w:color w:val="002060"/>
          <w:sz w:val="20"/>
          <w:szCs w:val="20"/>
        </w:rPr>
        <w:t>Sosyal-Duygusal Öğrenme Becerileri</w:t>
      </w:r>
    </w:p>
    <w:p w14:paraId="79ADD345"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SDB2.1. İletişim</w:t>
      </w:r>
    </w:p>
    <w:p w14:paraId="1C8EE5FF"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SDB2.2. İş Birliği</w:t>
      </w:r>
    </w:p>
    <w:p w14:paraId="311A18B7" w14:textId="77777777" w:rsidR="004B0A32" w:rsidRPr="00C210EC" w:rsidRDefault="00C23BA3">
      <w:pPr>
        <w:keepNext/>
        <w:spacing w:after="0"/>
        <w:rPr>
          <w:rFonts w:ascii="Comic Sans MS" w:hAnsi="Comic Sans MS" w:cs="Comic Sans MS"/>
          <w:b/>
          <w:bCs/>
          <w:color w:val="2E74B5"/>
          <w:sz w:val="20"/>
          <w:szCs w:val="20"/>
        </w:rPr>
      </w:pPr>
      <w:r w:rsidRPr="00C210EC">
        <w:rPr>
          <w:rFonts w:ascii="Comic Sans MS" w:hAnsi="Comic Sans MS" w:cs="Comic Sans MS"/>
          <w:b/>
          <w:bCs/>
          <w:color w:val="2E74B5"/>
          <w:sz w:val="20"/>
          <w:szCs w:val="20"/>
        </w:rPr>
        <w:t>DEĞERLER</w:t>
      </w:r>
    </w:p>
    <w:p w14:paraId="5132FD58" w14:textId="77777777" w:rsidR="004B0A32" w:rsidRPr="00C210EC" w:rsidRDefault="00C23BA3">
      <w:pPr>
        <w:keepNext/>
        <w:spacing w:after="0"/>
        <w:rPr>
          <w:rFonts w:ascii="Comic Sans MS" w:hAnsi="Comic Sans MS" w:cs="Comic Sans MS"/>
          <w:sz w:val="20"/>
          <w:szCs w:val="20"/>
        </w:rPr>
      </w:pPr>
      <w:r w:rsidRPr="00C210EC">
        <w:rPr>
          <w:rFonts w:ascii="Comic Sans MS" w:hAnsi="Comic Sans MS" w:cs="Comic Sans MS"/>
          <w:b/>
          <w:bCs/>
          <w:sz w:val="20"/>
          <w:szCs w:val="20"/>
        </w:rPr>
        <w:t>D5. Duyarlılık</w:t>
      </w:r>
    </w:p>
    <w:p w14:paraId="2C2E0325" w14:textId="77777777" w:rsidR="004B0A32" w:rsidRPr="00C210EC" w:rsidRDefault="00C23BA3">
      <w:pPr>
        <w:pStyle w:val="NormalWeb"/>
        <w:keepNext/>
        <w:spacing w:before="0" w:after="0" w:line="276" w:lineRule="auto"/>
        <w:rPr>
          <w:rFonts w:ascii="Comic Sans MS" w:hAnsi="Comic Sans MS" w:cs="Comic Sans MS"/>
          <w:sz w:val="20"/>
          <w:szCs w:val="20"/>
        </w:rPr>
      </w:pPr>
      <w:r w:rsidRPr="00C210EC">
        <w:rPr>
          <w:rFonts w:ascii="Comic Sans MS" w:hAnsi="Comic Sans MS" w:cs="Comic Sans MS"/>
          <w:b/>
          <w:sz w:val="20"/>
          <w:szCs w:val="20"/>
        </w:rPr>
        <w:t>D5.2. Çevreye ve canlılara değer vermek</w:t>
      </w:r>
    </w:p>
    <w:p w14:paraId="7C3B64AD"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D5.2.1. Çevresini korumaya yönelik davranışlarda bulunur.</w:t>
      </w:r>
    </w:p>
    <w:p w14:paraId="0D923092" w14:textId="77777777" w:rsidR="004B0A32" w:rsidRPr="00C210EC" w:rsidRDefault="00C23BA3">
      <w:pPr>
        <w:keepNext/>
        <w:spacing w:after="0"/>
        <w:rPr>
          <w:rFonts w:ascii="Comic Sans MS" w:hAnsi="Comic Sans MS" w:cs="Comic Sans MS"/>
          <w:sz w:val="20"/>
          <w:szCs w:val="20"/>
        </w:rPr>
      </w:pPr>
      <w:r w:rsidRPr="00C210EC">
        <w:rPr>
          <w:rFonts w:ascii="Comic Sans MS" w:hAnsi="Comic Sans MS" w:cs="Comic Sans MS"/>
          <w:b/>
          <w:bCs/>
          <w:sz w:val="20"/>
          <w:szCs w:val="20"/>
        </w:rPr>
        <w:t>D18. Temizlik</w:t>
      </w:r>
    </w:p>
    <w:p w14:paraId="3C5DFDEC" w14:textId="77777777" w:rsidR="004B0A32" w:rsidRPr="00C210EC" w:rsidRDefault="00C23BA3">
      <w:pPr>
        <w:pStyle w:val="NormalWeb"/>
        <w:keepNext/>
        <w:spacing w:before="0" w:after="0" w:line="276" w:lineRule="auto"/>
        <w:rPr>
          <w:rFonts w:ascii="Comic Sans MS" w:hAnsi="Comic Sans MS" w:cs="Comic Sans MS"/>
          <w:sz w:val="20"/>
          <w:szCs w:val="20"/>
        </w:rPr>
      </w:pPr>
      <w:r w:rsidRPr="00C210EC">
        <w:rPr>
          <w:rFonts w:ascii="Comic Sans MS" w:hAnsi="Comic Sans MS" w:cs="Comic Sans MS"/>
          <w:b/>
          <w:sz w:val="20"/>
          <w:szCs w:val="20"/>
        </w:rPr>
        <w:t>D18.1. Kişisel temizlik ve bakımına önem vermek</w:t>
      </w:r>
    </w:p>
    <w:p w14:paraId="7CE31901"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D18.1.1. Beden temizliği gerektiren işleri zamanında ve özenli yapmaya gayret eder.</w:t>
      </w:r>
    </w:p>
    <w:p w14:paraId="2F432623" w14:textId="77777777" w:rsidR="004B0A32" w:rsidRPr="00C210EC" w:rsidRDefault="00C23BA3">
      <w:pPr>
        <w:keepNext/>
        <w:spacing w:after="0" w:line="276" w:lineRule="auto"/>
        <w:rPr>
          <w:rFonts w:ascii="Comic Sans MS" w:hAnsi="Comic Sans MS" w:cs="Comic Sans MS"/>
          <w:sz w:val="20"/>
          <w:szCs w:val="20"/>
          <w:lang w:eastAsia="tr-TR"/>
        </w:rPr>
      </w:pPr>
      <w:r w:rsidRPr="00C210EC">
        <w:rPr>
          <w:rFonts w:ascii="Comic Sans MS" w:hAnsi="Comic Sans MS" w:cs="Comic Sans MS"/>
          <w:b/>
          <w:bCs/>
          <w:color w:val="002060"/>
          <w:sz w:val="20"/>
          <w:szCs w:val="20"/>
        </w:rPr>
        <w:lastRenderedPageBreak/>
        <w:t>OKURYAZARLIK BECERİLERİ</w:t>
      </w:r>
    </w:p>
    <w:p w14:paraId="3E1AE069" w14:textId="77777777" w:rsidR="004B0A32" w:rsidRPr="00C210EC" w:rsidRDefault="00C23BA3">
      <w:pPr>
        <w:pStyle w:val="NormalWeb"/>
        <w:spacing w:before="0" w:after="0" w:line="276" w:lineRule="auto"/>
        <w:rPr>
          <w:rFonts w:ascii="Comic Sans MS" w:hAnsi="Comic Sans MS" w:cs="Comic Sans MS"/>
          <w:sz w:val="20"/>
          <w:szCs w:val="20"/>
        </w:rPr>
      </w:pPr>
      <w:r w:rsidRPr="00C210EC">
        <w:rPr>
          <w:rFonts w:ascii="Comic Sans MS" w:hAnsi="Comic Sans MS" w:cs="Comic Sans MS"/>
          <w:sz w:val="20"/>
          <w:szCs w:val="20"/>
        </w:rPr>
        <w:t>OB4. Görsel Okuryazarlık</w:t>
      </w:r>
    </w:p>
    <w:p w14:paraId="281FF1DD" w14:textId="77777777" w:rsidR="004B0A32" w:rsidRPr="00C210EC" w:rsidRDefault="00C23BA3">
      <w:pPr>
        <w:keepNext/>
        <w:spacing w:after="0"/>
        <w:rPr>
          <w:rFonts w:ascii="Comic Sans MS" w:hAnsi="Comic Sans MS" w:cs="Comic Sans MS"/>
          <w:color w:val="2E74B5"/>
          <w:sz w:val="20"/>
          <w:szCs w:val="20"/>
        </w:rPr>
      </w:pPr>
      <w:r w:rsidRPr="00C210EC">
        <w:rPr>
          <w:rFonts w:ascii="Comic Sans MS" w:hAnsi="Comic Sans MS" w:cs="Comic Sans MS"/>
          <w:b/>
          <w:bCs/>
          <w:color w:val="2E74B5"/>
          <w:sz w:val="20"/>
          <w:szCs w:val="20"/>
        </w:rPr>
        <w:t>Kavramlar:</w:t>
      </w:r>
      <w:r w:rsidRPr="00C210EC">
        <w:rPr>
          <w:rFonts w:ascii="Comic Sans MS" w:hAnsi="Comic Sans MS" w:cs="Comic Sans MS"/>
          <w:color w:val="2E74B5"/>
          <w:sz w:val="20"/>
          <w:szCs w:val="20"/>
        </w:rPr>
        <w:t xml:space="preserve"> </w:t>
      </w:r>
    </w:p>
    <w:p w14:paraId="6C8E7D54" w14:textId="77777777" w:rsidR="004B0A32" w:rsidRPr="00C210EC" w:rsidRDefault="00C23BA3">
      <w:pPr>
        <w:spacing w:after="0"/>
        <w:rPr>
          <w:rFonts w:ascii="Comic Sans MS" w:hAnsi="Comic Sans MS" w:cs="Comic Sans MS"/>
          <w:b/>
          <w:bCs/>
          <w:color w:val="323E4F"/>
          <w:sz w:val="20"/>
          <w:szCs w:val="20"/>
        </w:rPr>
      </w:pPr>
      <w:bookmarkStart w:id="0" w:name="_Hlk177837715"/>
      <w:r w:rsidRPr="00C210EC">
        <w:rPr>
          <w:rFonts w:ascii="Comic Sans MS" w:hAnsi="Comic Sans MS" w:cs="Comic Sans MS"/>
          <w:b/>
          <w:bCs/>
          <w:color w:val="323E4F"/>
          <w:sz w:val="20"/>
          <w:szCs w:val="20"/>
        </w:rPr>
        <w:t>Harfler/Sesler:</w:t>
      </w:r>
      <w:r w:rsidRPr="00C210EC">
        <w:rPr>
          <w:rFonts w:ascii="Comic Sans MS" w:hAnsi="Comic Sans MS" w:cs="Comic Sans MS"/>
          <w:color w:val="000000"/>
          <w:sz w:val="20"/>
          <w:szCs w:val="20"/>
        </w:rPr>
        <w:t xml:space="preserve"> A Sesi</w:t>
      </w:r>
      <w:bookmarkEnd w:id="0"/>
    </w:p>
    <w:p w14:paraId="316AFBBF" w14:textId="77777777" w:rsidR="004B0A32" w:rsidRPr="00C210EC" w:rsidRDefault="00C23BA3">
      <w:pPr>
        <w:spacing w:after="0"/>
        <w:rPr>
          <w:rFonts w:ascii="Comic Sans MS" w:hAnsi="Comic Sans MS" w:cs="Comic Sans MS"/>
          <w:sz w:val="20"/>
          <w:szCs w:val="20"/>
        </w:rPr>
      </w:pPr>
      <w:r w:rsidRPr="00C210EC">
        <w:rPr>
          <w:rFonts w:ascii="Comic Sans MS" w:hAnsi="Comic Sans MS" w:cs="Comic Sans MS"/>
          <w:b/>
          <w:bCs/>
          <w:color w:val="2E74B5"/>
          <w:sz w:val="20"/>
          <w:szCs w:val="20"/>
        </w:rPr>
        <w:t>Sözcükler:</w:t>
      </w:r>
      <w:r w:rsidRPr="00C210EC">
        <w:rPr>
          <w:rFonts w:ascii="Comic Sans MS" w:hAnsi="Comic Sans MS" w:cs="Comic Sans MS"/>
          <w:color w:val="2E74B5"/>
          <w:sz w:val="20"/>
          <w:szCs w:val="20"/>
        </w:rPr>
        <w:t xml:space="preserve"> </w:t>
      </w:r>
      <w:bookmarkStart w:id="1" w:name="_Hlk178038277"/>
      <w:r w:rsidRPr="00C210EC">
        <w:rPr>
          <w:rFonts w:ascii="Comic Sans MS" w:hAnsi="Comic Sans MS" w:cs="Comic Sans MS"/>
          <w:sz w:val="20"/>
          <w:szCs w:val="20"/>
        </w:rPr>
        <w:t>Bal, bal özü, kovan, nektar, tozlaşma, A sesi, sözcük, harf</w:t>
      </w:r>
    </w:p>
    <w:bookmarkEnd w:id="1"/>
    <w:p w14:paraId="7048AE84" w14:textId="77777777" w:rsidR="004B0A32" w:rsidRPr="00C210EC" w:rsidRDefault="00C23BA3">
      <w:pPr>
        <w:spacing w:after="0"/>
        <w:rPr>
          <w:rFonts w:ascii="Comic Sans MS" w:hAnsi="Comic Sans MS" w:cs="Comic Sans MS"/>
          <w:bCs/>
          <w:sz w:val="20"/>
          <w:szCs w:val="20"/>
        </w:rPr>
      </w:pPr>
      <w:r w:rsidRPr="00C210EC">
        <w:rPr>
          <w:rFonts w:ascii="Comic Sans MS" w:hAnsi="Comic Sans MS"/>
          <w:b/>
          <w:color w:val="2E74B5"/>
          <w:sz w:val="20"/>
          <w:szCs w:val="20"/>
        </w:rPr>
        <w:t>Materyaller:</w:t>
      </w:r>
      <w:r w:rsidRPr="00C210EC">
        <w:rPr>
          <w:rFonts w:ascii="Comic Sans MS" w:hAnsi="Comic Sans MS"/>
          <w:b/>
          <w:sz w:val="20"/>
          <w:szCs w:val="20"/>
        </w:rPr>
        <w:t xml:space="preserve"> </w:t>
      </w:r>
      <w:r w:rsidRPr="00C210EC">
        <w:rPr>
          <w:rFonts w:ascii="Comic Sans MS" w:hAnsi="Comic Sans MS"/>
          <w:bCs/>
          <w:sz w:val="20"/>
          <w:szCs w:val="20"/>
        </w:rPr>
        <w:t>Çalışma kâğıtları, çocuk makası, yapıştırıcı, boya kalemleri, sarı ve siyah kâğıtlar, kanat parçaları, legolar, sözcük ve resim kartları, düz, hafif, esnek ve sivri ucu bulunmayan çubuk, Çekirdek 2 kitabı.</w:t>
      </w:r>
    </w:p>
    <w:p w14:paraId="2F5BFFE1" w14:textId="77777777" w:rsidR="004B0A32" w:rsidRPr="00C210EC" w:rsidRDefault="00C23BA3">
      <w:pPr>
        <w:spacing w:after="0" w:line="276" w:lineRule="auto"/>
        <w:rPr>
          <w:rFonts w:ascii="Comic Sans MS" w:hAnsi="Comic Sans MS" w:cs="Comic Sans MS"/>
          <w:sz w:val="20"/>
          <w:szCs w:val="20"/>
        </w:rPr>
      </w:pPr>
      <w:r w:rsidRPr="00C210EC">
        <w:rPr>
          <w:rFonts w:ascii="Comic Sans MS" w:hAnsi="Comic Sans MS" w:cs="Comic Sans MS"/>
          <w:b/>
          <w:bCs/>
          <w:color w:val="2E74B5"/>
          <w:sz w:val="20"/>
          <w:szCs w:val="20"/>
        </w:rPr>
        <w:t>Eğitim/Öğrenme Ortamları</w:t>
      </w:r>
      <w:bookmarkStart w:id="2" w:name="_Hlk177686232"/>
      <w:r w:rsidRPr="00C210EC">
        <w:rPr>
          <w:rFonts w:ascii="Comic Sans MS" w:hAnsi="Comic Sans MS" w:cs="Comic Sans MS"/>
          <w:b/>
          <w:bCs/>
          <w:color w:val="2E74B5"/>
          <w:sz w:val="20"/>
          <w:szCs w:val="20"/>
        </w:rPr>
        <w:t>:</w:t>
      </w:r>
      <w:r w:rsidRPr="00C210EC">
        <w:rPr>
          <w:rFonts w:ascii="Comic Sans MS" w:hAnsi="Comic Sans MS" w:cs="Comic Sans MS"/>
          <w:color w:val="2E74B5"/>
          <w:sz w:val="20"/>
          <w:szCs w:val="20"/>
        </w:rPr>
        <w:t xml:space="preserve"> </w:t>
      </w:r>
      <w:hyperlink r:id="rId5">
        <w:bookmarkStart w:id="3" w:name="_Hlk177837544"/>
        <w:r w:rsidRPr="00C210EC">
          <w:rPr>
            <w:rStyle w:val="Kpr"/>
            <w:rFonts w:ascii="Comic Sans MS" w:hAnsi="Comic Sans MS" w:cs="Comic Sans MS"/>
            <w:sz w:val="20"/>
            <w:szCs w:val="20"/>
          </w:rPr>
          <w:t>A Sesi Flash Kartları</w:t>
        </w:r>
        <w:r w:rsidRPr="00C210EC">
          <w:rPr>
            <w:rStyle w:val="Kpr"/>
            <w:rFonts w:ascii="Comic Sans MS" w:hAnsi="Comic Sans MS" w:cs="Comic Sans MS"/>
            <w:sz w:val="20"/>
            <w:szCs w:val="20"/>
            <w:u w:val="none"/>
          </w:rPr>
          <w:t xml:space="preserve"> </w:t>
        </w:r>
      </w:hyperlink>
      <w:r w:rsidRPr="00C210EC">
        <w:rPr>
          <w:rStyle w:val="Kpr"/>
          <w:rFonts w:ascii="Comic Sans MS" w:hAnsi="Comic Sans MS" w:cs="Comic Sans MS"/>
          <w:color w:val="000000"/>
          <w:sz w:val="20"/>
          <w:szCs w:val="20"/>
          <w:u w:val="none"/>
        </w:rPr>
        <w:t xml:space="preserve">ve </w:t>
      </w:r>
      <w:hyperlink r:id="rId6">
        <w:r w:rsidRPr="00C210EC">
          <w:rPr>
            <w:rStyle w:val="Kpr"/>
            <w:rFonts w:ascii="Comic Sans MS" w:hAnsi="Comic Sans MS" w:cs="Comic Sans MS"/>
            <w:sz w:val="20"/>
            <w:szCs w:val="20"/>
          </w:rPr>
          <w:t>Arılar Flash Kartları</w:t>
        </w:r>
      </w:hyperlink>
      <w:r w:rsidRPr="00C210EC">
        <w:rPr>
          <w:rFonts w:ascii="Comic Sans MS" w:hAnsi="Comic Sans MS" w:cs="Comic Sans MS"/>
          <w:sz w:val="20"/>
          <w:szCs w:val="20"/>
        </w:rPr>
        <w:t xml:space="preserve"> çıktı alınır </w:t>
      </w:r>
      <w:bookmarkEnd w:id="2"/>
      <w:r w:rsidRPr="00C210EC">
        <w:rPr>
          <w:rFonts w:ascii="Comic Sans MS" w:hAnsi="Comic Sans MS" w:cs="Comic Sans MS"/>
          <w:sz w:val="20"/>
          <w:szCs w:val="20"/>
        </w:rPr>
        <w:t>ve ilgili merkezlere koyulur.</w:t>
      </w:r>
      <w:bookmarkEnd w:id="3"/>
    </w:p>
    <w:p w14:paraId="77743360" w14:textId="77777777" w:rsidR="004B0A32" w:rsidRPr="00C210EC" w:rsidRDefault="00C23BA3">
      <w:pPr>
        <w:rPr>
          <w:rFonts w:ascii="Comic Sans MS" w:eastAsia="Comic Sans MS" w:hAnsi="Comic Sans MS" w:cs="Comic Sans MS"/>
          <w:bCs/>
          <w:color w:val="000000"/>
          <w:sz w:val="20"/>
          <w:szCs w:val="20"/>
        </w:rPr>
      </w:pPr>
      <w:r w:rsidRPr="00C210EC">
        <w:rPr>
          <w:rFonts w:ascii="Comic Sans MS" w:hAnsi="Comic Sans MS"/>
          <w:bCs/>
          <w:color w:val="000000"/>
          <w:sz w:val="20"/>
          <w:szCs w:val="20"/>
        </w:rPr>
        <w:t>Ses oyunu için minderli çember alanı, resim ve sözcük kartları ile büyük–küçük harf örnekleri; arı kolajı için sanat masaları hazırlanır. Bloklarla tasarım için ayrı bir alan, çubuk oyunu için engelsiz ve çocukların birbirine çarpmadan hareket edebileceği boş alan, dinlenme için sakin köşe ayrılır.</w:t>
      </w:r>
    </w:p>
    <w:p w14:paraId="3FE3E582" w14:textId="77777777" w:rsidR="004B0A32" w:rsidRPr="00C210EC" w:rsidRDefault="00C23BA3">
      <w:pPr>
        <w:keepNext/>
        <w:spacing w:after="0" w:line="276" w:lineRule="auto"/>
        <w:jc w:val="center"/>
        <w:rPr>
          <w:rFonts w:ascii="Comic Sans MS" w:hAnsi="Comic Sans MS" w:cs="Comic Sans MS"/>
          <w:b/>
          <w:bCs/>
          <w:color w:val="002060"/>
          <w:sz w:val="20"/>
          <w:szCs w:val="20"/>
          <w:lang w:eastAsia="tr-TR"/>
        </w:rPr>
      </w:pPr>
      <w:r w:rsidRPr="00C210EC">
        <w:rPr>
          <w:rFonts w:ascii="Comic Sans MS" w:hAnsi="Comic Sans MS" w:cs="Comic Sans MS"/>
          <w:b/>
          <w:bCs/>
          <w:color w:val="002060"/>
          <w:sz w:val="20"/>
          <w:szCs w:val="20"/>
        </w:rPr>
        <w:t>ÖĞRENME-ÖĞRETME YAŞANTILARI</w:t>
      </w:r>
    </w:p>
    <w:p w14:paraId="24E87AFA" w14:textId="66DF4D45" w:rsidR="004B0A32" w:rsidRPr="00C210EC" w:rsidRDefault="00C23BA3">
      <w:pPr>
        <w:keepNext/>
        <w:spacing w:after="0" w:line="276" w:lineRule="auto"/>
        <w:rPr>
          <w:rFonts w:ascii="Comic Sans MS" w:hAnsi="Comic Sans MS" w:cs="Comic Sans MS"/>
          <w:b/>
          <w:bCs/>
          <w:color w:val="4472C4"/>
          <w:sz w:val="20"/>
          <w:szCs w:val="20"/>
        </w:rPr>
      </w:pPr>
      <w:r w:rsidRPr="00C210EC">
        <w:rPr>
          <w:rFonts w:ascii="Comic Sans MS" w:hAnsi="Comic Sans MS" w:cs="Comic Sans MS"/>
          <w:b/>
          <w:bCs/>
          <w:color w:val="4472C4"/>
          <w:sz w:val="20"/>
          <w:szCs w:val="20"/>
        </w:rPr>
        <w:t>ÖĞRENME-ÖĞRETME UYGULAMALARI</w:t>
      </w:r>
    </w:p>
    <w:p w14:paraId="05C29EFE" w14:textId="77777777" w:rsidR="004B0A32" w:rsidRPr="00C210EC" w:rsidRDefault="00C23BA3">
      <w:pPr>
        <w:keepNext/>
        <w:spacing w:after="0" w:line="276" w:lineRule="auto"/>
        <w:rPr>
          <w:rFonts w:ascii="Comic Sans MS" w:hAnsi="Comic Sans MS" w:cs="Comic Sans MS"/>
          <w:b/>
          <w:bCs/>
          <w:color w:val="ED7D31"/>
          <w:sz w:val="20"/>
          <w:szCs w:val="20"/>
        </w:rPr>
      </w:pPr>
      <w:r w:rsidRPr="00C210EC">
        <w:rPr>
          <w:rFonts w:ascii="Comic Sans MS" w:hAnsi="Comic Sans MS" w:cs="Comic Sans MS"/>
          <w:b/>
          <w:bCs/>
          <w:color w:val="ED7D31"/>
          <w:sz w:val="20"/>
          <w:szCs w:val="20"/>
        </w:rPr>
        <w:t>GÜNE BAŞLAMA ZAMANI</w:t>
      </w:r>
    </w:p>
    <w:p w14:paraId="1B59C3ED" w14:textId="46F9D2CA" w:rsidR="004B0A32" w:rsidRPr="00C210EC" w:rsidRDefault="007377F8">
      <w:pPr>
        <w:spacing w:after="0" w:line="276" w:lineRule="auto"/>
        <w:rPr>
          <w:rFonts w:ascii="Comic Sans MS" w:hAnsi="Comic Sans MS" w:cs="Comic Sans MS"/>
          <w:b/>
          <w:bCs/>
          <w:color w:val="ED7D31"/>
          <w:sz w:val="20"/>
          <w:szCs w:val="20"/>
        </w:rPr>
      </w:pPr>
      <w:r w:rsidRPr="00C210EC">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ve hava durumu incelenir. </w:t>
      </w:r>
      <w:r w:rsidR="00C23BA3" w:rsidRPr="00C210EC">
        <w:rPr>
          <w:rFonts w:ascii="Comic Sans MS" w:eastAsia="Comic Sans MS" w:hAnsi="Comic Sans MS" w:cs="Comic Sans MS"/>
          <w:color w:val="000000"/>
          <w:sz w:val="20"/>
          <w:szCs w:val="20"/>
        </w:rPr>
        <w:t xml:space="preserve">Güne sağlıklı başlamak için </w:t>
      </w:r>
      <w:hyperlink r:id="rId7">
        <w:r w:rsidR="00C23BA3" w:rsidRPr="00C210EC">
          <w:rPr>
            <w:rStyle w:val="Kpr"/>
            <w:rFonts w:ascii="Comic Sans MS" w:eastAsia="Comic Sans MS" w:hAnsi="Comic Sans MS" w:cs="Comic Sans MS"/>
            <w:sz w:val="20"/>
            <w:szCs w:val="20"/>
          </w:rPr>
          <w:t>Gasca Zurli - A ram sam sam</w:t>
        </w:r>
      </w:hyperlink>
      <w:r w:rsidR="00C23BA3" w:rsidRPr="00C210EC">
        <w:rPr>
          <w:rStyle w:val="Kpr"/>
          <w:rFonts w:ascii="Comic Sans MS" w:hAnsi="Comic Sans MS" w:cs="Comic Sans MS"/>
          <w:sz w:val="20"/>
          <w:szCs w:val="20"/>
          <w:u w:val="none"/>
        </w:rPr>
        <w:t xml:space="preserve"> </w:t>
      </w:r>
      <w:r w:rsidR="00C23BA3" w:rsidRPr="00C210EC">
        <w:rPr>
          <w:rStyle w:val="Kpr"/>
          <w:rFonts w:ascii="Comic Sans MS" w:eastAsia="Comic Sans MS" w:hAnsi="Comic Sans MS" w:cs="Comic Sans MS"/>
          <w:color w:val="000000"/>
          <w:sz w:val="20"/>
          <w:szCs w:val="20"/>
          <w:u w:val="none"/>
        </w:rPr>
        <w:t xml:space="preserve">hareketleri hep birlikte yapılır. </w:t>
      </w:r>
      <w:r w:rsidR="00C23BA3" w:rsidRPr="00C210EC">
        <w:rPr>
          <w:rFonts w:ascii="Comic Sans MS" w:hAnsi="Comic Sans MS" w:cs="Comic Sans MS"/>
          <w:sz w:val="20"/>
          <w:szCs w:val="20"/>
        </w:rPr>
        <w:t xml:space="preserve"> </w:t>
      </w:r>
      <w:r w:rsidR="00C23BA3" w:rsidRPr="00C210EC">
        <w:rPr>
          <w:rFonts w:ascii="Comic Sans MS" w:hAnsi="Comic Sans MS" w:cs="Comic Sans MS"/>
          <w:color w:val="000000"/>
          <w:sz w:val="20"/>
          <w:szCs w:val="20"/>
        </w:rPr>
        <w:t>Daha sonra öğrenme merkezlerinde oyuna geçilir.</w:t>
      </w:r>
    </w:p>
    <w:p w14:paraId="6083E097" w14:textId="77777777" w:rsidR="004B0A32" w:rsidRPr="00C210EC" w:rsidRDefault="00C23BA3">
      <w:pPr>
        <w:keepNext/>
        <w:spacing w:after="0" w:line="276" w:lineRule="auto"/>
        <w:rPr>
          <w:rFonts w:ascii="Comic Sans MS" w:hAnsi="Comic Sans MS" w:cs="Comic Sans MS"/>
          <w:b/>
          <w:bCs/>
          <w:color w:val="ED7D31"/>
          <w:sz w:val="20"/>
          <w:szCs w:val="20"/>
        </w:rPr>
      </w:pPr>
      <w:r w:rsidRPr="00C210EC">
        <w:rPr>
          <w:rFonts w:ascii="Comic Sans MS" w:hAnsi="Comic Sans MS" w:cs="Comic Sans MS"/>
          <w:b/>
          <w:bCs/>
          <w:color w:val="ED7D31"/>
          <w:sz w:val="20"/>
          <w:szCs w:val="20"/>
        </w:rPr>
        <w:t>ÖĞRENME MERKEZLERİNDE OYUN</w:t>
      </w:r>
    </w:p>
    <w:p w14:paraId="3E4BD90C" w14:textId="77777777" w:rsidR="004B0A32" w:rsidRPr="00C210EC" w:rsidRDefault="00C23BA3">
      <w:pPr>
        <w:spacing w:after="0" w:line="276" w:lineRule="auto"/>
        <w:rPr>
          <w:rFonts w:ascii="Comic Sans MS" w:hAnsi="Comic Sans MS" w:cs="Comic Sans MS"/>
          <w:sz w:val="20"/>
          <w:szCs w:val="20"/>
        </w:rPr>
      </w:pPr>
      <w:r w:rsidRPr="00C210EC">
        <w:rPr>
          <w:rFonts w:ascii="Comic Sans MS" w:hAnsi="Comic Sans MS" w:cs="Comic Sans MS"/>
          <w:sz w:val="20"/>
          <w:szCs w:val="20"/>
        </w:rPr>
        <w:t xml:space="preserve">Çocuklara “Bugün nerede oynamak istersin?” diye sorulur. Çocuklar verdikleri yanıtlara uygun merkezlere yönlendirilir. </w:t>
      </w:r>
      <w:r w:rsidRPr="00C210EC">
        <w:rPr>
          <w:rFonts w:ascii="Comic Sans MS" w:hAnsi="Comic Sans MS" w:cs="Open Sans;Open Sans"/>
          <w:color w:val="212529"/>
          <w:sz w:val="20"/>
          <w:szCs w:val="20"/>
          <w:shd w:val="clear" w:color="auto" w:fill="FFFFFF"/>
        </w:rPr>
        <w:t>Çocukların öğrenme merkezlerinde zaman geçirmek için üzerinde etiket olan mandalları kullanmalarına rehberlik edilir.</w:t>
      </w:r>
      <w:r w:rsidRPr="00C210EC">
        <w:rPr>
          <w:rFonts w:ascii="Comic Sans MS" w:hAnsi="Comic Sans MS" w:cs="Comic Sans MS"/>
          <w:sz w:val="20"/>
          <w:szCs w:val="20"/>
        </w:rPr>
        <w:t xml:space="preserve"> İsteyen çocukların oyun hamuru ile oynamalarına, isteyen çocukların serbest resim yapmalarına fırsat verilir.İlgili öğrenme merkezlerine  </w:t>
      </w:r>
      <w:hyperlink r:id="rId8">
        <w:bookmarkStart w:id="4" w:name="_Hlk178038222"/>
        <w:r w:rsidRPr="00C210EC">
          <w:rPr>
            <w:rStyle w:val="Kpr"/>
            <w:rFonts w:ascii="Comic Sans MS" w:hAnsi="Comic Sans MS" w:cs="Comic Sans MS"/>
            <w:sz w:val="20"/>
            <w:szCs w:val="20"/>
          </w:rPr>
          <w:t>A Sesi Flash Kartları</w:t>
        </w:r>
        <w:r w:rsidRPr="00C210EC">
          <w:rPr>
            <w:rStyle w:val="Kpr"/>
            <w:rFonts w:ascii="Comic Sans MS" w:hAnsi="Comic Sans MS" w:cs="Comic Sans MS"/>
            <w:sz w:val="20"/>
            <w:szCs w:val="20"/>
            <w:u w:val="none"/>
          </w:rPr>
          <w:t xml:space="preserve"> </w:t>
        </w:r>
      </w:hyperlink>
      <w:r w:rsidRPr="00C210EC">
        <w:rPr>
          <w:rStyle w:val="Kpr"/>
          <w:rFonts w:ascii="Comic Sans MS" w:hAnsi="Comic Sans MS" w:cs="Comic Sans MS"/>
          <w:color w:val="000000"/>
          <w:sz w:val="20"/>
          <w:szCs w:val="20"/>
          <w:u w:val="none"/>
        </w:rPr>
        <w:t>ve</w:t>
      </w:r>
      <w:r w:rsidRPr="00C210EC">
        <w:rPr>
          <w:rFonts w:ascii="Comic Sans MS" w:hAnsi="Comic Sans MS" w:cs="Comic Sans MS"/>
          <w:sz w:val="20"/>
          <w:szCs w:val="20"/>
        </w:rPr>
        <w:t xml:space="preserve"> </w:t>
      </w:r>
      <w:hyperlink r:id="rId9">
        <w:r w:rsidRPr="00C210EC">
          <w:rPr>
            <w:rStyle w:val="Kpr"/>
            <w:rFonts w:ascii="Comic Sans MS" w:hAnsi="Comic Sans MS" w:cs="Comic Sans MS"/>
            <w:sz w:val="20"/>
            <w:szCs w:val="20"/>
          </w:rPr>
          <w:t>Arılar Flash Kartları</w:t>
        </w:r>
      </w:hyperlink>
      <w:r w:rsidRPr="00C210EC">
        <w:rPr>
          <w:rFonts w:ascii="Comic Sans MS" w:hAnsi="Comic Sans MS" w:cs="Comic Sans MS"/>
          <w:sz w:val="20"/>
          <w:szCs w:val="20"/>
        </w:rPr>
        <w:t xml:space="preserve"> </w:t>
      </w:r>
      <w:bookmarkEnd w:id="4"/>
      <w:r w:rsidRPr="00C210EC">
        <w:rPr>
          <w:rFonts w:ascii="Comic Sans MS" w:hAnsi="Comic Sans MS" w:cs="Comic Sans MS"/>
          <w:sz w:val="20"/>
          <w:szCs w:val="20"/>
        </w:rPr>
        <w:t>konur.</w:t>
      </w:r>
    </w:p>
    <w:p w14:paraId="7ED2732D" w14:textId="77777777" w:rsidR="004B0A32" w:rsidRPr="00C210EC" w:rsidRDefault="00C23BA3">
      <w:pPr>
        <w:keepNext/>
        <w:spacing w:after="0" w:line="276" w:lineRule="auto"/>
        <w:rPr>
          <w:rFonts w:ascii="Comic Sans MS" w:hAnsi="Comic Sans MS" w:cs="Comic Sans MS"/>
          <w:sz w:val="20"/>
          <w:szCs w:val="20"/>
        </w:rPr>
      </w:pPr>
      <w:r w:rsidRPr="00C210EC">
        <w:rPr>
          <w:rFonts w:ascii="Comic Sans MS" w:hAnsi="Comic Sans MS" w:cs="Comic Sans MS"/>
          <w:b/>
          <w:bCs/>
          <w:color w:val="ED7D31"/>
          <w:sz w:val="20"/>
          <w:szCs w:val="20"/>
        </w:rPr>
        <w:t xml:space="preserve">BESLENME,TOPLANMA,TEMİZLİK   </w:t>
      </w:r>
    </w:p>
    <w:p w14:paraId="25A5826B" w14:textId="77777777" w:rsidR="007377F8" w:rsidRPr="00C210EC" w:rsidRDefault="007377F8" w:rsidP="007377F8">
      <w:pPr>
        <w:spacing w:after="60" w:line="240" w:lineRule="auto"/>
        <w:jc w:val="both"/>
        <w:rPr>
          <w:rFonts w:ascii="Comic Sans MS" w:hAnsi="Comic Sans MS"/>
          <w:sz w:val="20"/>
          <w:szCs w:val="20"/>
        </w:rPr>
      </w:pPr>
      <w:r w:rsidRPr="00C210EC">
        <w:rPr>
          <w:rFonts w:ascii="Comic Sans MS" w:hAnsi="Comic Sans MS"/>
          <w:sz w:val="20"/>
          <w:szCs w:val="20"/>
        </w:rPr>
        <w:t xml:space="preserve">Toplanma zamanı geldiğinde </w:t>
      </w:r>
      <w:hyperlink r:id="rId10" w:history="1">
        <w:r w:rsidRPr="00C210EC">
          <w:rPr>
            <w:rStyle w:val="Kpr"/>
            <w:rFonts w:ascii="Comic Sans MS" w:hAnsi="Comic Sans MS"/>
            <w:sz w:val="20"/>
            <w:szCs w:val="20"/>
          </w:rPr>
          <w:t>“Topla Topla Yerine Koy”</w:t>
        </w:r>
      </w:hyperlink>
      <w:r w:rsidRPr="00C210EC">
        <w:rPr>
          <w:rFonts w:ascii="Comic Sans MS" w:hAnsi="Comic Sans MS"/>
          <w:sz w:val="20"/>
          <w:szCs w:val="20"/>
        </w:rPr>
        <w:t xml:space="preserve"> şarkısı eşliğinde sınıf toplanmaya başlanır.</w:t>
      </w:r>
    </w:p>
    <w:p w14:paraId="5988F718" w14:textId="77777777" w:rsidR="007377F8" w:rsidRPr="00C210EC" w:rsidRDefault="007377F8" w:rsidP="007377F8">
      <w:pPr>
        <w:keepNext/>
        <w:suppressAutoHyphens w:val="0"/>
        <w:spacing w:after="60" w:line="240" w:lineRule="auto"/>
        <w:rPr>
          <w:rFonts w:ascii="Comic Sans MS" w:eastAsia="Times New Roman" w:hAnsi="Comic Sans MS"/>
          <w:color w:val="FF0000"/>
          <w:sz w:val="20"/>
          <w:szCs w:val="20"/>
          <w:lang w:eastAsia="tr-TR"/>
        </w:rPr>
      </w:pPr>
      <w:r w:rsidRPr="00C210EC">
        <w:rPr>
          <w:rFonts w:ascii="Comic Sans MS" w:eastAsia="Times New Roman" w:hAnsi="Comic Sans MS"/>
          <w:b/>
          <w:bCs/>
          <w:color w:val="FF0000"/>
          <w:sz w:val="20"/>
          <w:szCs w:val="20"/>
          <w:lang w:eastAsia="tr-TR"/>
        </w:rPr>
        <w:t>TOPLA TOPLA YERİNE KOY</w:t>
      </w:r>
    </w:p>
    <w:p w14:paraId="767C44B5" w14:textId="77777777" w:rsidR="007377F8" w:rsidRPr="00C210EC" w:rsidRDefault="007377F8" w:rsidP="007377F8">
      <w:pPr>
        <w:suppressAutoHyphens w:val="0"/>
        <w:spacing w:after="60" w:line="240" w:lineRule="auto"/>
        <w:rPr>
          <w:rFonts w:ascii="Comic Sans MS" w:eastAsia="Times New Roman" w:hAnsi="Comic Sans MS"/>
          <w:sz w:val="20"/>
          <w:szCs w:val="20"/>
          <w:lang w:eastAsia="tr-TR"/>
        </w:rPr>
      </w:pPr>
      <w:r w:rsidRPr="00C210EC">
        <w:rPr>
          <w:rFonts w:ascii="Comic Sans MS" w:eastAsia="Times New Roman" w:hAnsi="Comic Sans MS"/>
          <w:sz w:val="20"/>
          <w:szCs w:val="20"/>
          <w:lang w:eastAsia="tr-TR"/>
        </w:rPr>
        <w:t>Topla topla yerine koy</w:t>
      </w:r>
    </w:p>
    <w:p w14:paraId="1864D0AA" w14:textId="77777777" w:rsidR="007377F8" w:rsidRPr="00C210EC" w:rsidRDefault="007377F8" w:rsidP="007377F8">
      <w:pPr>
        <w:suppressAutoHyphens w:val="0"/>
        <w:spacing w:after="60" w:line="240" w:lineRule="auto"/>
        <w:rPr>
          <w:rFonts w:ascii="Comic Sans MS" w:eastAsia="Times New Roman" w:hAnsi="Comic Sans MS"/>
          <w:sz w:val="20"/>
          <w:szCs w:val="20"/>
          <w:lang w:eastAsia="tr-TR"/>
        </w:rPr>
      </w:pPr>
      <w:r w:rsidRPr="00C210EC">
        <w:rPr>
          <w:rFonts w:ascii="Comic Sans MS" w:eastAsia="Times New Roman" w:hAnsi="Comic Sans MS"/>
          <w:sz w:val="20"/>
          <w:szCs w:val="20"/>
          <w:lang w:eastAsia="tr-TR"/>
        </w:rPr>
        <w:t>Oyuncaklar mutlu olsun</w:t>
      </w:r>
    </w:p>
    <w:p w14:paraId="6EA5B570" w14:textId="77777777" w:rsidR="007377F8" w:rsidRPr="00C210EC" w:rsidRDefault="007377F8" w:rsidP="007377F8">
      <w:pPr>
        <w:suppressAutoHyphens w:val="0"/>
        <w:spacing w:after="60" w:line="240" w:lineRule="auto"/>
        <w:rPr>
          <w:rFonts w:ascii="Comic Sans MS" w:eastAsia="Times New Roman" w:hAnsi="Comic Sans MS"/>
          <w:sz w:val="20"/>
          <w:szCs w:val="20"/>
          <w:lang w:eastAsia="tr-TR"/>
        </w:rPr>
      </w:pPr>
      <w:r w:rsidRPr="00C210EC">
        <w:rPr>
          <w:rFonts w:ascii="Comic Sans MS" w:eastAsia="Times New Roman" w:hAnsi="Comic Sans MS"/>
          <w:sz w:val="20"/>
          <w:szCs w:val="20"/>
          <w:lang w:eastAsia="tr-TR"/>
        </w:rPr>
        <w:t>Arkadaşın da oynasın</w:t>
      </w:r>
    </w:p>
    <w:p w14:paraId="662E85EB" w14:textId="77777777" w:rsidR="007377F8" w:rsidRPr="00C210EC" w:rsidRDefault="007377F8" w:rsidP="007377F8">
      <w:pPr>
        <w:suppressAutoHyphens w:val="0"/>
        <w:spacing w:after="60" w:line="240" w:lineRule="auto"/>
        <w:rPr>
          <w:rFonts w:ascii="Comic Sans MS" w:eastAsia="Times New Roman" w:hAnsi="Comic Sans MS"/>
          <w:sz w:val="20"/>
          <w:szCs w:val="20"/>
          <w:lang w:eastAsia="tr-TR"/>
        </w:rPr>
      </w:pPr>
      <w:r w:rsidRPr="00C210EC">
        <w:rPr>
          <w:rFonts w:ascii="Comic Sans MS" w:eastAsia="Times New Roman" w:hAnsi="Comic Sans MS"/>
          <w:sz w:val="20"/>
          <w:szCs w:val="20"/>
          <w:lang w:eastAsia="tr-TR"/>
        </w:rPr>
        <w:t>Sınıfımız güzel olsun.</w:t>
      </w:r>
    </w:p>
    <w:p w14:paraId="21D46882" w14:textId="77777777" w:rsidR="007377F8" w:rsidRPr="00C210EC" w:rsidRDefault="007377F8" w:rsidP="007377F8">
      <w:pPr>
        <w:suppressAutoHyphens w:val="0"/>
        <w:spacing w:before="100" w:beforeAutospacing="1" w:after="60" w:afterAutospacing="1" w:line="240" w:lineRule="auto"/>
        <w:rPr>
          <w:rFonts w:ascii="Comic Sans MS" w:eastAsia="Times New Roman" w:hAnsi="Comic Sans MS"/>
          <w:sz w:val="20"/>
          <w:szCs w:val="20"/>
          <w:lang w:eastAsia="tr-TR"/>
        </w:rPr>
      </w:pPr>
      <w:r w:rsidRPr="00C210EC">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4EAFD5C5" w14:textId="445ACEED" w:rsidR="004B0A32" w:rsidRPr="00C210EC" w:rsidRDefault="007377F8" w:rsidP="007377F8">
      <w:pPr>
        <w:spacing w:after="40" w:line="240" w:lineRule="auto"/>
        <w:rPr>
          <w:rFonts w:ascii="Comic Sans MS" w:hAnsi="Comic Sans MS" w:cs="Calibri"/>
          <w:color w:val="000000"/>
          <w:sz w:val="20"/>
          <w:szCs w:val="20"/>
          <w:shd w:val="clear" w:color="auto" w:fill="FAFAFA"/>
        </w:rPr>
      </w:pPr>
      <w:r w:rsidRPr="00C210EC">
        <w:rPr>
          <w:rFonts w:ascii="Comic Sans MS" w:hAnsi="Comic Sans MS"/>
          <w:color w:val="000000"/>
          <w:sz w:val="20"/>
          <w:szCs w:val="20"/>
        </w:rPr>
        <w:t>Lavaboya geçerken</w:t>
      </w:r>
      <w:r w:rsidRPr="00C210EC">
        <w:rPr>
          <w:rFonts w:ascii="Comic Sans MS" w:hAnsi="Comic Sans MS"/>
          <w:b/>
          <w:bCs/>
          <w:color w:val="000000"/>
          <w:sz w:val="20"/>
          <w:szCs w:val="20"/>
        </w:rPr>
        <w:t xml:space="preserve"> “Bir sağa baktım, bir sola baktım / Lokomotif yaptım, çuf çuf çuf” </w:t>
      </w:r>
      <w:r w:rsidRPr="00C210EC">
        <w:rPr>
          <w:rFonts w:ascii="Comic Sans MS" w:hAnsi="Comic Sans MS"/>
          <w:color w:val="000000"/>
          <w:sz w:val="2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r w:rsidR="00D53704">
        <w:rPr>
          <w:rFonts w:ascii="Comic Sans MS" w:hAnsi="Comic Sans MS"/>
          <w:color w:val="000000"/>
          <w:sz w:val="20"/>
          <w:szCs w:val="20"/>
        </w:rPr>
        <w:t xml:space="preserve"> </w:t>
      </w:r>
      <w:r w:rsidR="00C23BA3" w:rsidRPr="00C210EC">
        <w:rPr>
          <w:rFonts w:ascii="Comic Sans MS" w:hAnsi="Comic Sans MS"/>
          <w:color w:val="000000"/>
          <w:sz w:val="20"/>
          <w:szCs w:val="20"/>
        </w:rPr>
        <w:t>(D18.1.1)</w:t>
      </w:r>
      <w:r w:rsidR="00C23BA3" w:rsidRPr="00C210EC">
        <w:rPr>
          <w:rFonts w:ascii="Comic Sans MS" w:hAnsi="Comic Sans MS"/>
          <w:b/>
          <w:color w:val="000000"/>
          <w:sz w:val="20"/>
          <w:szCs w:val="20"/>
        </w:rPr>
        <w:t xml:space="preserve"> </w:t>
      </w:r>
    </w:p>
    <w:p w14:paraId="4AA8CDBE" w14:textId="77777777" w:rsidR="004B0A32" w:rsidRPr="00C210EC" w:rsidRDefault="00C23BA3">
      <w:pPr>
        <w:keepNext/>
        <w:spacing w:after="0" w:line="276" w:lineRule="auto"/>
        <w:rPr>
          <w:rFonts w:ascii="Comic Sans MS" w:hAnsi="Comic Sans MS" w:cs="Comic Sans MS"/>
          <w:b/>
          <w:bCs/>
          <w:color w:val="ED7D31"/>
          <w:sz w:val="20"/>
          <w:szCs w:val="20"/>
        </w:rPr>
      </w:pPr>
      <w:r w:rsidRPr="00C210EC">
        <w:rPr>
          <w:rFonts w:ascii="Comic Sans MS" w:hAnsi="Comic Sans MS" w:cs="Comic Sans MS"/>
          <w:b/>
          <w:bCs/>
          <w:color w:val="ED7D31"/>
          <w:sz w:val="20"/>
          <w:szCs w:val="20"/>
        </w:rPr>
        <w:t>ETKİNLİKLER</w:t>
      </w:r>
    </w:p>
    <w:p w14:paraId="48E9D06F" w14:textId="4E13BA12" w:rsidR="004B0A32" w:rsidRPr="00C210EC" w:rsidRDefault="00C23BA3">
      <w:pPr>
        <w:keepNext/>
        <w:spacing w:after="0"/>
        <w:rPr>
          <w:rFonts w:ascii="Comic Sans MS" w:hAnsi="Comic Sans MS"/>
          <w:b/>
          <w:color w:val="000000"/>
          <w:sz w:val="20"/>
          <w:szCs w:val="20"/>
        </w:rPr>
      </w:pPr>
      <w:r w:rsidRPr="00C210EC">
        <w:rPr>
          <w:rFonts w:ascii="Comic Sans MS" w:hAnsi="Comic Sans MS"/>
          <w:b/>
          <w:color w:val="000000"/>
          <w:sz w:val="20"/>
          <w:szCs w:val="20"/>
        </w:rPr>
        <w:t>Türkçe ve Müzik (Bütünleştirilmiş Büyük Grup ve Bireysel Etkinlik)</w:t>
      </w:r>
    </w:p>
    <w:p w14:paraId="6526E094" w14:textId="77777777" w:rsidR="007377F8" w:rsidRPr="00C210EC" w:rsidRDefault="007377F8" w:rsidP="007377F8">
      <w:pPr>
        <w:pStyle w:val="Standard"/>
        <w:autoSpaceDE w:val="0"/>
        <w:spacing w:line="276" w:lineRule="auto"/>
        <w:rPr>
          <w:rFonts w:ascii="Comic Sans MS" w:hAnsi="Comic Sans MS"/>
          <w:b/>
          <w:bCs/>
          <w:sz w:val="20"/>
          <w:szCs w:val="20"/>
        </w:rPr>
      </w:pPr>
      <w:r w:rsidRPr="00C210EC">
        <w:rPr>
          <w:rFonts w:ascii="Comic Sans MS" w:hAnsi="Comic Sans MS"/>
          <w:b/>
          <w:bCs/>
          <w:sz w:val="20"/>
          <w:szCs w:val="20"/>
        </w:rPr>
        <w:t xml:space="preserve">Ben, küçük kaplanım. </w:t>
      </w:r>
    </w:p>
    <w:p w14:paraId="1F826CB4" w14:textId="77777777" w:rsidR="007377F8" w:rsidRPr="00C210EC" w:rsidRDefault="007377F8" w:rsidP="007377F8">
      <w:pPr>
        <w:pStyle w:val="Standard"/>
        <w:autoSpaceDE w:val="0"/>
        <w:spacing w:line="276" w:lineRule="auto"/>
        <w:rPr>
          <w:rFonts w:ascii="Comic Sans MS" w:hAnsi="Comic Sans MS"/>
          <w:b/>
          <w:bCs/>
          <w:sz w:val="20"/>
          <w:szCs w:val="20"/>
        </w:rPr>
      </w:pPr>
      <w:r w:rsidRPr="00C210EC">
        <w:rPr>
          <w:rFonts w:ascii="Comic Sans MS" w:hAnsi="Comic Sans MS"/>
          <w:b/>
          <w:bCs/>
          <w:sz w:val="20"/>
          <w:szCs w:val="20"/>
        </w:rPr>
        <w:t xml:space="preserve">Taştan taşa atlarım. </w:t>
      </w:r>
    </w:p>
    <w:p w14:paraId="6990EE2F" w14:textId="77777777" w:rsidR="007377F8" w:rsidRPr="00C210EC" w:rsidRDefault="007377F8" w:rsidP="007377F8">
      <w:pPr>
        <w:pStyle w:val="Standard"/>
        <w:autoSpaceDE w:val="0"/>
        <w:spacing w:line="276" w:lineRule="auto"/>
        <w:rPr>
          <w:rFonts w:ascii="Comic Sans MS" w:hAnsi="Comic Sans MS"/>
          <w:b/>
          <w:bCs/>
          <w:sz w:val="20"/>
          <w:szCs w:val="20"/>
        </w:rPr>
      </w:pPr>
      <w:r w:rsidRPr="00C210EC">
        <w:rPr>
          <w:rFonts w:ascii="Comic Sans MS" w:hAnsi="Comic Sans MS"/>
          <w:b/>
          <w:bCs/>
          <w:sz w:val="20"/>
          <w:szCs w:val="20"/>
        </w:rPr>
        <w:t xml:space="preserve">Minderleri görünce </w:t>
      </w:r>
    </w:p>
    <w:p w14:paraId="780E7523" w14:textId="77777777" w:rsidR="007377F8" w:rsidRPr="00C210EC" w:rsidRDefault="007377F8" w:rsidP="007377F8">
      <w:pPr>
        <w:pStyle w:val="Standard"/>
        <w:autoSpaceDE w:val="0"/>
        <w:spacing w:line="276" w:lineRule="auto"/>
        <w:rPr>
          <w:rFonts w:ascii="Comic Sans MS" w:hAnsi="Comic Sans MS"/>
          <w:b/>
          <w:bCs/>
          <w:sz w:val="20"/>
          <w:szCs w:val="20"/>
        </w:rPr>
      </w:pPr>
      <w:r w:rsidRPr="00C210EC">
        <w:rPr>
          <w:rFonts w:ascii="Comic Sans MS" w:hAnsi="Comic Sans MS"/>
          <w:b/>
          <w:bCs/>
          <w:sz w:val="20"/>
          <w:szCs w:val="20"/>
        </w:rPr>
        <w:t xml:space="preserve">Üstlerine zıplarım. </w:t>
      </w:r>
    </w:p>
    <w:p w14:paraId="5DB0A76A" w14:textId="77777777" w:rsidR="007377F8" w:rsidRPr="00C210EC" w:rsidRDefault="007377F8" w:rsidP="007377F8">
      <w:pPr>
        <w:pStyle w:val="Standard"/>
        <w:autoSpaceDE w:val="0"/>
        <w:spacing w:line="276" w:lineRule="auto"/>
        <w:rPr>
          <w:rFonts w:ascii="Comic Sans MS" w:hAnsi="Comic Sans MS"/>
          <w:sz w:val="20"/>
          <w:szCs w:val="20"/>
        </w:rPr>
      </w:pPr>
      <w:r w:rsidRPr="00C210EC">
        <w:rPr>
          <w:rFonts w:ascii="Comic Sans MS" w:hAnsi="Comic Sans MS"/>
          <w:sz w:val="20"/>
          <w:szCs w:val="20"/>
        </w:rPr>
        <w:t>Tekerlemesi söylenerek minderlere geçilir.</w:t>
      </w:r>
    </w:p>
    <w:p w14:paraId="4CEE0711" w14:textId="4EAF7923" w:rsidR="004B0A32" w:rsidRPr="00C210EC" w:rsidRDefault="00C23BA3">
      <w:pPr>
        <w:rPr>
          <w:rFonts w:ascii="Comic Sans MS" w:eastAsia="Comic Sans MS" w:hAnsi="Comic Sans MS" w:cs="Comic Sans MS"/>
          <w:bCs/>
          <w:color w:val="000000"/>
          <w:sz w:val="20"/>
          <w:szCs w:val="20"/>
        </w:rPr>
      </w:pPr>
      <w:r w:rsidRPr="00C210EC">
        <w:rPr>
          <w:rFonts w:ascii="Comic Sans MS" w:hAnsi="Comic Sans MS"/>
          <w:bCs/>
          <w:color w:val="000000"/>
          <w:sz w:val="20"/>
          <w:szCs w:val="20"/>
        </w:rPr>
        <w:t>Çocuklara konuşurken sözcüklerde farklı sesler duyduğumuz, bu sesleri yazıda harflerle gösterdiğimiz açıklanır. Öğretmen “arı, armut, araba” sözcüklerini söyler. Çocuklar sözcüklerin başlangıcına dikkatlerini yönelterek (E3.2) dinler; ilk duydukları sesi (TAEOB.2.e) söyler. “Arı” ve “arı” sözcükleri kartlarda gösterilir. Çocuklar sözcüklerin harflerden oluştuğunu (TAEOB.3.a) söyler; sözcüklerdeki büyük A ve küçük a harflerini (TAEOB.3.b) gösterir. Çalışma ses ve yazı farkındalığı düzeyinde tutulur</w:t>
      </w:r>
      <w:r w:rsidR="007377F8" w:rsidRPr="00C210EC">
        <w:rPr>
          <w:rFonts w:ascii="Comic Sans MS" w:hAnsi="Comic Sans MS"/>
          <w:bCs/>
          <w:color w:val="000000"/>
          <w:sz w:val="20"/>
          <w:szCs w:val="20"/>
        </w:rPr>
        <w:t>.</w:t>
      </w:r>
    </w:p>
    <w:p w14:paraId="629201B9" w14:textId="77777777" w:rsidR="004B0A32" w:rsidRPr="00C210EC" w:rsidRDefault="00D53704">
      <w:pPr>
        <w:pStyle w:val="Balk1"/>
        <w:shd w:val="clear" w:color="auto" w:fill="F9F9F9"/>
        <w:spacing w:before="0"/>
        <w:rPr>
          <w:rFonts w:ascii="Comic Sans MS" w:hAnsi="Comic Sans MS" w:cs="Comic Sans MS"/>
          <w:bCs/>
          <w:color w:val="000000"/>
          <w:sz w:val="20"/>
          <w:szCs w:val="20"/>
        </w:rPr>
      </w:pPr>
      <w:hyperlink r:id="rId11">
        <w:r w:rsidR="00C23BA3" w:rsidRPr="00C210EC">
          <w:rPr>
            <w:rStyle w:val="Kpr"/>
            <w:rFonts w:ascii="Comic Sans MS" w:hAnsi="Comic Sans MS" w:cs="Comic Sans MS"/>
            <w:sz w:val="20"/>
            <w:szCs w:val="20"/>
          </w:rPr>
          <w:t>”A Sesi”</w:t>
        </w:r>
      </w:hyperlink>
      <w:r w:rsidR="00C23BA3" w:rsidRPr="00C210EC">
        <w:rPr>
          <w:rFonts w:ascii="Comic Sans MS" w:hAnsi="Comic Sans MS"/>
          <w:b/>
          <w:color w:val="000000"/>
          <w:sz w:val="20"/>
          <w:szCs w:val="20"/>
        </w:rPr>
        <w:t xml:space="preserve"> </w:t>
      </w:r>
      <w:r w:rsidR="00C23BA3" w:rsidRPr="00C210EC">
        <w:rPr>
          <w:rFonts w:ascii="Comic Sans MS" w:hAnsi="Comic Sans MS"/>
          <w:bCs/>
          <w:color w:val="000000"/>
          <w:sz w:val="20"/>
          <w:szCs w:val="20"/>
        </w:rPr>
        <w:t>ve</w:t>
      </w:r>
      <w:r w:rsidR="00C23BA3" w:rsidRPr="00C210EC">
        <w:rPr>
          <w:rFonts w:ascii="Comic Sans MS" w:hAnsi="Comic Sans MS"/>
          <w:b/>
          <w:color w:val="000000"/>
          <w:sz w:val="20"/>
          <w:szCs w:val="20"/>
        </w:rPr>
        <w:t xml:space="preserve"> </w:t>
      </w:r>
      <w:hyperlink r:id="rId12">
        <w:r w:rsidR="00C23BA3" w:rsidRPr="00C210EC">
          <w:rPr>
            <w:rStyle w:val="Kpr"/>
            <w:rFonts w:ascii="Comic Sans MS" w:hAnsi="Comic Sans MS" w:cs="Comic Sans MS"/>
            <w:sz w:val="20"/>
            <w:szCs w:val="20"/>
          </w:rPr>
          <w:t>“A Sesi Hissettirme Çalışması”</w:t>
        </w:r>
      </w:hyperlink>
      <w:r w:rsidR="00C23BA3" w:rsidRPr="00C210EC">
        <w:rPr>
          <w:rFonts w:ascii="Comic Sans MS" w:hAnsi="Comic Sans MS"/>
          <w:b/>
          <w:color w:val="000000"/>
          <w:sz w:val="20"/>
          <w:szCs w:val="20"/>
        </w:rPr>
        <w:t xml:space="preserve"> </w:t>
      </w:r>
      <w:r w:rsidR="00C23BA3" w:rsidRPr="00C210EC">
        <w:rPr>
          <w:rFonts w:ascii="Comic Sans MS" w:hAnsi="Comic Sans MS"/>
          <w:bCs/>
          <w:color w:val="000000"/>
          <w:sz w:val="20"/>
          <w:szCs w:val="20"/>
        </w:rPr>
        <w:t>eğitici videoları izlenir. Çocuklara armut, araba, elma ve top gibi nesneler veya resimler gösterilir. Çocuklar görsellerdeki nesnelerin adlarını söyler; sözcüklerin ilk sesini (TAEOB.2.e) belirleyerek /a/ sesiyle başlayanları ayırır. Ardından çocuklar sırayla isimlerini söyler; isimlerinin /a/ sesiyle başlayıp başlamadığını öğretmenin rehberliğinde fark eder.</w:t>
      </w:r>
    </w:p>
    <w:p w14:paraId="1658FB4A" w14:textId="77777777" w:rsidR="004B0A32" w:rsidRPr="00C210EC" w:rsidRDefault="00D53704">
      <w:pPr>
        <w:spacing w:after="0" w:line="276" w:lineRule="auto"/>
        <w:rPr>
          <w:rFonts w:ascii="Comic Sans MS" w:hAnsi="Comic Sans MS" w:cs="Comic Sans MS"/>
          <w:bCs/>
          <w:sz w:val="20"/>
          <w:szCs w:val="20"/>
        </w:rPr>
      </w:pPr>
      <w:hyperlink r:id="rId13">
        <w:r w:rsidR="00C23BA3" w:rsidRPr="00C210EC">
          <w:rPr>
            <w:rStyle w:val="Kpr"/>
            <w:rFonts w:ascii="Comic Sans MS" w:hAnsi="Comic Sans MS" w:cs="Comic Sans MS"/>
            <w:sz w:val="20"/>
            <w:szCs w:val="20"/>
          </w:rPr>
          <w:t>”A Sesi Flash Kartları ve Slayt Gösterisi”</w:t>
        </w:r>
      </w:hyperlink>
      <w:r w:rsidR="00C23BA3" w:rsidRPr="00C210EC">
        <w:rPr>
          <w:rFonts w:ascii="Comic Sans MS" w:hAnsi="Comic Sans MS"/>
          <w:b/>
          <w:color w:val="000000"/>
          <w:sz w:val="20"/>
          <w:szCs w:val="20"/>
        </w:rPr>
        <w:t xml:space="preserve"> </w:t>
      </w:r>
      <w:r w:rsidR="00C23BA3" w:rsidRPr="00C210EC">
        <w:rPr>
          <w:rFonts w:ascii="Comic Sans MS" w:hAnsi="Comic Sans MS"/>
          <w:bCs/>
          <w:color w:val="000000"/>
          <w:sz w:val="20"/>
          <w:szCs w:val="20"/>
        </w:rPr>
        <w:t>incelenir. Çocuklar kartlardaki görselleri yorumlayarak (OB4) gördüklerini anlatır ve içindeki sorulara cevap arar.</w:t>
      </w:r>
    </w:p>
    <w:p w14:paraId="6EACFAA1" w14:textId="77777777" w:rsidR="004B0A32" w:rsidRPr="00C210EC" w:rsidRDefault="00C23BA3">
      <w:pPr>
        <w:spacing w:after="0" w:line="276" w:lineRule="auto"/>
        <w:rPr>
          <w:rFonts w:ascii="Comic Sans MS" w:hAnsi="Comic Sans MS" w:cs="Comic Sans MS"/>
          <w:bCs/>
          <w:sz w:val="20"/>
          <w:szCs w:val="20"/>
        </w:rPr>
      </w:pPr>
      <w:r w:rsidRPr="00C210EC">
        <w:rPr>
          <w:rFonts w:ascii="Comic Sans MS" w:hAnsi="Comic Sans MS"/>
          <w:bCs/>
          <w:color w:val="000000"/>
          <w:sz w:val="20"/>
          <w:szCs w:val="20"/>
        </w:rPr>
        <w:t>Daha önce öğrenilen şarkılar kısaca hatırlanır. Ardından çocuklar</w:t>
      </w:r>
      <w:r w:rsidRPr="00C210EC">
        <w:rPr>
          <w:rFonts w:ascii="Comic Sans MS" w:hAnsi="Comic Sans MS"/>
          <w:b/>
          <w:color w:val="000000"/>
          <w:sz w:val="20"/>
          <w:szCs w:val="20"/>
        </w:rPr>
        <w:t xml:space="preserve"> </w:t>
      </w:r>
      <w:hyperlink r:id="rId14">
        <w:r w:rsidRPr="00C210EC">
          <w:rPr>
            <w:rStyle w:val="Kpr"/>
            <w:rFonts w:ascii="Comic Sans MS" w:hAnsi="Comic Sans MS" w:cs="Comic Sans MS"/>
            <w:sz w:val="20"/>
            <w:szCs w:val="20"/>
          </w:rPr>
          <w:t>A Harfi Şarkısı</w:t>
        </w:r>
      </w:hyperlink>
      <w:r w:rsidRPr="00C210EC">
        <w:rPr>
          <w:rFonts w:ascii="Comic Sans MS" w:hAnsi="Comic Sans MS"/>
          <w:b/>
          <w:color w:val="000000"/>
          <w:sz w:val="20"/>
          <w:szCs w:val="20"/>
        </w:rPr>
        <w:t xml:space="preserve"> </w:t>
      </w:r>
      <w:r w:rsidRPr="00C210EC">
        <w:rPr>
          <w:rFonts w:ascii="Comic Sans MS" w:hAnsi="Comic Sans MS"/>
          <w:bCs/>
          <w:color w:val="000000"/>
          <w:sz w:val="20"/>
          <w:szCs w:val="20"/>
        </w:rPr>
        <w:t>sözlerini öğretmenin modeline göre şarkının temposuna uyum sağlayarak (MSB.1.c) birlikte söyler.</w:t>
      </w:r>
    </w:p>
    <w:p w14:paraId="7D17EDE4" w14:textId="77777777" w:rsidR="004B0A32" w:rsidRPr="00C210EC" w:rsidRDefault="00C23BA3">
      <w:pPr>
        <w:keepNext/>
        <w:shd w:val="clear" w:color="auto" w:fill="FFFFFF"/>
        <w:spacing w:after="0" w:line="276" w:lineRule="auto"/>
        <w:rPr>
          <w:rFonts w:ascii="Comic Sans MS" w:eastAsia="Times New Roman" w:hAnsi="Comic Sans MS" w:cs="Segoe UI"/>
          <w:color w:val="FF0000"/>
          <w:sz w:val="20"/>
          <w:szCs w:val="20"/>
          <w:lang w:eastAsia="tr-TR"/>
        </w:rPr>
      </w:pPr>
      <w:r w:rsidRPr="00C210EC">
        <w:rPr>
          <w:rFonts w:ascii="Comic Sans MS" w:eastAsia="Times New Roman" w:hAnsi="Comic Sans MS" w:cs="Segoe UI"/>
          <w:color w:val="FF0000"/>
          <w:sz w:val="20"/>
          <w:szCs w:val="20"/>
          <w:lang w:eastAsia="tr-TR"/>
        </w:rPr>
        <w:t>A HARFİ ŞARKISI</w:t>
      </w:r>
    </w:p>
    <w:p w14:paraId="1A0E4A54" w14:textId="77777777" w:rsidR="004B0A32" w:rsidRPr="00C210EC" w:rsidRDefault="00C23BA3">
      <w:pPr>
        <w:shd w:val="clear" w:color="auto" w:fill="FFFFFF"/>
        <w:spacing w:after="0" w:line="276" w:lineRule="auto"/>
        <w:rPr>
          <w:rFonts w:ascii="Comic Sans MS" w:eastAsia="Times New Roman" w:hAnsi="Comic Sans MS" w:cs="Segoe UI"/>
          <w:color w:val="000000"/>
          <w:sz w:val="20"/>
          <w:szCs w:val="20"/>
          <w:lang w:eastAsia="tr-TR"/>
        </w:rPr>
      </w:pPr>
      <w:r w:rsidRPr="00C210EC">
        <w:rPr>
          <w:rFonts w:ascii="Comic Sans MS" w:eastAsia="Times New Roman" w:hAnsi="Comic Sans MS" w:cs="Segoe UI"/>
          <w:color w:val="000000"/>
          <w:sz w:val="20"/>
          <w:szCs w:val="20"/>
          <w:lang w:eastAsia="tr-TR"/>
        </w:rPr>
        <w:t>A ile başlayan bir kelime söyle bana</w:t>
      </w:r>
    </w:p>
    <w:p w14:paraId="31462DCA" w14:textId="77777777" w:rsidR="004B0A32" w:rsidRPr="00C210EC" w:rsidRDefault="00C23BA3">
      <w:pPr>
        <w:shd w:val="clear" w:color="auto" w:fill="FFFFFF"/>
        <w:spacing w:after="0" w:line="276" w:lineRule="auto"/>
        <w:rPr>
          <w:rFonts w:ascii="Comic Sans MS" w:eastAsia="Times New Roman" w:hAnsi="Comic Sans MS" w:cs="Segoe UI"/>
          <w:color w:val="000000"/>
          <w:sz w:val="20"/>
          <w:szCs w:val="20"/>
          <w:lang w:eastAsia="tr-TR"/>
        </w:rPr>
      </w:pPr>
      <w:r w:rsidRPr="00C210EC">
        <w:rPr>
          <w:rFonts w:ascii="Comic Sans MS" w:eastAsia="Times New Roman" w:hAnsi="Comic Sans MS" w:cs="Segoe UI"/>
          <w:color w:val="000000"/>
          <w:sz w:val="20"/>
          <w:szCs w:val="20"/>
          <w:lang w:eastAsia="tr-TR"/>
        </w:rPr>
        <w:t>Aa aaa aaaa aaa Ağaç</w:t>
      </w:r>
    </w:p>
    <w:p w14:paraId="6C577DD7" w14:textId="77777777" w:rsidR="004B0A32" w:rsidRPr="00C210EC" w:rsidRDefault="00C23BA3">
      <w:pPr>
        <w:shd w:val="clear" w:color="auto" w:fill="FFFFFF"/>
        <w:spacing w:after="0" w:line="276" w:lineRule="auto"/>
        <w:rPr>
          <w:rFonts w:ascii="Comic Sans MS" w:eastAsia="Times New Roman" w:hAnsi="Comic Sans MS" w:cs="Segoe UI"/>
          <w:color w:val="000000"/>
          <w:sz w:val="20"/>
          <w:szCs w:val="20"/>
          <w:lang w:eastAsia="tr-TR"/>
        </w:rPr>
      </w:pPr>
      <w:r w:rsidRPr="00C210EC">
        <w:rPr>
          <w:rFonts w:ascii="Comic Sans MS" w:eastAsia="Times New Roman" w:hAnsi="Comic Sans MS" w:cs="Segoe UI"/>
          <w:color w:val="000000"/>
          <w:sz w:val="20"/>
          <w:szCs w:val="20"/>
          <w:lang w:eastAsia="tr-TR"/>
        </w:rPr>
        <w:t>Ağaç A ile başlar Ağaç A ile başlar</w:t>
      </w:r>
    </w:p>
    <w:p w14:paraId="73838AAD" w14:textId="77777777" w:rsidR="004B0A32" w:rsidRPr="00C210EC" w:rsidRDefault="00C23BA3">
      <w:pPr>
        <w:shd w:val="clear" w:color="auto" w:fill="FFFFFF"/>
        <w:spacing w:after="0" w:line="276" w:lineRule="auto"/>
        <w:rPr>
          <w:rFonts w:ascii="Comic Sans MS" w:eastAsia="Times New Roman" w:hAnsi="Comic Sans MS" w:cs="Segoe UI"/>
          <w:color w:val="000000"/>
          <w:sz w:val="20"/>
          <w:szCs w:val="20"/>
          <w:lang w:eastAsia="tr-TR"/>
        </w:rPr>
      </w:pPr>
      <w:r w:rsidRPr="00C210EC">
        <w:rPr>
          <w:rFonts w:ascii="Comic Sans MS" w:eastAsia="Times New Roman" w:hAnsi="Comic Sans MS" w:cs="Segoe UI"/>
          <w:color w:val="000000"/>
          <w:sz w:val="20"/>
          <w:szCs w:val="20"/>
          <w:lang w:eastAsia="tr-TR"/>
        </w:rPr>
        <w:t>A ile başlar A</w:t>
      </w:r>
    </w:p>
    <w:p w14:paraId="186C0C81" w14:textId="77777777" w:rsidR="004B0A32" w:rsidRPr="00C210EC" w:rsidRDefault="00C23BA3">
      <w:pPr>
        <w:shd w:val="clear" w:color="auto" w:fill="FFFFFF"/>
        <w:spacing w:after="0" w:line="276" w:lineRule="auto"/>
        <w:rPr>
          <w:rFonts w:ascii="Comic Sans MS" w:eastAsia="Times New Roman" w:hAnsi="Comic Sans MS" w:cs="Segoe UI"/>
          <w:color w:val="000000"/>
          <w:sz w:val="20"/>
          <w:szCs w:val="20"/>
          <w:lang w:eastAsia="tr-TR"/>
        </w:rPr>
      </w:pPr>
      <w:r w:rsidRPr="00C210EC">
        <w:rPr>
          <w:rFonts w:ascii="Comic Sans MS" w:eastAsia="Times New Roman" w:hAnsi="Comic Sans MS" w:cs="Segoe UI"/>
          <w:color w:val="000000"/>
          <w:sz w:val="20"/>
          <w:szCs w:val="20"/>
          <w:lang w:eastAsia="tr-TR"/>
        </w:rPr>
        <w:t>Arı-Aslan-Araba (İstenirse artırılabilir)</w:t>
      </w:r>
    </w:p>
    <w:p w14:paraId="4E601997" w14:textId="77777777" w:rsidR="00C210EC" w:rsidRPr="00C210EC" w:rsidRDefault="00C210EC" w:rsidP="00C210EC">
      <w:pPr>
        <w:pStyle w:val="NormalWeb"/>
        <w:rPr>
          <w:rFonts w:ascii="Comic Sans MS" w:hAnsi="Comic Sans MS"/>
          <w:sz w:val="20"/>
          <w:szCs w:val="20"/>
          <w:lang w:eastAsia="tr-TR"/>
        </w:rPr>
      </w:pPr>
      <w:r w:rsidRPr="00C210EC">
        <w:rPr>
          <w:rFonts w:ascii="Comic Sans MS" w:hAnsi="Comic Sans MS"/>
          <w:bCs/>
          <w:color w:val="000000"/>
          <w:sz w:val="20"/>
          <w:szCs w:val="20"/>
        </w:rPr>
        <w:t>Tekerleme söylenerek minderlere geçilir. Kahvaltı deneyimlerinden hareketle balın nasıl oluştuğu sorulur.</w:t>
      </w:r>
      <w:r w:rsidRPr="00C210EC">
        <w:rPr>
          <w:rFonts w:ascii="Comic Sans MS" w:hAnsi="Comic Sans MS"/>
          <w:b/>
          <w:color w:val="000000"/>
          <w:sz w:val="20"/>
          <w:szCs w:val="20"/>
        </w:rPr>
        <w:t xml:space="preserve"> </w:t>
      </w:r>
      <w:hyperlink r:id="rId15">
        <w:r w:rsidRPr="00C210EC">
          <w:rPr>
            <w:rStyle w:val="Kpr"/>
            <w:rFonts w:ascii="Comic Sans MS" w:hAnsi="Comic Sans MS" w:cs="Comic Sans MS"/>
            <w:sz w:val="20"/>
            <w:szCs w:val="20"/>
          </w:rPr>
          <w:t>Arılar Flash Kartları ve Slayt Gösterisi</w:t>
        </w:r>
      </w:hyperlink>
      <w:r w:rsidRPr="00C210EC">
        <w:rPr>
          <w:rFonts w:ascii="Comic Sans MS" w:hAnsi="Comic Sans MS"/>
          <w:b/>
          <w:color w:val="000000"/>
          <w:sz w:val="20"/>
          <w:szCs w:val="20"/>
        </w:rPr>
        <w:t xml:space="preserve"> incelenir; </w:t>
      </w:r>
      <w:r w:rsidRPr="00C210EC">
        <w:rPr>
          <w:rFonts w:ascii="Comic Sans MS" w:hAnsi="Comic Sans MS"/>
          <w:sz w:val="20"/>
          <w:szCs w:val="20"/>
          <w:lang w:eastAsia="tr-TR"/>
        </w:rPr>
        <w:t xml:space="preserve">Çocuklar kovan ve petek görsellerini inceleyerek (OB4) gördüklerini anlatır. Öğretmen, “Bal arıları birlikte yaşar. Arıcıların onlar için hazırladığı yuvalara </w:t>
      </w:r>
      <w:r w:rsidRPr="00C210EC">
        <w:rPr>
          <w:rFonts w:ascii="Comic Sans MS" w:hAnsi="Comic Sans MS"/>
          <w:b/>
          <w:bCs/>
          <w:sz w:val="20"/>
          <w:szCs w:val="20"/>
          <w:lang w:eastAsia="tr-TR"/>
        </w:rPr>
        <w:t>kovan</w:t>
      </w:r>
      <w:r w:rsidRPr="00C210EC">
        <w:rPr>
          <w:rFonts w:ascii="Comic Sans MS" w:hAnsi="Comic Sans MS"/>
          <w:sz w:val="20"/>
          <w:szCs w:val="20"/>
          <w:lang w:eastAsia="tr-TR"/>
        </w:rPr>
        <w:t xml:space="preserve"> denir. Kovanın içinde yan yana küçük gözlerden oluşan </w:t>
      </w:r>
      <w:r w:rsidRPr="00C210EC">
        <w:rPr>
          <w:rFonts w:ascii="Comic Sans MS" w:hAnsi="Comic Sans MS"/>
          <w:b/>
          <w:bCs/>
          <w:sz w:val="20"/>
          <w:szCs w:val="20"/>
          <w:lang w:eastAsia="tr-TR"/>
        </w:rPr>
        <w:t>petekler</w:t>
      </w:r>
      <w:r w:rsidRPr="00C210EC">
        <w:rPr>
          <w:rFonts w:ascii="Comic Sans MS" w:hAnsi="Comic Sans MS"/>
          <w:sz w:val="20"/>
          <w:szCs w:val="20"/>
          <w:lang w:eastAsia="tr-TR"/>
        </w:rPr>
        <w:t xml:space="preserve"> bulunur. Arılar ballarını bu gözlerde saklar.” diye açıklar.</w:t>
      </w:r>
    </w:p>
    <w:p w14:paraId="57C2873A" w14:textId="77777777" w:rsidR="00C210EC" w:rsidRPr="008C5DFD" w:rsidRDefault="00C210EC" w:rsidP="00C210EC">
      <w:pPr>
        <w:suppressAutoHyphens w:val="0"/>
        <w:spacing w:before="100" w:beforeAutospacing="1" w:after="100" w:afterAutospacing="1" w:line="240" w:lineRule="auto"/>
        <w:rPr>
          <w:rFonts w:ascii="Comic Sans MS" w:eastAsia="Times New Roman" w:hAnsi="Comic Sans MS"/>
          <w:sz w:val="20"/>
          <w:szCs w:val="20"/>
          <w:lang w:eastAsia="tr-TR"/>
        </w:rPr>
      </w:pPr>
      <w:r w:rsidRPr="008C5DFD">
        <w:rPr>
          <w:rFonts w:ascii="Comic Sans MS" w:eastAsia="Times New Roman" w:hAnsi="Comic Sans MS"/>
          <w:sz w:val="20"/>
          <w:szCs w:val="20"/>
          <w:lang w:eastAsia="tr-TR"/>
        </w:rPr>
        <w:t xml:space="preserve">“Çiçeklerin içinde </w:t>
      </w:r>
      <w:r w:rsidRPr="008C5DFD">
        <w:rPr>
          <w:rFonts w:ascii="Comic Sans MS" w:eastAsia="Times New Roman" w:hAnsi="Comic Sans MS"/>
          <w:b/>
          <w:bCs/>
          <w:sz w:val="20"/>
          <w:szCs w:val="20"/>
          <w:lang w:eastAsia="tr-TR"/>
        </w:rPr>
        <w:t>nektar</w:t>
      </w:r>
      <w:r w:rsidRPr="008C5DFD">
        <w:rPr>
          <w:rFonts w:ascii="Comic Sans MS" w:eastAsia="Times New Roman" w:hAnsi="Comic Sans MS"/>
          <w:sz w:val="20"/>
          <w:szCs w:val="20"/>
          <w:lang w:eastAsia="tr-TR"/>
        </w:rPr>
        <w:t xml:space="preserve"> denilen tatlı bir sıvı vardır. Bal arıları bu sıvıyı toplayıp kovana taşır. Nektarı vücutlarında değiştirir, peteklere yerleştirir ve kanatlarını çırparak içindeki suyun bir bölümünün uçmasını sağlar. Böylece bal oluşur. Bütün arı türleri bal yapmaz.”</w:t>
      </w:r>
    </w:p>
    <w:p w14:paraId="5CCA9FF3" w14:textId="77777777" w:rsidR="00C210EC" w:rsidRPr="008C5DFD" w:rsidRDefault="00C210EC" w:rsidP="00C210EC">
      <w:pPr>
        <w:suppressAutoHyphens w:val="0"/>
        <w:spacing w:before="100" w:beforeAutospacing="1" w:after="100" w:afterAutospacing="1" w:line="240" w:lineRule="auto"/>
        <w:rPr>
          <w:rFonts w:ascii="Comic Sans MS" w:eastAsia="Times New Roman" w:hAnsi="Comic Sans MS"/>
          <w:sz w:val="20"/>
          <w:szCs w:val="20"/>
          <w:lang w:eastAsia="tr-TR"/>
        </w:rPr>
      </w:pPr>
      <w:r w:rsidRPr="008C5DFD">
        <w:rPr>
          <w:rFonts w:ascii="Comic Sans MS" w:eastAsia="Times New Roman" w:hAnsi="Comic Sans MS"/>
          <w:sz w:val="20"/>
          <w:szCs w:val="20"/>
          <w:lang w:eastAsia="tr-TR"/>
        </w:rPr>
        <w:t xml:space="preserve">“Arılar çiçeklere konduğunda vücutlarına </w:t>
      </w:r>
      <w:r w:rsidRPr="008C5DFD">
        <w:rPr>
          <w:rFonts w:ascii="Comic Sans MS" w:eastAsia="Times New Roman" w:hAnsi="Comic Sans MS"/>
          <w:b/>
          <w:bCs/>
          <w:sz w:val="20"/>
          <w:szCs w:val="20"/>
          <w:lang w:eastAsia="tr-TR"/>
        </w:rPr>
        <w:t>polen</w:t>
      </w:r>
      <w:r w:rsidRPr="008C5DFD">
        <w:rPr>
          <w:rFonts w:ascii="Comic Sans MS" w:eastAsia="Times New Roman" w:hAnsi="Comic Sans MS"/>
          <w:sz w:val="20"/>
          <w:szCs w:val="20"/>
          <w:lang w:eastAsia="tr-TR"/>
        </w:rPr>
        <w:t xml:space="preserve"> denilen, toza benzeyen minicik tanecikler yapışır. Başka bir çiçeğe gittiklerinde bu taneciklerin bir kısmını o çiçeğe taşırlar. Polenlerin çiçeğin tohum oluşturmasına yardımcı olan bölümüne ulaşmasına </w:t>
      </w:r>
      <w:r w:rsidRPr="008C5DFD">
        <w:rPr>
          <w:rFonts w:ascii="Comic Sans MS" w:eastAsia="Times New Roman" w:hAnsi="Comic Sans MS"/>
          <w:b/>
          <w:bCs/>
          <w:sz w:val="20"/>
          <w:szCs w:val="20"/>
          <w:lang w:eastAsia="tr-TR"/>
        </w:rPr>
        <w:t>tozlaşma</w:t>
      </w:r>
      <w:r w:rsidRPr="008C5DFD">
        <w:rPr>
          <w:rFonts w:ascii="Comic Sans MS" w:eastAsia="Times New Roman" w:hAnsi="Comic Sans MS"/>
          <w:sz w:val="20"/>
          <w:szCs w:val="20"/>
          <w:lang w:eastAsia="tr-TR"/>
        </w:rPr>
        <w:t xml:space="preserve"> denir. Böylece birçok bitkinin meyve ve tohum oluşturmasına yardım ederler.”</w:t>
      </w:r>
    </w:p>
    <w:p w14:paraId="64670BFC" w14:textId="77777777" w:rsidR="00C210EC" w:rsidRPr="008C5DFD" w:rsidRDefault="00C210EC" w:rsidP="00C210EC">
      <w:pPr>
        <w:suppressAutoHyphens w:val="0"/>
        <w:spacing w:before="100" w:beforeAutospacing="1" w:after="100" w:afterAutospacing="1" w:line="240" w:lineRule="auto"/>
        <w:rPr>
          <w:rFonts w:ascii="Comic Sans MS" w:eastAsia="Times New Roman" w:hAnsi="Comic Sans MS"/>
          <w:sz w:val="20"/>
          <w:szCs w:val="20"/>
          <w:lang w:eastAsia="tr-TR"/>
        </w:rPr>
      </w:pPr>
      <w:r w:rsidRPr="008C5DFD">
        <w:rPr>
          <w:rFonts w:ascii="Comic Sans MS" w:eastAsia="Times New Roman" w:hAnsi="Comic Sans MS"/>
          <w:sz w:val="20"/>
          <w:szCs w:val="20"/>
          <w:lang w:eastAsia="tr-TR"/>
        </w:rPr>
        <w:t xml:space="preserve">Arıcının görseli gösterilerek “Arıcı, bal arılarının bakımını yapan kişidir. Kovanla ilgilenirken arıların kendisini sokmasından korunmak için uzun kollu özel bir kıyafet, eldiven ve yüzünün önünde tül bulunan bir şapka giyer. Bunlara </w:t>
      </w:r>
      <w:r w:rsidRPr="008C5DFD">
        <w:rPr>
          <w:rFonts w:ascii="Comic Sans MS" w:eastAsia="Times New Roman" w:hAnsi="Comic Sans MS"/>
          <w:b/>
          <w:bCs/>
          <w:sz w:val="20"/>
          <w:szCs w:val="20"/>
          <w:lang w:eastAsia="tr-TR"/>
        </w:rPr>
        <w:t>koruyucu giysi</w:t>
      </w:r>
      <w:r w:rsidRPr="008C5DFD">
        <w:rPr>
          <w:rFonts w:ascii="Comic Sans MS" w:eastAsia="Times New Roman" w:hAnsi="Comic Sans MS"/>
          <w:sz w:val="20"/>
          <w:szCs w:val="20"/>
          <w:lang w:eastAsia="tr-TR"/>
        </w:rPr>
        <w:t xml:space="preserve"> denir.” açıklaması yapılır.</w:t>
      </w:r>
    </w:p>
    <w:p w14:paraId="0932B0D2" w14:textId="77777777" w:rsidR="00C210EC" w:rsidRPr="008C5DFD" w:rsidRDefault="00C210EC" w:rsidP="00C210EC">
      <w:pPr>
        <w:suppressAutoHyphens w:val="0"/>
        <w:spacing w:before="100" w:beforeAutospacing="1" w:after="100" w:afterAutospacing="1" w:line="240" w:lineRule="auto"/>
        <w:rPr>
          <w:rFonts w:ascii="Comic Sans MS" w:eastAsia="Times New Roman" w:hAnsi="Comic Sans MS"/>
          <w:sz w:val="20"/>
          <w:szCs w:val="20"/>
          <w:lang w:eastAsia="tr-TR"/>
        </w:rPr>
      </w:pPr>
      <w:hyperlink r:id="rId16" w:history="1">
        <w:r w:rsidRPr="00C210EC">
          <w:rPr>
            <w:rStyle w:val="Kpr"/>
            <w:rFonts w:ascii="Comic Sans MS" w:hAnsi="Comic Sans MS"/>
            <w:sz w:val="20"/>
            <w:szCs w:val="20"/>
          </w:rPr>
          <w:t>”Arılar Nasıl Bal Yapar”</w:t>
        </w:r>
      </w:hyperlink>
      <w:r w:rsidRPr="00C210EC">
        <w:rPr>
          <w:rStyle w:val="Kpr"/>
          <w:rFonts w:ascii="Comic Sans MS" w:hAnsi="Comic Sans MS"/>
          <w:sz w:val="20"/>
          <w:szCs w:val="20"/>
        </w:rPr>
        <w:t xml:space="preserve"> </w:t>
      </w:r>
      <w:r w:rsidRPr="00C210EC">
        <w:rPr>
          <w:rStyle w:val="Kpr"/>
          <w:rFonts w:ascii="Comic Sans MS" w:hAnsi="Comic Sans MS"/>
          <w:color w:val="000000"/>
          <w:sz w:val="20"/>
          <w:szCs w:val="20"/>
        </w:rPr>
        <w:t xml:space="preserve">ve </w:t>
      </w:r>
      <w:hyperlink r:id="rId17" w:history="1">
        <w:r w:rsidRPr="00C210EC">
          <w:rPr>
            <w:rStyle w:val="Kpr"/>
            <w:rFonts w:ascii="Comic Sans MS" w:hAnsi="Comic Sans MS"/>
            <w:sz w:val="20"/>
            <w:szCs w:val="20"/>
          </w:rPr>
          <w:t>”Arı Bal Yapımını Anlatıyor”</w:t>
        </w:r>
      </w:hyperlink>
      <w:r w:rsidRPr="00C210EC">
        <w:rPr>
          <w:rStyle w:val="Kpr"/>
          <w:rFonts w:ascii="Comic Sans MS" w:hAnsi="Comic Sans MS"/>
          <w:sz w:val="20"/>
          <w:szCs w:val="20"/>
        </w:rPr>
        <w:t xml:space="preserve"> </w:t>
      </w:r>
      <w:r w:rsidRPr="008C5DFD">
        <w:rPr>
          <w:rFonts w:ascii="Comic Sans MS" w:eastAsia="Times New Roman" w:hAnsi="Comic Sans MS"/>
          <w:sz w:val="20"/>
          <w:szCs w:val="20"/>
          <w:lang w:eastAsia="tr-TR"/>
        </w:rPr>
        <w:t>içeriklerinden öğretmenin önceden incelediği uygun bölüm izlenir. “Daha önce nerede arı gördünüz? Arı ne yapıyordu?” sorularıyla çocukların izlediklerini önceden bildikleriyle ilişkilendirerek (TADB.2.a) paylaşmaları sağlanır. Film, arının çiçeğe yaklaştığı bölümde durdurulur. “Sence arı şimdi ne yapacak?” sorusuyla çocukların tahminlerini (TADB.2.b) söylemeleri desteklenir. Film sonunda “Arı çiçekten çiçeğe giderken üzerinde ne taşıdı? Bu, çiçeklere nasıl yardım etmiş olabilir?” soruları sorulur. Çocuklar izlediklerinden hareketle arıların çiçeklere nasıl yardımcı olduğuna ilişkin çıkarımlarını (TADB.2.c) anlatır.</w:t>
      </w:r>
    </w:p>
    <w:p w14:paraId="78B6268D" w14:textId="77777777" w:rsidR="00C210EC" w:rsidRPr="00C210EC" w:rsidRDefault="00C210EC" w:rsidP="00C210EC">
      <w:pPr>
        <w:rPr>
          <w:rStyle w:val="Gl"/>
          <w:rFonts w:ascii="Comic Sans MS" w:hAnsi="Comic Sans MS"/>
          <w:b w:val="0"/>
          <w:bCs w:val="0"/>
          <w:sz w:val="20"/>
          <w:szCs w:val="20"/>
        </w:rPr>
      </w:pPr>
      <w:r w:rsidRPr="00C210EC">
        <w:rPr>
          <w:rStyle w:val="Gl"/>
          <w:rFonts w:ascii="Comic Sans MS" w:hAnsi="Comic Sans MS"/>
          <w:b w:val="0"/>
          <w:bCs w:val="0"/>
          <w:sz w:val="20"/>
          <w:szCs w:val="20"/>
        </w:rPr>
        <w:t>“Bir arı gördüğümüzde onu rahatsız etmeden nasıl izleyebiliriz? Çiçekleri koparırsak arılar nektar bulmakta zorlanır mı?” soruları üzerine konuşulur. Sınıfta oyuncak arı, kovan görseli ve kâğıt çiçeklerle küçük bir canlandırma alanı hazırlanır. Çocuklar bu alanda yürürken çiçeklere basmadan ve onları koparmadan ilerleme, arıyı yakalamaya çalışmadan uzaktan izleme ve kovana dokunmadan uzak durma davranışlarını</w:t>
      </w:r>
      <w:r w:rsidRPr="00C210EC">
        <w:rPr>
          <w:rFonts w:ascii="Comic Sans MS" w:hAnsi="Comic Sans MS"/>
          <w:b/>
          <w:bCs/>
          <w:sz w:val="20"/>
          <w:szCs w:val="20"/>
        </w:rPr>
        <w:t xml:space="preserve"> (D5.2.1) </w:t>
      </w:r>
      <w:r w:rsidRPr="00C210EC">
        <w:rPr>
          <w:rStyle w:val="Gl"/>
          <w:rFonts w:ascii="Comic Sans MS" w:hAnsi="Comic Sans MS"/>
          <w:b w:val="0"/>
          <w:bCs w:val="0"/>
          <w:sz w:val="20"/>
          <w:szCs w:val="20"/>
        </w:rPr>
        <w:t xml:space="preserve">canlandırır. </w:t>
      </w:r>
    </w:p>
    <w:p w14:paraId="7EF1ED40" w14:textId="77777777" w:rsidR="00C210EC" w:rsidRPr="00C210EC" w:rsidRDefault="00C210EC" w:rsidP="00C210EC">
      <w:pPr>
        <w:rPr>
          <w:rFonts w:ascii="Comic Sans MS" w:eastAsia="Comic Sans MS" w:hAnsi="Comic Sans MS" w:cs="Comic Sans MS"/>
          <w:bCs/>
          <w:color w:val="000000"/>
          <w:sz w:val="20"/>
          <w:szCs w:val="20"/>
        </w:rPr>
      </w:pPr>
      <w:r w:rsidRPr="00C210EC">
        <w:rPr>
          <w:rFonts w:ascii="Comic Sans MS" w:hAnsi="Comic Sans MS"/>
          <w:bCs/>
          <w:color w:val="000000"/>
          <w:sz w:val="20"/>
          <w:szCs w:val="20"/>
        </w:rPr>
        <w:t>Çocuklar ikili gruplarda bloklarla arıların yaşayabileceği bir alan veya kovan modeli tasarlar. Kullanılacak parçaları ve görevleri birlikte belirleyerek (SDB2.2) modeli oluşturur. Kovanın girişini ve çevresindeki çiçekleri kendi fikirleriyle tasarlamaları (E3.3) desteklenir. Çocuklar modellerini sırayla tanıtır; arkadaşlarını dinleyip sorularına cevap vererek (SDB2.1) paylaşımda bulunur.</w:t>
      </w:r>
    </w:p>
    <w:p w14:paraId="04287BDF" w14:textId="77777777" w:rsidR="004D5D57" w:rsidRPr="00C210EC" w:rsidRDefault="00D53704">
      <w:pPr>
        <w:keepNext/>
        <w:spacing w:after="0"/>
        <w:rPr>
          <w:rFonts w:ascii="Comic Sans MS" w:hAnsi="Comic Sans MS" w:cs="Comic Sans MS"/>
          <w:b/>
          <w:bCs/>
          <w:sz w:val="20"/>
          <w:szCs w:val="20"/>
        </w:rPr>
      </w:pPr>
      <w:r w:rsidRPr="00C210EC">
        <w:rPr>
          <w:rFonts w:ascii="Comic Sans MS" w:hAnsi="Comic Sans MS"/>
          <w:b/>
          <w:color w:val="000000"/>
          <w:sz w:val="20"/>
          <w:szCs w:val="20"/>
        </w:rPr>
        <w:t xml:space="preserve">Sanat (Bireysel </w:t>
      </w:r>
      <w:r w:rsidRPr="00C210EC">
        <w:rPr>
          <w:rFonts w:ascii="Comic Sans MS" w:hAnsi="Comic Sans MS"/>
          <w:b/>
          <w:color w:val="000000"/>
          <w:sz w:val="20"/>
          <w:szCs w:val="20"/>
        </w:rPr>
        <w:t>Etkinlik)</w:t>
      </w:r>
    </w:p>
    <w:p w14:paraId="2024C6AC" w14:textId="56E637FB" w:rsidR="004B0A32" w:rsidRPr="00C210EC" w:rsidRDefault="00C23BA3">
      <w:pPr>
        <w:spacing w:after="0" w:line="276" w:lineRule="auto"/>
        <w:rPr>
          <w:rFonts w:ascii="Comic Sans MS" w:hAnsi="Comic Sans MS" w:cs="Comic Sans MS"/>
          <w:sz w:val="20"/>
          <w:szCs w:val="20"/>
        </w:rPr>
      </w:pPr>
      <w:r w:rsidRPr="00C210EC">
        <w:rPr>
          <w:rFonts w:ascii="Comic Sans MS" w:hAnsi="Comic Sans MS" w:cs="Comic Sans MS"/>
          <w:sz w:val="20"/>
          <w:szCs w:val="20"/>
        </w:rPr>
        <w:t xml:space="preserve">Çocuklara “Arı” hangi sesle başlar diye sorulur. Çocukların cevabından sonra “Haydi bakalım arı yapmaya ne dersiniz? Diyerek çocuklar masalara alınır ve Arı etkinliği </w:t>
      </w:r>
      <w:hyperlink r:id="rId18">
        <w:r w:rsidRPr="00C210EC">
          <w:rPr>
            <w:rStyle w:val="Kpr"/>
            <w:rFonts w:ascii="Comic Sans MS" w:hAnsi="Comic Sans MS" w:cs="Comic Sans MS"/>
            <w:sz w:val="20"/>
            <w:szCs w:val="20"/>
          </w:rPr>
          <w:t>Arı Vız Vız Vız Şarkısı</w:t>
        </w:r>
      </w:hyperlink>
      <w:r w:rsidRPr="00C210EC">
        <w:rPr>
          <w:rFonts w:ascii="Comic Sans MS" w:hAnsi="Comic Sans MS" w:cs="Comic Sans MS"/>
          <w:sz w:val="20"/>
          <w:szCs w:val="20"/>
        </w:rPr>
        <w:t xml:space="preserve"> eşliğinde yapılır.</w:t>
      </w:r>
    </w:p>
    <w:p w14:paraId="3DE671DA" w14:textId="77777777" w:rsidR="004B0A32" w:rsidRPr="00C210EC" w:rsidRDefault="00C23BA3">
      <w:pPr>
        <w:rPr>
          <w:rFonts w:ascii="Comic Sans MS" w:eastAsia="Comic Sans MS" w:hAnsi="Comic Sans MS" w:cs="Comic Sans MS"/>
          <w:bCs/>
          <w:color w:val="000000"/>
          <w:sz w:val="20"/>
          <w:szCs w:val="20"/>
        </w:rPr>
      </w:pPr>
      <w:r w:rsidRPr="00C210EC">
        <w:rPr>
          <w:rFonts w:ascii="Comic Sans MS" w:hAnsi="Comic Sans MS"/>
          <w:bCs/>
          <w:color w:val="000000"/>
          <w:sz w:val="20"/>
          <w:szCs w:val="20"/>
        </w:rPr>
        <w:t>Çocuklar sarı ve siyah kâğıt parçalarıyla arı kolajı yapar. Kâğıtları kesip düzenlerken ve parçaları yapıştırırken materyalleri amacına uygun biçimde (SNAB.4.c) kullanır. Arının gövdesini, çizgilerini ve kanatlarını tamamlayarak sanat etkinliğine (SNAB.4.ç) katılır.</w:t>
      </w:r>
    </w:p>
    <w:p w14:paraId="6F644DC9" w14:textId="719B3DBB" w:rsidR="004D5D57" w:rsidRPr="00C210EC" w:rsidRDefault="00D53704">
      <w:pPr>
        <w:keepNext/>
        <w:spacing w:after="0"/>
        <w:rPr>
          <w:rFonts w:ascii="Comic Sans MS" w:hAnsi="Comic Sans MS" w:cs="Comic Sans MS"/>
          <w:b/>
          <w:bCs/>
          <w:sz w:val="20"/>
          <w:szCs w:val="20"/>
        </w:rPr>
      </w:pPr>
      <w:r w:rsidRPr="00C210EC">
        <w:rPr>
          <w:rFonts w:ascii="Comic Sans MS" w:hAnsi="Comic Sans MS"/>
          <w:b/>
          <w:color w:val="000000"/>
          <w:sz w:val="20"/>
          <w:szCs w:val="20"/>
        </w:rPr>
        <w:lastRenderedPageBreak/>
        <w:t>Hareket ve Sağlık (Büyük Grup Etkinliği)</w:t>
      </w:r>
      <w:r w:rsidR="00C210EC" w:rsidRPr="00C210EC">
        <w:rPr>
          <w:rFonts w:ascii="Comic Sans MS" w:hAnsi="Comic Sans MS"/>
          <w:noProof/>
          <w:sz w:val="20"/>
          <w:szCs w:val="20"/>
        </w:rPr>
        <w:t xml:space="preserve"> </w:t>
      </w:r>
    </w:p>
    <w:p w14:paraId="76090257" w14:textId="77777777" w:rsidR="004D5D57" w:rsidRPr="00C210EC" w:rsidRDefault="00D53704">
      <w:pPr>
        <w:rPr>
          <w:rFonts w:ascii="Comic Sans MS" w:eastAsia="Comic Sans MS" w:hAnsi="Comic Sans MS" w:cs="Comic Sans MS"/>
          <w:color w:val="000000"/>
          <w:sz w:val="20"/>
          <w:szCs w:val="20"/>
        </w:rPr>
      </w:pPr>
      <w:r w:rsidRPr="00C210EC">
        <w:rPr>
          <w:rFonts w:ascii="Comic Sans MS" w:hAnsi="Comic Sans MS"/>
          <w:b/>
          <w:color w:val="000000"/>
          <w:sz w:val="20"/>
          <w:szCs w:val="20"/>
        </w:rPr>
        <w:t>Maarifin Kalbinde Oyun – Ekim: “Çubuğu Düşürme”</w:t>
      </w:r>
    </w:p>
    <w:p w14:paraId="52ABBA37" w14:textId="0B312D9F" w:rsidR="004D5D57" w:rsidRPr="00C210EC" w:rsidRDefault="00D53704">
      <w:pPr>
        <w:rPr>
          <w:rFonts w:ascii="Comic Sans MS" w:eastAsia="Comic Sans MS" w:hAnsi="Comic Sans MS" w:cs="Comic Sans MS"/>
          <w:bCs/>
          <w:color w:val="000000"/>
          <w:sz w:val="20"/>
          <w:szCs w:val="20"/>
        </w:rPr>
      </w:pPr>
      <w:r w:rsidRPr="00C210EC">
        <w:rPr>
          <w:rFonts w:ascii="Comic Sans MS" w:hAnsi="Comic Sans MS"/>
          <w:bCs/>
          <w:color w:val="000000"/>
          <w:sz w:val="20"/>
          <w:szCs w:val="20"/>
        </w:rPr>
        <w:t xml:space="preserve">En az </w:t>
      </w:r>
      <w:r w:rsidRPr="00C210EC">
        <w:rPr>
          <w:rFonts w:ascii="Comic Sans MS" w:hAnsi="Comic Sans MS"/>
          <w:bCs/>
          <w:color w:val="000000"/>
          <w:sz w:val="20"/>
          <w:szCs w:val="20"/>
        </w:rPr>
        <w:t xml:space="preserve">altı çocuk geniş bir çember oluşturur. Bir çocuk ortaya geçer; düz, hafif, esnek ve sivri ucu bulunmayan çubuğun alt ucunu yere koyarak dik tutar. Çemberdeki bir arkadaşının adını söyler ve çubuğu itmeden serbest </w:t>
      </w:r>
      <w:r w:rsidRPr="00C210EC">
        <w:rPr>
          <w:rFonts w:ascii="Comic Sans MS" w:hAnsi="Comic Sans MS"/>
          <w:noProof/>
          <w:sz w:val="20"/>
          <w:szCs w:val="20"/>
        </w:rPr>
        <w:drawing>
          <wp:anchor distT="0" distB="0" distL="114300" distR="114300" simplePos="0" relativeHeight="251659264" behindDoc="0" locked="0" layoutInCell="1" allowOverlap="1" wp14:anchorId="181A907F" wp14:editId="276FE858">
            <wp:simplePos x="0" y="0"/>
            <wp:positionH relativeFrom="column">
              <wp:posOffset>4688840</wp:posOffset>
            </wp:positionH>
            <wp:positionV relativeFrom="paragraph">
              <wp:posOffset>72390</wp:posOffset>
            </wp:positionV>
            <wp:extent cx="2028825" cy="2893060"/>
            <wp:effectExtent l="0" t="0" r="0" b="0"/>
            <wp:wrapSquare wrapText="bothSides"/>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28825" cy="2893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10EC">
        <w:rPr>
          <w:rFonts w:ascii="Comic Sans MS" w:hAnsi="Comic Sans MS"/>
          <w:bCs/>
          <w:color w:val="000000"/>
          <w:sz w:val="20"/>
          <w:szCs w:val="20"/>
        </w:rPr>
        <w:t>bırakır. Adı söylenen çocuk merkeze gelerek</w:t>
      </w:r>
      <w:r w:rsidRPr="00C210EC">
        <w:rPr>
          <w:rFonts w:ascii="Comic Sans MS" w:hAnsi="Comic Sans MS"/>
          <w:bCs/>
          <w:color w:val="000000"/>
          <w:sz w:val="20"/>
          <w:szCs w:val="20"/>
        </w:rPr>
        <w:t xml:space="preserve"> çubuğu yere devrilmeden kontrollü biçimde yakalamaya </w:t>
      </w:r>
      <w:r w:rsidRPr="00C210EC">
        <w:rPr>
          <w:rFonts w:ascii="Comic Sans MS" w:hAnsi="Comic Sans MS"/>
          <w:bCs/>
          <w:color w:val="000000"/>
          <w:sz w:val="20"/>
          <w:szCs w:val="20"/>
        </w:rPr>
        <w:t>(HSAB.1.c)</w:t>
      </w:r>
      <w:r w:rsidRPr="00C210EC">
        <w:rPr>
          <w:rFonts w:ascii="Comic Sans MS" w:hAnsi="Comic Sans MS"/>
          <w:bCs/>
          <w:color w:val="000000"/>
          <w:sz w:val="20"/>
          <w:szCs w:val="20"/>
        </w:rPr>
        <w:t xml:space="preserve"> çalışır. Yakalayan çocuk merkezde kalır; başka bir arkadaşının adını söyleyerek çubuğu serbest bırakır. Yakalayamayan çocuk yerine döner; ortadaki çocuk başka bir isim söyleyerek oyunu sürdürür. Her çocuğun adı en az bir kez söylenene kadar devam edilir. </w:t>
      </w:r>
      <w:r w:rsidRPr="00C210EC">
        <w:rPr>
          <w:rFonts w:ascii="Comic Sans MS" w:hAnsi="Comic Sans MS"/>
          <w:bCs/>
          <w:color w:val="000000"/>
          <w:sz w:val="20"/>
          <w:szCs w:val="20"/>
        </w:rPr>
        <w:t xml:space="preserve">Çocuklar adı söylenen arkadaşlarını dikkatle takip ederek </w:t>
      </w:r>
      <w:r w:rsidRPr="00C210EC">
        <w:rPr>
          <w:rFonts w:ascii="Comic Sans MS" w:hAnsi="Comic Sans MS"/>
          <w:bCs/>
          <w:color w:val="000000"/>
          <w:sz w:val="20"/>
          <w:szCs w:val="20"/>
        </w:rPr>
        <w:t>(E3.2)</w:t>
      </w:r>
      <w:r w:rsidRPr="00C210EC">
        <w:rPr>
          <w:rFonts w:ascii="Comic Sans MS" w:hAnsi="Comic Sans MS"/>
          <w:bCs/>
          <w:color w:val="000000"/>
          <w:sz w:val="20"/>
          <w:szCs w:val="20"/>
        </w:rPr>
        <w:t xml:space="preserve"> kendi sıralarını bekler. Mesafe çocukların güvenle yetişebileceği şekilde ayarlanır; çubuğa yalnızca adı söylenen çocuk yaklaşır.</w:t>
      </w:r>
    </w:p>
    <w:p w14:paraId="5989B391" w14:textId="77777777" w:rsidR="001634C8" w:rsidRPr="00C210EC" w:rsidRDefault="00D53704" w:rsidP="001634C8">
      <w:pPr>
        <w:rPr>
          <w:rFonts w:ascii="Comic Sans MS" w:hAnsi="Comic Sans MS"/>
          <w:bCs/>
          <w:color w:val="000000"/>
          <w:sz w:val="20"/>
          <w:szCs w:val="20"/>
        </w:rPr>
      </w:pPr>
      <w:r w:rsidRPr="00C210EC">
        <w:rPr>
          <w:rFonts w:ascii="Comic Sans MS" w:hAnsi="Comic Sans MS"/>
          <w:bCs/>
          <w:color w:val="000000"/>
          <w:sz w:val="20"/>
          <w:szCs w:val="20"/>
        </w:rPr>
        <w:t>Bu oyun istenirse şu şekilde de uyarlanabilir: Öğretmen çubuğ</w:t>
      </w:r>
      <w:r w:rsidRPr="00C210EC">
        <w:rPr>
          <w:rFonts w:ascii="Comic Sans MS" w:hAnsi="Comic Sans MS"/>
          <w:bCs/>
          <w:color w:val="000000"/>
          <w:sz w:val="20"/>
          <w:szCs w:val="20"/>
        </w:rPr>
        <w:t xml:space="preserve">u tutar, adı söylenen çocuk kısa mesafeden yaklaşır ve hazır olduğunda çubuğu bırakır. </w:t>
      </w:r>
    </w:p>
    <w:p w14:paraId="0D800B45" w14:textId="27B15800" w:rsidR="004D5D57" w:rsidRPr="00C210EC" w:rsidRDefault="00D53704" w:rsidP="001634C8">
      <w:pPr>
        <w:rPr>
          <w:rFonts w:ascii="Comic Sans MS" w:hAnsi="Comic Sans MS" w:cs="Comic Sans MS"/>
          <w:b/>
          <w:bCs/>
          <w:sz w:val="20"/>
          <w:szCs w:val="20"/>
        </w:rPr>
      </w:pPr>
      <w:r w:rsidRPr="00C210EC">
        <w:rPr>
          <w:rFonts w:ascii="Comic Sans MS" w:hAnsi="Comic Sans MS"/>
          <w:b/>
          <w:color w:val="000000"/>
          <w:sz w:val="20"/>
          <w:szCs w:val="20"/>
        </w:rPr>
        <w:t>Türkçe (Bireysel Etkinlik)</w:t>
      </w:r>
    </w:p>
    <w:p w14:paraId="043D1695" w14:textId="77777777" w:rsidR="004B0A32" w:rsidRPr="00C210EC" w:rsidRDefault="00C23BA3">
      <w:pPr>
        <w:rPr>
          <w:rFonts w:ascii="Comic Sans MS" w:eastAsia="Comic Sans MS" w:hAnsi="Comic Sans MS" w:cs="Comic Sans MS"/>
          <w:bCs/>
          <w:color w:val="000000"/>
          <w:sz w:val="20"/>
          <w:szCs w:val="20"/>
        </w:rPr>
      </w:pPr>
      <w:r w:rsidRPr="00C210EC">
        <w:rPr>
          <w:rFonts w:ascii="Comic Sans MS" w:hAnsi="Comic Sans MS"/>
          <w:bCs/>
          <w:color w:val="000000"/>
          <w:sz w:val="20"/>
          <w:szCs w:val="20"/>
        </w:rPr>
        <w:t>Eve gitmeden ve vedalaşmadan önce</w:t>
      </w:r>
      <w:r w:rsidRPr="00C210EC">
        <w:rPr>
          <w:rFonts w:ascii="Comic Sans MS" w:hAnsi="Comic Sans MS"/>
          <w:b/>
          <w:color w:val="000000"/>
          <w:sz w:val="20"/>
          <w:szCs w:val="20"/>
        </w:rPr>
        <w:t xml:space="preserve"> Çekirdek 2 kitabında “Harfleri Bulalım ve Boyayalım” </w:t>
      </w:r>
      <w:r w:rsidRPr="00C210EC">
        <w:rPr>
          <w:rFonts w:ascii="Comic Sans MS" w:hAnsi="Comic Sans MS"/>
          <w:bCs/>
          <w:color w:val="000000"/>
          <w:sz w:val="20"/>
          <w:szCs w:val="20"/>
        </w:rPr>
        <w:t>başlıklı sayfa açılır. Çocuklar hayvan görsellerini inceleyerek (OB4) adlarını söyler. Bu gün için “AT” sözcüğünün bulunduğu bölüm ele alınır. Çocuklar “at” sözcüğünün ilk sesini (TAEOB.2.e) söyler. Öğretmen sözcüğü okuyarak harfleri gösterir; çocuklar sözcüğün harflerden oluştuğunu (TAEOB.3.a) ifade eder. Örnekteki A ve T harfleriyle aynı olanları alttaki kutuda bulup boyar. Bu bölüm okuma veya harf yazma öğretimine dönüştürülmeden görsel eşleştirme ve ses farkındalığı düzeyinde uygulanır.</w:t>
      </w:r>
    </w:p>
    <w:p w14:paraId="369814AB" w14:textId="77777777" w:rsidR="004B0A32" w:rsidRPr="00C210EC" w:rsidRDefault="00C23BA3">
      <w:pPr>
        <w:spacing w:after="0"/>
        <w:rPr>
          <w:rFonts w:ascii="Comic Sans MS" w:hAnsi="Comic Sans MS" w:cs="Comic Sans MS"/>
          <w:color w:val="000000"/>
          <w:sz w:val="20"/>
          <w:szCs w:val="20"/>
        </w:rPr>
      </w:pPr>
      <w:r w:rsidRPr="00C210EC">
        <w:rPr>
          <w:rFonts w:ascii="Comic Sans MS" w:hAnsi="Comic Sans MS" w:cs="Comic Sans MS"/>
          <w:color w:val="000000"/>
          <w:sz w:val="20"/>
          <w:szCs w:val="20"/>
        </w:rPr>
        <w:t>Günün değerlendirmesinin ardından çocuklar bir sonraki eğitim gününde görüşmek üzere uğurlanır.</w:t>
      </w:r>
    </w:p>
    <w:p w14:paraId="035DA2FD" w14:textId="77777777" w:rsidR="004B0A32" w:rsidRPr="00C210EC" w:rsidRDefault="00C23BA3">
      <w:pPr>
        <w:keepNext/>
        <w:spacing w:after="0" w:line="276" w:lineRule="auto"/>
        <w:rPr>
          <w:rFonts w:ascii="Comic Sans MS" w:hAnsi="Comic Sans MS" w:cs="Comic Sans MS"/>
          <w:b/>
          <w:bCs/>
          <w:color w:val="ED7D31"/>
          <w:sz w:val="20"/>
          <w:szCs w:val="20"/>
          <w:lang w:eastAsia="tr-TR"/>
        </w:rPr>
      </w:pPr>
      <w:r w:rsidRPr="00C210EC">
        <w:rPr>
          <w:rFonts w:ascii="Comic Sans MS" w:hAnsi="Comic Sans MS" w:cs="Comic Sans MS"/>
          <w:b/>
          <w:bCs/>
          <w:color w:val="ED7D31"/>
          <w:sz w:val="20"/>
          <w:szCs w:val="20"/>
        </w:rPr>
        <w:t>GÜNÜ DEĞERLENDİRME</w:t>
      </w:r>
    </w:p>
    <w:p w14:paraId="3A428699" w14:textId="77777777" w:rsidR="004B0A32" w:rsidRPr="00C210EC" w:rsidRDefault="00C23BA3">
      <w:pPr>
        <w:pStyle w:val="ListeParagraf"/>
        <w:widowControl/>
        <w:numPr>
          <w:ilvl w:val="0"/>
          <w:numId w:val="2"/>
        </w:numPr>
        <w:autoSpaceDE/>
        <w:ind w:left="284" w:hanging="284"/>
        <w:contextualSpacing/>
        <w:rPr>
          <w:rFonts w:ascii="Comic Sans MS" w:hAnsi="Comic Sans MS" w:cs="Comic Sans MS"/>
          <w:sz w:val="20"/>
          <w:szCs w:val="20"/>
        </w:rPr>
      </w:pPr>
      <w:r w:rsidRPr="00C210EC">
        <w:rPr>
          <w:rFonts w:ascii="Comic Sans MS" w:hAnsi="Comic Sans MS" w:cs="Comic Sans MS"/>
          <w:sz w:val="20"/>
          <w:szCs w:val="20"/>
        </w:rPr>
        <w:t>Arı sözcüğünün başında hangi sesi duyuyorsun?</w:t>
      </w:r>
    </w:p>
    <w:p w14:paraId="25326863" w14:textId="77777777" w:rsidR="004D5D57" w:rsidRPr="00C210EC" w:rsidRDefault="00D53704">
      <w:pPr>
        <w:pStyle w:val="ListeParagraf"/>
        <w:widowControl/>
        <w:numPr>
          <w:ilvl w:val="0"/>
          <w:numId w:val="2"/>
        </w:numPr>
        <w:autoSpaceDE/>
        <w:ind w:left="284" w:hanging="284"/>
        <w:contextualSpacing/>
        <w:rPr>
          <w:rFonts w:ascii="Comic Sans MS" w:hAnsi="Comic Sans MS" w:cs="Comic Sans MS"/>
          <w:bCs/>
          <w:sz w:val="20"/>
          <w:szCs w:val="20"/>
        </w:rPr>
      </w:pPr>
      <w:r w:rsidRPr="00C210EC">
        <w:rPr>
          <w:rFonts w:ascii="Comic Sans MS" w:hAnsi="Comic Sans MS"/>
          <w:bCs/>
          <w:color w:val="000000"/>
          <w:sz w:val="20"/>
          <w:szCs w:val="20"/>
        </w:rPr>
        <w:t>Arı kolajını oluştururken hangi malzemeleri kullandın?</w:t>
      </w:r>
    </w:p>
    <w:p w14:paraId="19DB5869" w14:textId="77777777" w:rsidR="004B0A32" w:rsidRPr="00C210EC" w:rsidRDefault="00C23BA3">
      <w:pPr>
        <w:pStyle w:val="ListeParagraf"/>
        <w:widowControl/>
        <w:numPr>
          <w:ilvl w:val="0"/>
          <w:numId w:val="2"/>
        </w:numPr>
        <w:autoSpaceDE/>
        <w:ind w:left="284" w:hanging="284"/>
        <w:contextualSpacing/>
        <w:rPr>
          <w:rFonts w:ascii="Comic Sans MS" w:hAnsi="Comic Sans MS" w:cs="Comic Sans MS"/>
          <w:sz w:val="20"/>
          <w:szCs w:val="20"/>
        </w:rPr>
      </w:pPr>
      <w:r w:rsidRPr="00C210EC">
        <w:rPr>
          <w:rFonts w:ascii="Comic Sans MS" w:hAnsi="Comic Sans MS" w:cs="Comic Sans MS"/>
          <w:sz w:val="20"/>
          <w:szCs w:val="20"/>
        </w:rPr>
        <w:t>Arı gibi hareket ederken ne hissettin?</w:t>
      </w:r>
    </w:p>
    <w:p w14:paraId="0EDB81B3" w14:textId="77777777" w:rsidR="004B0A32" w:rsidRPr="00C210EC" w:rsidRDefault="00C23BA3">
      <w:pPr>
        <w:pStyle w:val="ListeParagraf"/>
        <w:widowControl/>
        <w:numPr>
          <w:ilvl w:val="0"/>
          <w:numId w:val="2"/>
        </w:numPr>
        <w:autoSpaceDE/>
        <w:ind w:left="284" w:hanging="284"/>
        <w:contextualSpacing/>
        <w:rPr>
          <w:rFonts w:ascii="Comic Sans MS" w:hAnsi="Comic Sans MS" w:cs="Comic Sans MS"/>
          <w:sz w:val="20"/>
          <w:szCs w:val="20"/>
        </w:rPr>
      </w:pPr>
      <w:r w:rsidRPr="00C210EC">
        <w:rPr>
          <w:rFonts w:ascii="Comic Sans MS" w:hAnsi="Comic Sans MS" w:cs="Comic Sans MS"/>
          <w:sz w:val="20"/>
          <w:szCs w:val="20"/>
        </w:rPr>
        <w:t>Dışarıda bir arı gördüğünde nasıl davranırsın?</w:t>
      </w:r>
    </w:p>
    <w:p w14:paraId="160B636E" w14:textId="77777777" w:rsidR="004B0A32" w:rsidRPr="00C210EC" w:rsidRDefault="00C23BA3">
      <w:pPr>
        <w:pStyle w:val="ListeParagraf"/>
        <w:widowControl/>
        <w:numPr>
          <w:ilvl w:val="0"/>
          <w:numId w:val="2"/>
        </w:numPr>
        <w:autoSpaceDE/>
        <w:ind w:left="284" w:hanging="284"/>
        <w:contextualSpacing/>
        <w:rPr>
          <w:rFonts w:ascii="Comic Sans MS" w:hAnsi="Comic Sans MS" w:cs="Comic Sans MS"/>
          <w:sz w:val="20"/>
          <w:szCs w:val="20"/>
        </w:rPr>
      </w:pPr>
      <w:r w:rsidRPr="00C210EC">
        <w:rPr>
          <w:rFonts w:ascii="Comic Sans MS" w:hAnsi="Comic Sans MS" w:cs="Comic Sans MS"/>
          <w:sz w:val="20"/>
          <w:szCs w:val="20"/>
        </w:rPr>
        <w:t>Ses bulma veya model oluşturmanın hangi bölümünde yardım istedin?</w:t>
      </w:r>
    </w:p>
    <w:p w14:paraId="4DF23DAA" w14:textId="77777777" w:rsidR="004B0A32" w:rsidRPr="00C210EC" w:rsidRDefault="00C23BA3">
      <w:pPr>
        <w:rPr>
          <w:rFonts w:ascii="Comic Sans MS" w:eastAsia="Comic Sans MS" w:hAnsi="Comic Sans MS" w:cs="Comic Sans MS"/>
          <w:bCs/>
          <w:color w:val="000000"/>
          <w:sz w:val="20"/>
          <w:szCs w:val="20"/>
        </w:rPr>
      </w:pPr>
      <w:r w:rsidRPr="00C210EC">
        <w:rPr>
          <w:rFonts w:ascii="Comic Sans MS" w:hAnsi="Comic Sans MS"/>
          <w:b/>
          <w:color w:val="002060"/>
          <w:sz w:val="20"/>
          <w:szCs w:val="20"/>
        </w:rPr>
        <w:t>Genel Değerlendirme:</w:t>
      </w:r>
      <w:r w:rsidRPr="00C210EC">
        <w:rPr>
          <w:rFonts w:ascii="Comic Sans MS" w:hAnsi="Comic Sans MS"/>
          <w:b/>
          <w:color w:val="000000"/>
          <w:sz w:val="20"/>
          <w:szCs w:val="20"/>
        </w:rPr>
        <w:t xml:space="preserve"> </w:t>
      </w:r>
      <w:r w:rsidRPr="00C210EC">
        <w:rPr>
          <w:rFonts w:ascii="Comic Sans MS" w:hAnsi="Comic Sans MS"/>
          <w:bCs/>
          <w:color w:val="000000"/>
          <w:sz w:val="20"/>
          <w:szCs w:val="20"/>
        </w:rPr>
        <w:t>Çocukların /a/ sesini ayırt etme, sözcüklerdeki harfleri fark etme, arılarla ilgili çıkarım yapma ve çubuğu kontrollü yakalama süreçleri ile destek ihtiyaçları değerlendirildi. Seslerin modellenmesi, görsel destekler, oyun mesafesi ve çocuklara verilen deneme süresi gözden geçirildi. Türkçe, sanat, müzik ve hareket çalışmalarının yaş grubuna uygunluğu ile günlük akıştaki dengesi değerlendirildi.</w:t>
      </w:r>
    </w:p>
    <w:p w14:paraId="61348044" w14:textId="77777777" w:rsidR="004B0A32" w:rsidRPr="00C210EC" w:rsidRDefault="00C23BA3">
      <w:pPr>
        <w:keepNext/>
        <w:spacing w:after="0" w:line="276" w:lineRule="auto"/>
        <w:rPr>
          <w:rFonts w:ascii="Comic Sans MS" w:hAnsi="Comic Sans MS" w:cs="Comic Sans MS"/>
          <w:b/>
          <w:bCs/>
          <w:color w:val="ED7D31"/>
          <w:sz w:val="20"/>
          <w:szCs w:val="20"/>
        </w:rPr>
      </w:pPr>
      <w:r w:rsidRPr="00C210EC">
        <w:rPr>
          <w:rFonts w:ascii="Comic Sans MS" w:hAnsi="Comic Sans MS" w:cs="Comic Sans MS"/>
          <w:b/>
          <w:bCs/>
          <w:color w:val="ED7D31"/>
          <w:sz w:val="20"/>
          <w:szCs w:val="20"/>
        </w:rPr>
        <w:t xml:space="preserve">FARKLILAŞTIRMA: </w:t>
      </w:r>
    </w:p>
    <w:p w14:paraId="3629A4EB" w14:textId="77777777" w:rsidR="004B0A32" w:rsidRPr="00C210EC" w:rsidRDefault="00C23BA3">
      <w:pPr>
        <w:rPr>
          <w:rFonts w:ascii="Comic Sans MS" w:eastAsia="Comic Sans MS" w:hAnsi="Comic Sans MS" w:cs="Comic Sans MS"/>
          <w:bCs/>
          <w:color w:val="000000"/>
          <w:sz w:val="20"/>
          <w:szCs w:val="20"/>
        </w:rPr>
      </w:pPr>
      <w:r w:rsidRPr="00C210EC">
        <w:rPr>
          <w:rFonts w:ascii="Comic Sans MS" w:hAnsi="Comic Sans MS"/>
          <w:b/>
          <w:color w:val="002060"/>
          <w:sz w:val="20"/>
          <w:szCs w:val="20"/>
        </w:rPr>
        <w:t>Zenginleştirme:</w:t>
      </w:r>
      <w:r w:rsidRPr="00C210EC">
        <w:rPr>
          <w:rFonts w:ascii="Comic Sans MS" w:hAnsi="Comic Sans MS"/>
          <w:b/>
          <w:color w:val="000000"/>
          <w:sz w:val="20"/>
          <w:szCs w:val="20"/>
        </w:rPr>
        <w:t xml:space="preserve"> </w:t>
      </w:r>
      <w:r w:rsidRPr="00C210EC">
        <w:rPr>
          <w:rFonts w:ascii="Comic Sans MS" w:hAnsi="Comic Sans MS"/>
          <w:bCs/>
          <w:color w:val="000000"/>
          <w:sz w:val="20"/>
          <w:szCs w:val="20"/>
        </w:rPr>
        <w:t>Çocuktan /a/ sesiyle başlayan başka bir nesne çizmesi ve bu resmi kullanarak arkadaşına iki seçenekli bir ses bulmacası hazırlaması istenebilir. Kovan modeline arıların ihtiyaçlarını karşılayacak bir ayrıntı eklemesi desteklenebilir.</w:t>
      </w:r>
    </w:p>
    <w:p w14:paraId="76A89AA4" w14:textId="77777777" w:rsidR="004B0A32" w:rsidRPr="00C210EC" w:rsidRDefault="00C23BA3">
      <w:pPr>
        <w:rPr>
          <w:rFonts w:ascii="Comic Sans MS" w:eastAsia="Comic Sans MS" w:hAnsi="Comic Sans MS" w:cs="Comic Sans MS"/>
          <w:bCs/>
          <w:color w:val="000000"/>
          <w:sz w:val="20"/>
          <w:szCs w:val="20"/>
        </w:rPr>
      </w:pPr>
      <w:r w:rsidRPr="00C210EC">
        <w:rPr>
          <w:rFonts w:ascii="Comic Sans MS" w:hAnsi="Comic Sans MS"/>
          <w:b/>
          <w:color w:val="002060"/>
          <w:sz w:val="20"/>
          <w:szCs w:val="20"/>
        </w:rPr>
        <w:t>Destekleme:</w:t>
      </w:r>
      <w:r w:rsidRPr="00C210EC">
        <w:rPr>
          <w:rFonts w:ascii="Comic Sans MS" w:hAnsi="Comic Sans MS"/>
          <w:b/>
          <w:color w:val="000000"/>
          <w:sz w:val="20"/>
          <w:szCs w:val="20"/>
        </w:rPr>
        <w:t xml:space="preserve"> </w:t>
      </w:r>
      <w:r w:rsidRPr="00C210EC">
        <w:rPr>
          <w:rFonts w:ascii="Comic Sans MS" w:hAnsi="Comic Sans MS"/>
          <w:bCs/>
          <w:color w:val="000000"/>
          <w:sz w:val="20"/>
          <w:szCs w:val="20"/>
        </w:rPr>
        <w:t>Arı ve top gibi iki resim sunularak adları yavaşça söylenebilir; çocuğun /a/ sesiyle başlayan resmi işaret etmesi desteklenebilir. Kolaj için büyük ve önceden kesilmiş parçalar verilebilir. Modelini anlatırken “Arım burada…” gibi cümle başlangıçları kullanılabilir. Çubuk oyununda mesafe kısaltılabilir; çubuk çocuk hazır olduğunda bırakılarak yeniden denemesine fırsat verilebilir.</w:t>
      </w:r>
    </w:p>
    <w:p w14:paraId="3D418C86" w14:textId="77777777" w:rsidR="004B0A32" w:rsidRPr="00C210EC" w:rsidRDefault="00C23BA3">
      <w:pPr>
        <w:keepNext/>
        <w:spacing w:after="0" w:line="276" w:lineRule="auto"/>
        <w:rPr>
          <w:rFonts w:ascii="Comic Sans MS" w:hAnsi="Comic Sans MS" w:cs="Comic Sans MS"/>
          <w:b/>
          <w:bCs/>
          <w:color w:val="ED7D31"/>
          <w:sz w:val="20"/>
          <w:szCs w:val="20"/>
        </w:rPr>
      </w:pPr>
      <w:r w:rsidRPr="00C210EC">
        <w:rPr>
          <w:rFonts w:ascii="Comic Sans MS" w:hAnsi="Comic Sans MS" w:cs="Comic Sans MS"/>
          <w:b/>
          <w:bCs/>
          <w:color w:val="ED7D31"/>
          <w:sz w:val="20"/>
          <w:szCs w:val="20"/>
        </w:rPr>
        <w:t xml:space="preserve">AİLE/TOPLUM KATILIMI: </w:t>
      </w:r>
    </w:p>
    <w:p w14:paraId="16B8CFC4" w14:textId="77777777" w:rsidR="004B0A32" w:rsidRPr="00C210EC" w:rsidRDefault="00C23BA3">
      <w:pPr>
        <w:rPr>
          <w:rFonts w:ascii="Comic Sans MS" w:eastAsia="Comic Sans MS" w:hAnsi="Comic Sans MS" w:cs="Comic Sans MS"/>
          <w:color w:val="000000"/>
          <w:sz w:val="20"/>
          <w:szCs w:val="20"/>
        </w:rPr>
      </w:pPr>
      <w:r w:rsidRPr="00C210EC">
        <w:rPr>
          <w:rFonts w:ascii="Comic Sans MS" w:hAnsi="Comic Sans MS" w:cs="Comic Sans MS"/>
          <w:b/>
          <w:color w:val="0070C0"/>
          <w:sz w:val="20"/>
          <w:szCs w:val="20"/>
        </w:rPr>
        <w:t>Aile Katılımı:</w:t>
      </w:r>
      <w:r w:rsidRPr="00C210EC">
        <w:rPr>
          <w:rFonts w:ascii="Comic Sans MS" w:hAnsi="Comic Sans MS" w:cs="Comic Sans MS"/>
          <w:color w:val="000000"/>
          <w:sz w:val="20"/>
          <w:szCs w:val="20"/>
        </w:rPr>
        <w:t xml:space="preserve"> Evde çocuğunuzla /a/ sesiyle başlayan sözcükler bulup sırayla söyleyin. Arı, armut ve araba gibi resimlerden birini seçip çizmesine, adının ilk sesini söylemesine fırsat verin. Dışarıda arı görürseniz uzaktan gözlemleyin; arıyı yakalamayın, beslemek için yiyecek veya şekerli su bırakmayın. Aşağıdaki dijital çalışmalar isteğe bağlı kullanılabilir.</w:t>
      </w:r>
    </w:p>
    <w:p w14:paraId="4B0758EF" w14:textId="77777777" w:rsidR="004B0A32" w:rsidRPr="00C210EC" w:rsidRDefault="00D53704">
      <w:pPr>
        <w:rPr>
          <w:rFonts w:ascii="Comic Sans MS" w:hAnsi="Comic Sans MS" w:cs="Arial"/>
          <w:color w:val="333333"/>
          <w:sz w:val="20"/>
          <w:szCs w:val="20"/>
        </w:rPr>
      </w:pPr>
      <w:hyperlink r:id="rId20">
        <w:r w:rsidR="00C23BA3" w:rsidRPr="00C210EC">
          <w:rPr>
            <w:rStyle w:val="Kpr"/>
            <w:rFonts w:ascii="Comic Sans MS" w:hAnsi="Comic Sans MS" w:cs="Comic Sans MS"/>
            <w:b/>
            <w:sz w:val="20"/>
            <w:szCs w:val="20"/>
          </w:rPr>
          <w:t>Puzzle,</w:t>
        </w:r>
      </w:hyperlink>
      <w:r w:rsidR="00C23BA3" w:rsidRPr="00C210EC">
        <w:rPr>
          <w:rFonts w:ascii="Comic Sans MS" w:hAnsi="Comic Sans MS" w:cs="Comic Sans MS"/>
          <w:b/>
          <w:color w:val="00CCFF"/>
          <w:sz w:val="20"/>
          <w:szCs w:val="20"/>
        </w:rPr>
        <w:t xml:space="preserve">      </w:t>
      </w:r>
      <w:hyperlink r:id="rId21">
        <w:r w:rsidR="00C23BA3" w:rsidRPr="00C210EC">
          <w:rPr>
            <w:rStyle w:val="Kpr"/>
            <w:rFonts w:ascii="Comic Sans MS" w:hAnsi="Comic Sans MS" w:cs="Comic Sans MS"/>
            <w:b/>
            <w:sz w:val="20"/>
            <w:szCs w:val="20"/>
          </w:rPr>
          <w:t>Hafıza Oyunu,</w:t>
        </w:r>
      </w:hyperlink>
      <w:r w:rsidR="00C23BA3" w:rsidRPr="00C210EC">
        <w:rPr>
          <w:rFonts w:ascii="Comic Sans MS" w:hAnsi="Comic Sans MS" w:cs="Comic Sans MS"/>
          <w:b/>
          <w:color w:val="00CCFF"/>
          <w:sz w:val="20"/>
          <w:szCs w:val="20"/>
        </w:rPr>
        <w:t xml:space="preserve">      </w:t>
      </w:r>
      <w:hyperlink r:id="rId22">
        <w:r w:rsidR="00C23BA3" w:rsidRPr="00C210EC">
          <w:rPr>
            <w:rStyle w:val="Kpr"/>
            <w:rFonts w:ascii="Comic Sans MS" w:hAnsi="Comic Sans MS" w:cs="Comic Sans MS"/>
            <w:b/>
            <w:sz w:val="20"/>
            <w:szCs w:val="20"/>
          </w:rPr>
          <w:t>İnteraktif Çalışmalar,</w:t>
        </w:r>
      </w:hyperlink>
      <w:r w:rsidR="00C23BA3" w:rsidRPr="00C210EC">
        <w:rPr>
          <w:rStyle w:val="Kpr"/>
          <w:rFonts w:ascii="Comic Sans MS" w:hAnsi="Comic Sans MS" w:cs="Comic Sans MS"/>
          <w:b/>
          <w:sz w:val="20"/>
          <w:szCs w:val="20"/>
          <w:u w:val="none"/>
        </w:rPr>
        <w:t xml:space="preserve">      </w:t>
      </w:r>
      <w:hyperlink r:id="rId23">
        <w:r w:rsidR="00C23BA3" w:rsidRPr="00C210EC">
          <w:rPr>
            <w:rStyle w:val="Kpr"/>
            <w:rFonts w:ascii="Comic Sans MS" w:hAnsi="Comic Sans MS" w:cs="Comic Sans MS"/>
            <w:b/>
            <w:sz w:val="20"/>
            <w:szCs w:val="20"/>
          </w:rPr>
          <w:t>İnteraktif Oyunlar</w:t>
        </w:r>
      </w:hyperlink>
    </w:p>
    <w:p w14:paraId="73EBB4A5" w14:textId="77777777" w:rsidR="004B0A32" w:rsidRPr="00C210EC" w:rsidRDefault="00C23BA3">
      <w:pPr>
        <w:spacing w:after="0" w:line="240" w:lineRule="auto"/>
        <w:rPr>
          <w:rFonts w:ascii="Comic Sans MS" w:eastAsia="Times New Roman" w:hAnsi="Comic Sans MS" w:cs="Comic Sans MS"/>
          <w:sz w:val="20"/>
          <w:szCs w:val="20"/>
          <w:lang w:eastAsia="tr-TR"/>
        </w:rPr>
      </w:pPr>
      <w:r w:rsidRPr="00C210EC">
        <w:rPr>
          <w:rFonts w:ascii="Comic Sans MS" w:hAnsi="Comic Sans MS" w:cs="Comic Sans MS"/>
          <w:b/>
          <w:bCs/>
          <w:color w:val="2E74B5"/>
          <w:sz w:val="20"/>
          <w:szCs w:val="20"/>
        </w:rPr>
        <w:t>Toplum Katılımı:</w:t>
      </w:r>
      <w:r w:rsidRPr="00C210EC">
        <w:rPr>
          <w:rFonts w:ascii="Comic Sans MS" w:hAnsi="Comic Sans MS" w:cs="Comic Sans MS"/>
          <w:color w:val="2E74B5"/>
          <w:sz w:val="20"/>
          <w:szCs w:val="20"/>
        </w:rPr>
        <w:t xml:space="preserve"> </w:t>
      </w:r>
    </w:p>
    <w:p w14:paraId="61C80C42" w14:textId="77777777" w:rsidR="004B0A32" w:rsidRPr="00C210EC" w:rsidRDefault="00C23BA3">
      <w:pPr>
        <w:keepNext/>
        <w:spacing w:after="0" w:line="276" w:lineRule="auto"/>
        <w:rPr>
          <w:rFonts w:ascii="Comic Sans MS" w:hAnsi="Comic Sans MS" w:cs="Comic Sans MS"/>
          <w:b/>
          <w:color w:val="ED7D31"/>
          <w:sz w:val="20"/>
          <w:szCs w:val="20"/>
        </w:rPr>
      </w:pPr>
      <w:bookmarkStart w:id="5" w:name="_Hlk177468164"/>
      <w:r w:rsidRPr="00C210EC">
        <w:rPr>
          <w:rFonts w:ascii="Comic Sans MS" w:hAnsi="Comic Sans MS" w:cs="Comic Sans MS"/>
          <w:b/>
          <w:color w:val="ED7D31"/>
          <w:sz w:val="20"/>
          <w:szCs w:val="20"/>
        </w:rPr>
        <w:lastRenderedPageBreak/>
        <w:t>ALTERNATİF LİNKLER/ÖNERİLER</w:t>
      </w:r>
      <w:bookmarkEnd w:id="5"/>
    </w:p>
    <w:p w14:paraId="528B2953" w14:textId="77777777" w:rsidR="004B0A32" w:rsidRPr="00C210EC" w:rsidRDefault="00D53704">
      <w:pPr>
        <w:spacing w:after="0" w:line="276" w:lineRule="auto"/>
        <w:rPr>
          <w:rFonts w:ascii="Comic Sans MS" w:hAnsi="Comic Sans MS" w:cs="Comic Sans MS"/>
          <w:b/>
          <w:color w:val="ED7D31"/>
          <w:sz w:val="20"/>
          <w:szCs w:val="20"/>
        </w:rPr>
      </w:pPr>
      <w:hyperlink r:id="rId24">
        <w:r w:rsidR="00C23BA3" w:rsidRPr="00C210EC">
          <w:rPr>
            <w:rStyle w:val="Kpr"/>
            <w:rFonts w:ascii="Comic Sans MS" w:hAnsi="Comic Sans MS" w:cs="Comic Sans MS"/>
            <w:sz w:val="20"/>
            <w:szCs w:val="20"/>
          </w:rPr>
          <w:t>”A Sesi Hikayesi”</w:t>
        </w:r>
      </w:hyperlink>
    </w:p>
    <w:p w14:paraId="3FBD3DD4" w14:textId="77777777" w:rsidR="004B0A32" w:rsidRPr="00C210EC" w:rsidRDefault="00D53704">
      <w:pPr>
        <w:spacing w:after="0" w:line="276" w:lineRule="auto"/>
        <w:rPr>
          <w:rStyle w:val="Kpr"/>
          <w:rFonts w:ascii="Comic Sans MS" w:hAnsi="Comic Sans MS" w:cs="Comic Sans MS"/>
          <w:color w:val="000000"/>
          <w:sz w:val="20"/>
          <w:szCs w:val="20"/>
          <w:u w:val="none"/>
        </w:rPr>
      </w:pPr>
      <w:hyperlink r:id="rId25">
        <w:r w:rsidR="00C23BA3" w:rsidRPr="00C210EC">
          <w:rPr>
            <w:rStyle w:val="Kpr"/>
            <w:rFonts w:ascii="Comic Sans MS" w:hAnsi="Comic Sans MS" w:cs="Comic Sans MS"/>
            <w:sz w:val="20"/>
            <w:szCs w:val="20"/>
          </w:rPr>
          <w:t>”Ayas  Arı Vız Vız Vız”</w:t>
        </w:r>
      </w:hyperlink>
      <w:r w:rsidR="00C23BA3" w:rsidRPr="00C210EC">
        <w:rPr>
          <w:rStyle w:val="Kpr"/>
          <w:rFonts w:ascii="Comic Sans MS" w:hAnsi="Comic Sans MS" w:cs="Comic Sans MS"/>
          <w:sz w:val="20"/>
          <w:szCs w:val="20"/>
        </w:rPr>
        <w:t xml:space="preserve"> </w:t>
      </w:r>
      <w:r w:rsidR="00C23BA3" w:rsidRPr="00C210EC">
        <w:rPr>
          <w:rStyle w:val="Kpr"/>
          <w:rFonts w:ascii="Comic Sans MS" w:hAnsi="Comic Sans MS" w:cs="Comic Sans MS"/>
          <w:color w:val="000000"/>
          <w:sz w:val="20"/>
          <w:szCs w:val="20"/>
          <w:u w:val="none"/>
        </w:rPr>
        <w:t xml:space="preserve"> </w:t>
      </w:r>
    </w:p>
    <w:p w14:paraId="59F9BE56" w14:textId="171E5F1E" w:rsidR="004B0A32" w:rsidRDefault="00D53704">
      <w:pPr>
        <w:spacing w:after="0" w:line="276" w:lineRule="auto"/>
        <w:rPr>
          <w:rStyle w:val="Kpr"/>
          <w:rFonts w:ascii="Comic Sans MS" w:hAnsi="Comic Sans MS" w:cs="Comic Sans MS"/>
          <w:sz w:val="20"/>
          <w:szCs w:val="20"/>
        </w:rPr>
      </w:pPr>
      <w:hyperlink r:id="rId26">
        <w:r w:rsidR="00C23BA3" w:rsidRPr="00C210EC">
          <w:rPr>
            <w:rStyle w:val="Kpr"/>
            <w:rFonts w:ascii="Comic Sans MS" w:hAnsi="Comic Sans MS" w:cs="Comic Sans MS"/>
            <w:sz w:val="20"/>
            <w:szCs w:val="20"/>
          </w:rPr>
          <w:t>”5 Minik Arı Kardeş Parmak Oyunu”</w:t>
        </w:r>
      </w:hyperlink>
    </w:p>
    <w:p w14:paraId="5064178D" w14:textId="6422BC31" w:rsidR="00C210EC" w:rsidRPr="00C210EC" w:rsidRDefault="00C210EC" w:rsidP="00C210EC">
      <w:pPr>
        <w:spacing w:after="0" w:line="276" w:lineRule="auto"/>
        <w:rPr>
          <w:rFonts w:ascii="Comic Sans MS" w:hAnsi="Comic Sans MS" w:cs="Comic Sans MS"/>
          <w:bCs/>
          <w:sz w:val="20"/>
          <w:szCs w:val="20"/>
        </w:rPr>
      </w:pPr>
      <w:hyperlink r:id="rId27">
        <w:r w:rsidRPr="00C210EC">
          <w:rPr>
            <w:rStyle w:val="Kpr"/>
            <w:rFonts w:ascii="Comic Sans MS" w:hAnsi="Comic Sans MS" w:cs="Comic Sans MS"/>
            <w:sz w:val="20"/>
            <w:szCs w:val="20"/>
          </w:rPr>
          <w:t>Arı Vız Vız Vız Şarkısı</w:t>
        </w:r>
      </w:hyperlink>
      <w:r w:rsidRPr="00C210EC">
        <w:rPr>
          <w:rFonts w:ascii="Comic Sans MS" w:hAnsi="Comic Sans MS"/>
          <w:b/>
          <w:color w:val="000000"/>
          <w:sz w:val="20"/>
          <w:szCs w:val="20"/>
        </w:rPr>
        <w:t xml:space="preserve"> </w:t>
      </w:r>
    </w:p>
    <w:p w14:paraId="2AE86340" w14:textId="77777777" w:rsidR="00C210EC" w:rsidRPr="00C210EC" w:rsidRDefault="00C210EC" w:rsidP="00C210EC">
      <w:pPr>
        <w:spacing w:after="0" w:line="276" w:lineRule="auto"/>
        <w:rPr>
          <w:rFonts w:ascii="Comic Sans MS" w:hAnsi="Comic Sans MS" w:cs="Comic Sans MS"/>
          <w:sz w:val="20"/>
          <w:szCs w:val="20"/>
        </w:rPr>
      </w:pPr>
      <w:r w:rsidRPr="00C210EC">
        <w:rPr>
          <w:rStyle w:val="Gl"/>
          <w:rFonts w:ascii="Comic Sans MS" w:hAnsi="Comic Sans MS" w:cs="Comic Sans MS"/>
          <w:color w:val="212529"/>
          <w:sz w:val="20"/>
          <w:szCs w:val="20"/>
          <w:shd w:val="clear" w:color="auto" w:fill="FFFFFF"/>
        </w:rPr>
        <w:t>Şarkı sözleri:</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Yaz geldi çiçekler açtı arılar hep dolaştı</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Yaz geldi çiçekler açtı arılar hep dolaştı</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Arı vız vız vız, arı vız vız vız</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Arı vız vız vız diye dolaşır</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Arı vız vız vız, arı vız vız vız</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Arı vız vız vız diye dolaşır</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Önce menekşeyi koklar sonra gülü emeriz</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Önce menekşeyi koklar sonra gülü emeriz</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Çiçek balını, çiçek balını</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Çiçek balını biz çok severiz</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Çiçek balını, çiçek balını</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Çiçek balını biz çok severiz</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Yaz geldi çiçekler açtı arılar hep dolaştı</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Yaz geldi çiçekler açtı arılar hep dolaştı</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Arı vız vız vız, arı vız vız vız</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Arı vız vız vız diye dolaşır</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Arı vız vız vız, arı vız vız vız</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Arı vız vız vız diye dolaşır</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Önce menekşeyi koklar sonra gülü emeriz</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Önce menekşeyi koklar sonra gülü emeriz</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Çiçek balını, çiçek balını</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Çiçek balını biz çok severiz</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Çiçek balını, çiçek balını</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Çiçek balını biz çok severiz</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Arı vız vız vız, arı vız vız vız</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Arı vız vız vız diye dolaşır</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Arı vız vız vız, arı vız vız vız</w:t>
      </w:r>
      <w:r w:rsidRPr="00C210EC">
        <w:rPr>
          <w:rFonts w:ascii="Comic Sans MS" w:hAnsi="Comic Sans MS" w:cs="Comic Sans MS"/>
          <w:color w:val="212529"/>
          <w:sz w:val="20"/>
          <w:szCs w:val="20"/>
        </w:rPr>
        <w:br/>
      </w:r>
      <w:r w:rsidRPr="00C210EC">
        <w:rPr>
          <w:rFonts w:ascii="Comic Sans MS" w:hAnsi="Comic Sans MS" w:cs="Comic Sans MS"/>
          <w:color w:val="212529"/>
          <w:sz w:val="20"/>
          <w:szCs w:val="20"/>
          <w:shd w:val="clear" w:color="auto" w:fill="FFFFFF"/>
        </w:rPr>
        <w:t>Arı vız vız vız diye dolaşır</w:t>
      </w:r>
    </w:p>
    <w:p w14:paraId="0333BD65" w14:textId="77777777" w:rsidR="00C210EC" w:rsidRPr="00C210EC" w:rsidRDefault="00C210EC">
      <w:pPr>
        <w:spacing w:after="0" w:line="276" w:lineRule="auto"/>
        <w:rPr>
          <w:rFonts w:ascii="Comic Sans MS" w:hAnsi="Comic Sans MS" w:cs="Comic Sans MS"/>
          <w:bCs/>
          <w:color w:val="000000"/>
          <w:sz w:val="20"/>
          <w:szCs w:val="20"/>
        </w:rPr>
      </w:pPr>
    </w:p>
    <w:p w14:paraId="5D07DEA7" w14:textId="3C3DAF53" w:rsidR="004B0A32" w:rsidRPr="00C210EC" w:rsidRDefault="00C23BA3">
      <w:pPr>
        <w:spacing w:after="0" w:line="240" w:lineRule="auto"/>
        <w:rPr>
          <w:rFonts w:ascii="Comic Sans MS" w:hAnsi="Comic Sans MS" w:cs="Comic Sans MS"/>
          <w:color w:val="0066FF"/>
          <w:sz w:val="20"/>
          <w:szCs w:val="20"/>
        </w:rPr>
      </w:pPr>
      <w:bookmarkStart w:id="6" w:name="_Hlk206801612"/>
      <w:r w:rsidRPr="00C210EC">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C210EC">
        <w:rPr>
          <w:rFonts w:ascii="Comic Sans MS" w:hAnsi="Comic Sans MS" w:cs="Comic Sans MS"/>
          <w:sz w:val="20"/>
          <w:szCs w:val="20"/>
        </w:rPr>
        <w:t xml:space="preserve"> </w:t>
      </w:r>
      <w:r w:rsidR="00D53704" w:rsidRPr="00C210EC">
        <w:rPr>
          <w:rFonts w:ascii="Comic Sans MS" w:hAnsi="Comic Sans MS" w:cs="Comic Sans MS"/>
          <w:noProof/>
          <w:sz w:val="20"/>
          <w:szCs w:val="20"/>
          <w:lang w:val="en-US" w:eastAsia="en-US"/>
        </w:rPr>
        <w:drawing>
          <wp:inline distT="0" distB="0" distL="0" distR="0" wp14:anchorId="11F59EB6" wp14:editId="0C51E152">
            <wp:extent cx="438150" cy="219075"/>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8">
                      <a:extLst>
                        <a:ext uri="{28A0092B-C50C-407E-A947-70E740481C1C}">
                          <a14:useLocalDpi xmlns:a14="http://schemas.microsoft.com/office/drawing/2010/main" val="0"/>
                        </a:ext>
                      </a:extLst>
                    </a:blip>
                    <a:srcRect l="-82" t="-163" r="-82" b="-163"/>
                    <a:stretch>
                      <a:fillRect/>
                    </a:stretch>
                  </pic:blipFill>
                  <pic:spPr bwMode="auto">
                    <a:xfrm>
                      <a:off x="0" y="0"/>
                      <a:ext cx="438150" cy="219075"/>
                    </a:xfrm>
                    <a:prstGeom prst="rect">
                      <a:avLst/>
                    </a:prstGeom>
                    <a:noFill/>
                    <a:ln>
                      <a:noFill/>
                    </a:ln>
                  </pic:spPr>
                </pic:pic>
              </a:graphicData>
            </a:graphic>
          </wp:inline>
        </w:drawing>
      </w:r>
      <w:bookmarkEnd w:id="6"/>
    </w:p>
    <w:sectPr w:rsidR="004B0A32" w:rsidRPr="00C210EC">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Open Sans;Open Sans">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C0BF0"/>
    <w:multiLevelType w:val="multilevel"/>
    <w:tmpl w:val="5D62E3B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E5A42A7"/>
    <w:multiLevelType w:val="multilevel"/>
    <w:tmpl w:val="7744E888"/>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A32"/>
    <w:rsid w:val="001634C8"/>
    <w:rsid w:val="004B0A32"/>
    <w:rsid w:val="004D5D57"/>
    <w:rsid w:val="007377F8"/>
    <w:rsid w:val="008C5DFD"/>
    <w:rsid w:val="00A70C7A"/>
    <w:rsid w:val="00C210EC"/>
    <w:rsid w:val="00C23BA3"/>
    <w:rsid w:val="00D537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EBDA1"/>
  <w15:docId w15:val="{94E8858A-4B88-4B94-98E4-94F720D3C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847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a-sesi-flash-kartlari-ve-slayt-gosterisi/" TargetMode="External"/><Relationship Id="rId13" Type="http://schemas.openxmlformats.org/officeDocument/2006/relationships/hyperlink" Target="https://www.anneninokulu.com/a-sesi-flash-kartlari-ve-slayt-gosterisi/" TargetMode="External"/><Relationship Id="rId18" Type="http://schemas.openxmlformats.org/officeDocument/2006/relationships/hyperlink" Target="https://www.anneninokulu.com/ari-viz-viz-viz-sarkisi-sevimli-dostlar/" TargetMode="External"/><Relationship Id="rId26" Type="http://schemas.openxmlformats.org/officeDocument/2006/relationships/hyperlink" Target="https://www.anneninokulu.com/bes-minik-ari-kardes-parmak-oyunu/" TargetMode="External"/><Relationship Id="rId3" Type="http://schemas.openxmlformats.org/officeDocument/2006/relationships/settings" Target="settings.xml"/><Relationship Id="rId21" Type="http://schemas.openxmlformats.org/officeDocument/2006/relationships/hyperlink" Target="https://www.anneninokulu.com/ari-hafiza-oyunu/" TargetMode="External"/><Relationship Id="rId7" Type="http://schemas.openxmlformats.org/officeDocument/2006/relationships/hyperlink" Target="https://www.anneninokulu.com/gasca-zurli-a-ram-sam-sam/" TargetMode="External"/><Relationship Id="rId12" Type="http://schemas.openxmlformats.org/officeDocument/2006/relationships/hyperlink" Target="https://www.anneninokulu.com/a-sesi-hissettirme/" TargetMode="External"/><Relationship Id="rId17" Type="http://schemas.openxmlformats.org/officeDocument/2006/relationships/hyperlink" Target="https://www.anneninokulu.com/ari-bal-yapimini-anlatiyor-egitici-film/" TargetMode="External"/><Relationship Id="rId25" Type="http://schemas.openxmlformats.org/officeDocument/2006/relationships/hyperlink" Target="https://www.anneninokulu.com/rgg-ayas-ari-viz-viz-viz-cizgi-film/" TargetMode="External"/><Relationship Id="rId2" Type="http://schemas.openxmlformats.org/officeDocument/2006/relationships/styles" Target="styles.xml"/><Relationship Id="rId16" Type="http://schemas.openxmlformats.org/officeDocument/2006/relationships/hyperlink" Target="https://www.anneninokulu.com/arilar-nasil-bal-yapar-okul-oncesi-egitici-animasyon/" TargetMode="External"/><Relationship Id="rId20" Type="http://schemas.openxmlformats.org/officeDocument/2006/relationships/hyperlink" Target="https://www.anneninokulu.com/ari-puzzl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anneninokulu.com/arilar-flash-kartlari-ve-slayt-gosterisi/" TargetMode="External"/><Relationship Id="rId11" Type="http://schemas.openxmlformats.org/officeDocument/2006/relationships/hyperlink" Target="https://www.anneninokulu.com/a-sesi-egitici-video/" TargetMode="External"/><Relationship Id="rId24" Type="http://schemas.openxmlformats.org/officeDocument/2006/relationships/hyperlink" Target="https://www.anneninokulu.com/a-sesi-hikayesi-sesleri-hissetme-calismalari/" TargetMode="External"/><Relationship Id="rId5" Type="http://schemas.openxmlformats.org/officeDocument/2006/relationships/hyperlink" Target="https://www.anneninokulu.com/a-sesi-flash-kartlari-ve-slayt-gosterisi/" TargetMode="External"/><Relationship Id="rId15" Type="http://schemas.openxmlformats.org/officeDocument/2006/relationships/hyperlink" Target="https://www.anneninokulu.com/arilar-flash-kartlari-ve-slayt-gosterisi/" TargetMode="External"/><Relationship Id="rId23" Type="http://schemas.openxmlformats.org/officeDocument/2006/relationships/hyperlink" Target="https://www.anneninokulu.com/interaktif-oyunlar-26/" TargetMode="External"/><Relationship Id="rId28" Type="http://schemas.openxmlformats.org/officeDocument/2006/relationships/image" Target="media/image2.png"/><Relationship Id="rId10" Type="http://schemas.openxmlformats.org/officeDocument/2006/relationships/hyperlink" Target="https://www.anneninokulu.com/topla-topla-yerine-koy-sarkisi/"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anneninokulu.com/arilar-flash-kartlari-ve-slayt-gosterisi/" TargetMode="External"/><Relationship Id="rId14" Type="http://schemas.openxmlformats.org/officeDocument/2006/relationships/hyperlink" Target="https://www.anneninokulu.com/a-harfi-sarkisi/" TargetMode="External"/><Relationship Id="rId22" Type="http://schemas.openxmlformats.org/officeDocument/2006/relationships/hyperlink" Target="https://www.anneninokulu.com/interaktif-calismalar-27/" TargetMode="External"/><Relationship Id="rId27" Type="http://schemas.openxmlformats.org/officeDocument/2006/relationships/hyperlink" Target="https://www.anneninokulu.com/ari-viz-viz-viz-sarkisi-sevimli-dostlar/" TargetMode="External"/><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2417</Words>
  <Characters>13782</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2</cp:revision>
  <cp:lastPrinted>2026-09-29T17:49:00Z</cp:lastPrinted>
  <dcterms:created xsi:type="dcterms:W3CDTF">2026-09-29T17:49:00Z</dcterms:created>
  <dcterms:modified xsi:type="dcterms:W3CDTF">2026-09-29T17:49:00Z</dcterms:modified>
  <dc:language>en-US</dc:language>
</cp:coreProperties>
</file>