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B1807" w14:textId="77777777" w:rsidR="00983C5B" w:rsidRPr="00117422" w:rsidRDefault="00B012C6">
      <w:pPr>
        <w:spacing w:after="0" w:line="276" w:lineRule="auto"/>
        <w:ind w:left="116"/>
        <w:jc w:val="center"/>
        <w:rPr>
          <w:rFonts w:ascii="Comic Sans MS" w:hAnsi="Comic Sans MS" w:cs="Comic Sans MS"/>
          <w:b/>
          <w:bCs/>
          <w:color w:val="002060"/>
          <w:sz w:val="20"/>
          <w:szCs w:val="20"/>
        </w:rPr>
      </w:pPr>
      <w:r w:rsidRPr="00117422">
        <w:rPr>
          <w:rFonts w:ascii="Comic Sans MS" w:hAnsi="Comic Sans MS" w:cs="Comic Sans MS"/>
          <w:b/>
          <w:bCs/>
          <w:color w:val="002060"/>
          <w:sz w:val="20"/>
          <w:szCs w:val="20"/>
        </w:rPr>
        <w:t>GÜNLÜK PLAN</w:t>
      </w:r>
    </w:p>
    <w:p w14:paraId="77E5A7AC" w14:textId="77777777" w:rsidR="00983C5B" w:rsidRPr="00117422" w:rsidRDefault="00B012C6">
      <w:pPr>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Okul Adı:</w:t>
      </w:r>
    </w:p>
    <w:p w14:paraId="405E573D" w14:textId="77777777" w:rsidR="00983C5B" w:rsidRPr="00117422" w:rsidRDefault="00B012C6">
      <w:pPr>
        <w:spacing w:after="0" w:line="276" w:lineRule="auto"/>
        <w:rPr>
          <w:rFonts w:ascii="Comic Sans MS" w:hAnsi="Comic Sans MS"/>
          <w:sz w:val="20"/>
          <w:szCs w:val="20"/>
        </w:rPr>
      </w:pPr>
      <w:r w:rsidRPr="00117422">
        <w:rPr>
          <w:rFonts w:ascii="Comic Sans MS" w:hAnsi="Comic Sans MS" w:cs="Comic Sans MS"/>
          <w:b/>
          <w:bCs/>
          <w:sz w:val="20"/>
          <w:szCs w:val="20"/>
        </w:rPr>
        <w:t>Öğretmen Adı:</w:t>
      </w:r>
    </w:p>
    <w:p w14:paraId="7E458C68" w14:textId="77777777" w:rsidR="00983C5B" w:rsidRPr="00117422" w:rsidRDefault="00B012C6">
      <w:pPr>
        <w:spacing w:after="0" w:line="276" w:lineRule="auto"/>
        <w:rPr>
          <w:rFonts w:ascii="Comic Sans MS" w:hAnsi="Comic Sans MS" w:cs="Comic Sans MS"/>
          <w:sz w:val="20"/>
          <w:szCs w:val="20"/>
        </w:rPr>
      </w:pPr>
      <w:r w:rsidRPr="00117422">
        <w:rPr>
          <w:rFonts w:ascii="Comic Sans MS" w:hAnsi="Comic Sans MS" w:cs="Comic Sans MS"/>
          <w:b/>
          <w:bCs/>
          <w:sz w:val="20"/>
          <w:szCs w:val="20"/>
        </w:rPr>
        <w:t>Yaş Grubu:</w:t>
      </w:r>
      <w:r w:rsidRPr="00117422">
        <w:rPr>
          <w:rFonts w:ascii="Comic Sans MS" w:hAnsi="Comic Sans MS" w:cs="Comic Sans MS"/>
          <w:sz w:val="20"/>
          <w:szCs w:val="20"/>
        </w:rPr>
        <w:t xml:space="preserve"> </w:t>
      </w:r>
      <w:r w:rsidRPr="00117422">
        <w:rPr>
          <w:rFonts w:ascii="Comic Sans MS" w:hAnsi="Comic Sans MS" w:cs="Comic Sans MS"/>
          <w:b/>
          <w:bCs/>
          <w:sz w:val="20"/>
          <w:szCs w:val="20"/>
        </w:rPr>
        <w:t>60–72 Ay (5 Yaş)</w:t>
      </w:r>
    </w:p>
    <w:p w14:paraId="4D287C66" w14:textId="77777777" w:rsidR="00983C5B" w:rsidRPr="00117422" w:rsidRDefault="00B012C6">
      <w:pPr>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Tarih:</w:t>
      </w:r>
      <w:r w:rsidRPr="00117422">
        <w:rPr>
          <w:rFonts w:ascii="Comic Sans MS" w:hAnsi="Comic Sans MS" w:cs="Comic Sans MS"/>
          <w:sz w:val="20"/>
          <w:szCs w:val="20"/>
        </w:rPr>
        <w:t xml:space="preserve"> </w:t>
      </w:r>
      <w:r w:rsidRPr="00117422">
        <w:rPr>
          <w:rFonts w:ascii="Comic Sans MS" w:hAnsi="Comic Sans MS" w:cs="Comic Sans MS"/>
          <w:b/>
          <w:bCs/>
          <w:sz w:val="20"/>
          <w:szCs w:val="20"/>
        </w:rPr>
        <w:t>8 Ekim 2026 Perşembe</w:t>
      </w:r>
    </w:p>
    <w:p w14:paraId="25393065" w14:textId="77777777" w:rsidR="00983C5B" w:rsidRPr="00117422" w:rsidRDefault="00983C5B">
      <w:pPr>
        <w:pStyle w:val="NormalWeb"/>
        <w:spacing w:before="0" w:after="0"/>
        <w:rPr>
          <w:rFonts w:ascii="Comic Sans MS" w:hAnsi="Comic Sans MS" w:cs="Comic Sans MS"/>
          <w:sz w:val="20"/>
          <w:szCs w:val="20"/>
        </w:rPr>
      </w:pPr>
    </w:p>
    <w:p w14:paraId="1E025647" w14:textId="77777777" w:rsidR="00983C5B" w:rsidRPr="00117422" w:rsidRDefault="00B012C6">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ALAN BECERİLERİ, ÖĞRENME ÇIKTILARI VE SÜREÇ BİLEŞENLERİ</w:t>
      </w:r>
    </w:p>
    <w:p w14:paraId="5AB4B57D" w14:textId="77777777" w:rsidR="00983C5B" w:rsidRPr="00117422" w:rsidRDefault="00B012C6">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Türkçe Alanı</w:t>
      </w:r>
    </w:p>
    <w:p w14:paraId="61A35220"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 Dinleme / İzleme</w:t>
      </w:r>
    </w:p>
    <w:p w14:paraId="51928E09"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TADB.1. Dinleyecekleri / izleyecekleri şiir, hikâye, tekerleme, video, tiyatro, animasyon gibi materyalleri yönetebilme</w:t>
      </w:r>
    </w:p>
    <w:p w14:paraId="7E5FC522"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TADB.1.b. Seçilen materyalleri dinler / izler.</w:t>
      </w:r>
    </w:p>
    <w:p w14:paraId="3B1AAFB3"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TADB.2. Dinledikleri / izledikleri şiir, hikâye, tekerleme, video, tiyatro, animasyon gibi materyaller ile ilgili yeni anlamlar oluşturabilme</w:t>
      </w:r>
    </w:p>
    <w:p w14:paraId="09D333BB"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TADB.2.a. Dinledikleri / izledikleri materyaller ile ön bilgileri arasında bağlantı kurar.</w:t>
      </w:r>
    </w:p>
    <w:p w14:paraId="06744E46"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TADB.2.b. Dinledikleri / izledikleri materyaller hakkındaki tahminini söyler.</w:t>
      </w:r>
    </w:p>
    <w:p w14:paraId="36EB95E4"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TADB.2.c. Dinledikleri / izledikleri materyallere ilişkin çıkarım yapar.</w:t>
      </w:r>
    </w:p>
    <w:p w14:paraId="06E22A17"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TADB.4. Dinledikleri / izledikleri şiir, hikâye, tekerleme, video, tiyatro, animasyon gibi materyalleri değerlendirebilme</w:t>
      </w:r>
    </w:p>
    <w:p w14:paraId="2D757B2A"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TADB.4.a. Dinledikleri / izledikleri materyallere ilişkin duygu ve düşüncelerini ifade eder.</w:t>
      </w:r>
    </w:p>
    <w:p w14:paraId="0F02C6B0"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TAKB. Konuşma</w:t>
      </w:r>
    </w:p>
    <w:p w14:paraId="788D0BE6"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TAKB.1. Konuşma sürecini yönetebilme</w:t>
      </w:r>
    </w:p>
    <w:p w14:paraId="560E7F13"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TAKB.1.a. Konuşacağı konuyu seçer.</w:t>
      </w:r>
    </w:p>
    <w:p w14:paraId="052DD3F2"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TAKB.1.b. Konuşma sırasında dinleyiciler ile göz teması kurar.</w:t>
      </w:r>
    </w:p>
    <w:p w14:paraId="4A28AECC"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TAKB.1.c. İletişim sırasında uygun zamanda söz alır.</w:t>
      </w:r>
    </w:p>
    <w:p w14:paraId="15C6B7AE" w14:textId="77777777" w:rsidR="00983C5B" w:rsidRPr="00117422" w:rsidRDefault="00B012C6">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Sosyal Alanı</w:t>
      </w:r>
    </w:p>
    <w:p w14:paraId="03815373"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SBAB16. Eleştirel Sosyolojik Düşünme</w:t>
      </w:r>
    </w:p>
    <w:p w14:paraId="136B0FF6"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SAB.14. Toplumsal yaşama yönelik nesne, olgu ve olayları çözümleyebilme</w:t>
      </w:r>
    </w:p>
    <w:p w14:paraId="0D501827"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SAB.14.a. Türk kültürüne ait özellikleri belirler.</w:t>
      </w:r>
    </w:p>
    <w:p w14:paraId="54BB4418" w14:textId="77777777" w:rsidR="00983C5B" w:rsidRPr="00117422" w:rsidRDefault="00B012C6">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Sanat Alanı</w:t>
      </w:r>
    </w:p>
    <w:p w14:paraId="2F3021D7"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SNAB4. Sanatsal Uygulama Yapma</w:t>
      </w:r>
    </w:p>
    <w:p w14:paraId="648EF5C4"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SNAB.4. Sanat etkinliği uygulayabilme</w:t>
      </w:r>
    </w:p>
    <w:p w14:paraId="65F25232"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SNAB.4.c. Sanat materyallerini amacına uygun biçimde kullanır.</w:t>
      </w:r>
    </w:p>
    <w:p w14:paraId="1C48344A"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SNAB.4.ç. Sanat etkinliklerine aktif olarak katılır.</w:t>
      </w:r>
    </w:p>
    <w:p w14:paraId="4A6DE9FB" w14:textId="77777777" w:rsidR="00983C5B" w:rsidRPr="00117422" w:rsidRDefault="00B012C6">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Hareket ve Sağlık Alanı</w:t>
      </w:r>
    </w:p>
    <w:p w14:paraId="75B61F17"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HSAB1. Aktif Yaşam İçin Motor Beceriler</w:t>
      </w:r>
    </w:p>
    <w:p w14:paraId="66D3BE8C" w14:textId="77777777" w:rsidR="00983C5B" w:rsidRPr="00117422" w:rsidRDefault="00B012C6">
      <w:pPr>
        <w:pStyle w:val="NormalWeb"/>
        <w:keepNext/>
        <w:spacing w:before="0" w:after="0"/>
        <w:rPr>
          <w:rFonts w:ascii="Comic Sans MS" w:hAnsi="Comic Sans MS" w:cs="Comic Sans MS"/>
          <w:sz w:val="20"/>
          <w:szCs w:val="20"/>
        </w:rPr>
      </w:pPr>
      <w:r w:rsidRPr="00117422">
        <w:rPr>
          <w:rFonts w:ascii="Comic Sans MS" w:hAnsi="Comic Sans MS" w:cs="Comic Sans MS"/>
          <w:b/>
          <w:sz w:val="20"/>
          <w:szCs w:val="20"/>
        </w:rPr>
        <w:t>HSAB.1. Farklı çevre ve fiziksel etkinliklerde temel hareket becerilerini sergileyebilme</w:t>
      </w:r>
    </w:p>
    <w:p w14:paraId="6441F12D"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HSAB.1.a. Yer değiştirme becerilerini koordineli biçimde yapar.</w:t>
      </w:r>
    </w:p>
    <w:p w14:paraId="50CE2FE7" w14:textId="77777777" w:rsidR="00983C5B" w:rsidRPr="00117422" w:rsidRDefault="00B012C6">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EĞİLİMLER</w:t>
      </w:r>
    </w:p>
    <w:p w14:paraId="7532E79E" w14:textId="77777777" w:rsidR="00117422" w:rsidRPr="00117422" w:rsidRDefault="00117422" w:rsidP="00117422">
      <w:pPr>
        <w:spacing w:after="0" w:line="276" w:lineRule="auto"/>
        <w:rPr>
          <w:rFonts w:ascii="Comic Sans MS" w:hAnsi="Comic Sans MS"/>
          <w:b/>
          <w:bCs/>
          <w:sz w:val="20"/>
          <w:szCs w:val="20"/>
        </w:rPr>
      </w:pPr>
      <w:r w:rsidRPr="00117422">
        <w:rPr>
          <w:rFonts w:ascii="Comic Sans MS" w:hAnsi="Comic Sans MS"/>
          <w:b/>
          <w:bCs/>
          <w:sz w:val="20"/>
          <w:szCs w:val="20"/>
        </w:rPr>
        <w:t>E2. Sosyal Eğilimler</w:t>
      </w:r>
    </w:p>
    <w:p w14:paraId="3CEC814C" w14:textId="77777777" w:rsidR="00117422" w:rsidRPr="00117422" w:rsidRDefault="00117422" w:rsidP="00117422">
      <w:pPr>
        <w:spacing w:after="0" w:line="276" w:lineRule="auto"/>
        <w:rPr>
          <w:rFonts w:ascii="Comic Sans MS" w:hAnsi="Comic Sans MS"/>
          <w:sz w:val="20"/>
          <w:szCs w:val="20"/>
        </w:rPr>
      </w:pPr>
      <w:r w:rsidRPr="00117422">
        <w:rPr>
          <w:rFonts w:ascii="Comic Sans MS" w:hAnsi="Comic Sans MS"/>
          <w:sz w:val="20"/>
          <w:szCs w:val="20"/>
        </w:rPr>
        <w:t xml:space="preserve">E2.5. </w:t>
      </w:r>
      <w:proofErr w:type="spellStart"/>
      <w:r w:rsidRPr="00117422">
        <w:rPr>
          <w:rFonts w:ascii="Comic Sans MS" w:hAnsi="Comic Sans MS"/>
          <w:sz w:val="20"/>
          <w:szCs w:val="20"/>
        </w:rPr>
        <w:t>Oyunseverlik</w:t>
      </w:r>
      <w:proofErr w:type="spellEnd"/>
    </w:p>
    <w:p w14:paraId="582925D6" w14:textId="77777777" w:rsidR="00117422" w:rsidRPr="00117422" w:rsidRDefault="00117422" w:rsidP="00117422">
      <w:pPr>
        <w:spacing w:after="0" w:line="276" w:lineRule="auto"/>
        <w:rPr>
          <w:rFonts w:ascii="Comic Sans MS" w:hAnsi="Comic Sans MS"/>
          <w:b/>
          <w:bCs/>
          <w:sz w:val="20"/>
          <w:szCs w:val="20"/>
        </w:rPr>
      </w:pPr>
      <w:r w:rsidRPr="00117422">
        <w:rPr>
          <w:rFonts w:ascii="Comic Sans MS" w:hAnsi="Comic Sans MS"/>
          <w:b/>
          <w:bCs/>
          <w:sz w:val="20"/>
          <w:szCs w:val="20"/>
        </w:rPr>
        <w:t xml:space="preserve">E3. Entelektüel Eğilimler </w:t>
      </w:r>
    </w:p>
    <w:p w14:paraId="3D9D6BCB" w14:textId="77777777" w:rsidR="00117422" w:rsidRPr="00117422" w:rsidRDefault="00117422" w:rsidP="00117422">
      <w:pPr>
        <w:spacing w:after="0" w:line="276" w:lineRule="auto"/>
        <w:rPr>
          <w:rFonts w:ascii="Comic Sans MS" w:hAnsi="Comic Sans MS"/>
          <w:sz w:val="20"/>
          <w:szCs w:val="20"/>
        </w:rPr>
      </w:pPr>
      <w:r w:rsidRPr="00117422">
        <w:rPr>
          <w:rFonts w:ascii="Comic Sans MS" w:hAnsi="Comic Sans MS"/>
          <w:sz w:val="20"/>
          <w:szCs w:val="20"/>
        </w:rPr>
        <w:t xml:space="preserve">E3.1. Odaklanma </w:t>
      </w:r>
    </w:p>
    <w:p w14:paraId="5B3D178C" w14:textId="77777777" w:rsidR="00117422" w:rsidRPr="00117422" w:rsidRDefault="00117422" w:rsidP="00117422">
      <w:pPr>
        <w:spacing w:after="0" w:line="276" w:lineRule="auto"/>
        <w:rPr>
          <w:rFonts w:ascii="Comic Sans MS" w:hAnsi="Comic Sans MS"/>
          <w:sz w:val="20"/>
          <w:szCs w:val="20"/>
        </w:rPr>
      </w:pPr>
      <w:r w:rsidRPr="00117422">
        <w:rPr>
          <w:rFonts w:ascii="Comic Sans MS" w:hAnsi="Comic Sans MS"/>
          <w:sz w:val="20"/>
          <w:szCs w:val="20"/>
        </w:rPr>
        <w:t>E3.3. Yaratıcılık</w:t>
      </w:r>
    </w:p>
    <w:p w14:paraId="7B6F48A6" w14:textId="77777777" w:rsidR="00983C5B" w:rsidRPr="00117422" w:rsidRDefault="00B012C6">
      <w:pPr>
        <w:keepNext/>
        <w:spacing w:after="0" w:line="276" w:lineRule="auto"/>
        <w:rPr>
          <w:rFonts w:ascii="Comic Sans MS" w:hAnsi="Comic Sans MS" w:cs="Comic Sans MS"/>
          <w:b/>
          <w:bCs/>
          <w:color w:val="FF0000"/>
          <w:sz w:val="20"/>
          <w:szCs w:val="20"/>
        </w:rPr>
      </w:pPr>
      <w:r w:rsidRPr="00117422">
        <w:rPr>
          <w:rFonts w:ascii="Comic Sans MS" w:hAnsi="Comic Sans MS" w:cs="Comic Sans MS"/>
          <w:b/>
          <w:bCs/>
          <w:color w:val="FF0000"/>
          <w:sz w:val="20"/>
          <w:szCs w:val="20"/>
          <w:lang w:val="en-US" w:eastAsia="en-US"/>
        </w:rPr>
        <w:t>PROGRAMLAR ARASI BİLEŞENLER</w:t>
      </w:r>
    </w:p>
    <w:p w14:paraId="7743020F" w14:textId="77777777" w:rsidR="00983C5B" w:rsidRPr="00117422" w:rsidRDefault="00B012C6">
      <w:pPr>
        <w:keepNext/>
        <w:spacing w:after="0" w:line="276" w:lineRule="auto"/>
        <w:rPr>
          <w:rFonts w:ascii="Comic Sans MS" w:hAnsi="Comic Sans MS" w:cs="Comic Sans MS"/>
          <w:b/>
          <w:bCs/>
          <w:color w:val="002060"/>
          <w:sz w:val="20"/>
          <w:szCs w:val="20"/>
          <w:lang w:eastAsia="tr-TR"/>
        </w:rPr>
      </w:pPr>
      <w:r w:rsidRPr="00117422">
        <w:rPr>
          <w:rFonts w:ascii="Comic Sans MS" w:hAnsi="Comic Sans MS" w:cs="Comic Sans MS"/>
          <w:b/>
          <w:bCs/>
          <w:color w:val="002060"/>
          <w:sz w:val="20"/>
          <w:szCs w:val="20"/>
        </w:rPr>
        <w:t>Sosyal-Duygusal Öğrenme Becerileri</w:t>
      </w:r>
    </w:p>
    <w:p w14:paraId="60B30018"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SDB2.1. İletişim</w:t>
      </w:r>
    </w:p>
    <w:p w14:paraId="2EFA9EF9" w14:textId="77777777" w:rsidR="00172B2B" w:rsidRPr="00117422" w:rsidRDefault="00B012C6"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SDB2.2. İş Birliği</w:t>
      </w:r>
    </w:p>
    <w:p w14:paraId="2156EECD" w14:textId="77777777" w:rsidR="00172B2B" w:rsidRPr="00117422" w:rsidRDefault="00B012C6" w:rsidP="00172B2B">
      <w:pPr>
        <w:pStyle w:val="NormalWeb"/>
        <w:spacing w:before="0" w:after="0"/>
        <w:rPr>
          <w:rFonts w:ascii="Comic Sans MS" w:hAnsi="Comic Sans MS" w:cs="Comic Sans MS"/>
          <w:b/>
          <w:bCs/>
          <w:color w:val="2E74B5"/>
          <w:sz w:val="20"/>
          <w:szCs w:val="20"/>
        </w:rPr>
      </w:pPr>
      <w:r w:rsidRPr="00117422">
        <w:rPr>
          <w:rFonts w:ascii="Comic Sans MS" w:hAnsi="Comic Sans MS" w:cs="Comic Sans MS"/>
          <w:b/>
          <w:bCs/>
          <w:color w:val="2E74B5"/>
          <w:sz w:val="20"/>
          <w:szCs w:val="20"/>
        </w:rPr>
        <w:t>DEĞERLER</w:t>
      </w:r>
    </w:p>
    <w:p w14:paraId="4C8741F7" w14:textId="77777777" w:rsidR="00172B2B" w:rsidRPr="00117422" w:rsidRDefault="00B012C6" w:rsidP="00172B2B">
      <w:pPr>
        <w:pStyle w:val="NormalWeb"/>
        <w:spacing w:before="0" w:after="0"/>
        <w:rPr>
          <w:rFonts w:ascii="Comic Sans MS" w:hAnsi="Comic Sans MS" w:cs="Comic Sans MS"/>
          <w:b/>
          <w:bCs/>
          <w:sz w:val="20"/>
          <w:szCs w:val="20"/>
        </w:rPr>
      </w:pPr>
      <w:r w:rsidRPr="00117422">
        <w:rPr>
          <w:rFonts w:ascii="Comic Sans MS" w:hAnsi="Comic Sans MS" w:cs="Comic Sans MS"/>
          <w:b/>
          <w:bCs/>
          <w:sz w:val="20"/>
          <w:szCs w:val="20"/>
        </w:rPr>
        <w:t>D5. Duyarlılık</w:t>
      </w:r>
    </w:p>
    <w:p w14:paraId="39D5D5F0" w14:textId="77777777" w:rsidR="00172B2B" w:rsidRPr="00117422" w:rsidRDefault="00B012C6"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D5.1. İnsana ve topluma değer vermek</w:t>
      </w:r>
    </w:p>
    <w:p w14:paraId="05A76DF3" w14:textId="77777777" w:rsidR="00172B2B" w:rsidRPr="00117422" w:rsidRDefault="00B012C6" w:rsidP="00172B2B">
      <w:pPr>
        <w:pStyle w:val="NormalWeb"/>
        <w:spacing w:before="0" w:after="0"/>
        <w:rPr>
          <w:rFonts w:ascii="Comic Sans MS" w:hAnsi="Comic Sans MS" w:cs="Comic Sans MS"/>
          <w:b/>
          <w:bCs/>
          <w:sz w:val="20"/>
          <w:szCs w:val="20"/>
        </w:rPr>
      </w:pPr>
      <w:r w:rsidRPr="00117422">
        <w:rPr>
          <w:rFonts w:ascii="Comic Sans MS" w:hAnsi="Comic Sans MS" w:cs="Comic Sans MS"/>
          <w:b/>
          <w:bCs/>
          <w:sz w:val="20"/>
          <w:szCs w:val="20"/>
        </w:rPr>
        <w:t>D16. Sorumluluk</w:t>
      </w:r>
    </w:p>
    <w:p w14:paraId="49A5DDA7" w14:textId="6BAA7716" w:rsidR="00983C5B" w:rsidRPr="00117422" w:rsidRDefault="00B012C6" w:rsidP="00172B2B">
      <w:pPr>
        <w:pStyle w:val="NormalWeb"/>
        <w:spacing w:before="0" w:after="0"/>
        <w:rPr>
          <w:rFonts w:ascii="Comic Sans MS" w:hAnsi="Comic Sans MS" w:cs="Comic Sans MS"/>
          <w:sz w:val="20"/>
          <w:szCs w:val="20"/>
        </w:rPr>
      </w:pPr>
      <w:r w:rsidRPr="00117422">
        <w:rPr>
          <w:rFonts w:ascii="Comic Sans MS" w:hAnsi="Comic Sans MS" w:cs="Comic Sans MS"/>
          <w:sz w:val="20"/>
          <w:szCs w:val="20"/>
        </w:rPr>
        <w:t>D16.1. Kendine karşı görevlerini yerine getirmek</w:t>
      </w:r>
    </w:p>
    <w:p w14:paraId="43E1D6BD" w14:textId="77777777" w:rsidR="00983C5B" w:rsidRPr="00117422" w:rsidRDefault="00B012C6">
      <w:pPr>
        <w:keepNext/>
        <w:spacing w:after="0" w:line="276" w:lineRule="auto"/>
        <w:rPr>
          <w:rFonts w:ascii="Comic Sans MS" w:hAnsi="Comic Sans MS" w:cs="Comic Sans MS"/>
          <w:b/>
          <w:bCs/>
          <w:color w:val="002060"/>
          <w:sz w:val="20"/>
          <w:szCs w:val="20"/>
        </w:rPr>
      </w:pPr>
      <w:r w:rsidRPr="00117422">
        <w:rPr>
          <w:rFonts w:ascii="Comic Sans MS" w:hAnsi="Comic Sans MS" w:cs="Comic Sans MS"/>
          <w:b/>
          <w:bCs/>
          <w:color w:val="002060"/>
          <w:sz w:val="20"/>
          <w:szCs w:val="20"/>
        </w:rPr>
        <w:t>OKURYAZARLIK BECERİLERİ</w:t>
      </w:r>
    </w:p>
    <w:p w14:paraId="49F7FAFC" w14:textId="77777777" w:rsidR="00983C5B" w:rsidRPr="00117422" w:rsidRDefault="00B012C6">
      <w:pPr>
        <w:pStyle w:val="NormalWeb"/>
        <w:spacing w:before="0" w:after="0"/>
        <w:rPr>
          <w:rFonts w:ascii="Comic Sans MS" w:hAnsi="Comic Sans MS" w:cs="Comic Sans MS"/>
          <w:sz w:val="20"/>
          <w:szCs w:val="20"/>
        </w:rPr>
      </w:pPr>
      <w:r w:rsidRPr="00117422">
        <w:rPr>
          <w:rFonts w:ascii="Comic Sans MS" w:hAnsi="Comic Sans MS" w:cs="Comic Sans MS"/>
          <w:sz w:val="20"/>
          <w:szCs w:val="20"/>
        </w:rPr>
        <w:t>OB5. Kültür Okuryazarlığı</w:t>
      </w:r>
    </w:p>
    <w:p w14:paraId="2B9F2B52" w14:textId="77777777" w:rsidR="00983C5B" w:rsidRPr="00117422" w:rsidRDefault="00B012C6">
      <w:pPr>
        <w:keepNext/>
        <w:spacing w:after="0" w:line="276" w:lineRule="auto"/>
        <w:rPr>
          <w:rFonts w:ascii="Comic Sans MS" w:hAnsi="Comic Sans MS" w:cs="Comic Sans MS"/>
          <w:color w:val="2E74B5"/>
          <w:sz w:val="20"/>
          <w:szCs w:val="20"/>
        </w:rPr>
      </w:pPr>
      <w:r w:rsidRPr="00117422">
        <w:rPr>
          <w:rFonts w:ascii="Comic Sans MS" w:hAnsi="Comic Sans MS" w:cs="Comic Sans MS"/>
          <w:b/>
          <w:bCs/>
          <w:color w:val="2E74B5"/>
          <w:sz w:val="20"/>
          <w:szCs w:val="20"/>
        </w:rPr>
        <w:lastRenderedPageBreak/>
        <w:t>Kavramlar:</w:t>
      </w:r>
      <w:r w:rsidRPr="00117422">
        <w:rPr>
          <w:rFonts w:ascii="Comic Sans MS" w:hAnsi="Comic Sans MS" w:cs="Comic Sans MS"/>
          <w:color w:val="2E74B5"/>
          <w:sz w:val="20"/>
          <w:szCs w:val="20"/>
        </w:rPr>
        <w:t xml:space="preserve"> </w:t>
      </w:r>
    </w:p>
    <w:p w14:paraId="144DBCB6" w14:textId="77777777" w:rsidR="00983C5B" w:rsidRPr="00117422" w:rsidRDefault="00B012C6">
      <w:pPr>
        <w:spacing w:after="0" w:line="276" w:lineRule="auto"/>
        <w:rPr>
          <w:rFonts w:ascii="Comic Sans MS" w:hAnsi="Comic Sans MS" w:cs="Comic Sans MS"/>
          <w:color w:val="000000"/>
          <w:sz w:val="20"/>
          <w:szCs w:val="20"/>
        </w:rPr>
      </w:pPr>
      <w:bookmarkStart w:id="0" w:name="_Hlk177907078"/>
      <w:r w:rsidRPr="00117422">
        <w:rPr>
          <w:rFonts w:ascii="Comic Sans MS" w:hAnsi="Comic Sans MS" w:cs="Comic Sans MS"/>
          <w:b/>
          <w:bCs/>
          <w:color w:val="323E4F"/>
          <w:sz w:val="20"/>
          <w:szCs w:val="20"/>
        </w:rPr>
        <w:t>Zıt:</w:t>
      </w:r>
      <w:r w:rsidRPr="00117422">
        <w:rPr>
          <w:rFonts w:ascii="Comic Sans MS" w:hAnsi="Comic Sans MS" w:cs="Comic Sans MS"/>
          <w:color w:val="000000"/>
          <w:sz w:val="20"/>
          <w:szCs w:val="20"/>
        </w:rPr>
        <w:t xml:space="preserve"> Doğru Yanlış</w:t>
      </w:r>
    </w:p>
    <w:p w14:paraId="054D5661" w14:textId="77777777" w:rsidR="00983C5B" w:rsidRPr="00117422" w:rsidRDefault="00B012C6">
      <w:pPr>
        <w:spacing w:after="0" w:line="276" w:lineRule="auto"/>
        <w:rPr>
          <w:rFonts w:ascii="Comic Sans MS" w:hAnsi="Comic Sans MS" w:cs="Comic Sans MS"/>
          <w:color w:val="000000"/>
          <w:sz w:val="20"/>
          <w:szCs w:val="20"/>
        </w:rPr>
      </w:pPr>
      <w:r w:rsidRPr="00117422">
        <w:rPr>
          <w:rFonts w:ascii="Comic Sans MS" w:hAnsi="Comic Sans MS" w:cs="Comic Sans MS"/>
          <w:b/>
          <w:bCs/>
          <w:color w:val="323E4F"/>
          <w:sz w:val="20"/>
          <w:szCs w:val="20"/>
        </w:rPr>
        <w:t xml:space="preserve">Duyu: </w:t>
      </w:r>
      <w:r w:rsidRPr="00117422">
        <w:rPr>
          <w:rFonts w:ascii="Comic Sans MS" w:hAnsi="Comic Sans MS" w:cs="Comic Sans MS"/>
          <w:color w:val="000000"/>
          <w:sz w:val="20"/>
          <w:szCs w:val="20"/>
        </w:rPr>
        <w:t>Sesli Sessiz</w:t>
      </w:r>
    </w:p>
    <w:bookmarkEnd w:id="0"/>
    <w:p w14:paraId="02F78CED" w14:textId="77777777" w:rsidR="00983C5B" w:rsidRPr="00117422" w:rsidRDefault="00B012C6">
      <w:pPr>
        <w:spacing w:after="0"/>
        <w:rPr>
          <w:rFonts w:ascii="Comic Sans MS" w:hAnsi="Comic Sans MS" w:cs="Comic Sans MS"/>
          <w:sz w:val="20"/>
          <w:szCs w:val="20"/>
        </w:rPr>
      </w:pPr>
      <w:r w:rsidRPr="00117422">
        <w:rPr>
          <w:rFonts w:ascii="Comic Sans MS" w:hAnsi="Comic Sans MS" w:cs="Comic Sans MS"/>
          <w:b/>
          <w:bCs/>
          <w:color w:val="2E74B5"/>
          <w:sz w:val="20"/>
          <w:szCs w:val="20"/>
        </w:rPr>
        <w:t>Sözcükler:</w:t>
      </w:r>
      <w:r w:rsidRPr="00117422">
        <w:rPr>
          <w:rFonts w:ascii="Comic Sans MS" w:hAnsi="Comic Sans MS" w:cs="Comic Sans MS"/>
          <w:color w:val="2E74B5"/>
          <w:sz w:val="20"/>
          <w:szCs w:val="20"/>
        </w:rPr>
        <w:t xml:space="preserve"> </w:t>
      </w:r>
      <w:bookmarkStart w:id="1" w:name="_Hlk177907175"/>
      <w:r w:rsidRPr="00117422">
        <w:rPr>
          <w:rFonts w:ascii="Comic Sans MS" w:hAnsi="Comic Sans MS" w:cs="Comic Sans MS"/>
          <w:sz w:val="20"/>
          <w:szCs w:val="20"/>
        </w:rPr>
        <w:t>Komşu, balta, kül, adet, gelenek</w:t>
      </w:r>
      <w:bookmarkEnd w:id="1"/>
    </w:p>
    <w:p w14:paraId="6DE610B9" w14:textId="77777777" w:rsidR="00983C5B" w:rsidRPr="00117422" w:rsidRDefault="00B012C6">
      <w:pPr>
        <w:spacing w:after="0" w:line="276" w:lineRule="auto"/>
        <w:rPr>
          <w:rFonts w:ascii="Comic Sans MS" w:hAnsi="Comic Sans MS" w:cs="Comic Sans MS"/>
          <w:sz w:val="20"/>
          <w:szCs w:val="20"/>
        </w:rPr>
      </w:pPr>
      <w:r w:rsidRPr="00117422">
        <w:rPr>
          <w:rFonts w:ascii="Comic Sans MS" w:hAnsi="Comic Sans MS" w:cs="Comic Sans MS"/>
          <w:b/>
          <w:bCs/>
          <w:color w:val="2E74B5"/>
          <w:sz w:val="20"/>
          <w:szCs w:val="20"/>
        </w:rPr>
        <w:t>Materyaller:</w:t>
      </w:r>
      <w:r w:rsidRPr="00117422">
        <w:rPr>
          <w:rFonts w:ascii="Comic Sans MS" w:hAnsi="Comic Sans MS" w:cs="Comic Sans MS"/>
          <w:color w:val="2E74B5"/>
          <w:sz w:val="20"/>
          <w:szCs w:val="20"/>
        </w:rPr>
        <w:t xml:space="preserve"> </w:t>
      </w:r>
      <w:bookmarkStart w:id="2" w:name="_Hlk177909640"/>
      <w:r w:rsidRPr="00117422">
        <w:rPr>
          <w:rFonts w:ascii="Comic Sans MS" w:hAnsi="Comic Sans MS" w:cs="Comic Sans MS"/>
          <w:color w:val="000000"/>
          <w:sz w:val="20"/>
          <w:szCs w:val="20"/>
        </w:rPr>
        <w:t>Makas, yapıştırıcı, çalışma sayfaları, boya kalemleri, kutu, kitap, meyve vb., oyuncak tabak bardak vb.</w:t>
      </w:r>
      <w:bookmarkEnd w:id="2"/>
    </w:p>
    <w:p w14:paraId="1726D187" w14:textId="19249073"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2E74B5"/>
          <w:sz w:val="20"/>
          <w:szCs w:val="20"/>
        </w:rPr>
        <w:t>Eğitim/Öğrenme Ortamları:</w:t>
      </w:r>
      <w:r w:rsidRPr="00117422">
        <w:rPr>
          <w:rFonts w:ascii="Comic Sans MS" w:hAnsi="Comic Sans MS" w:cs="Comic Sans MS"/>
          <w:color w:val="2E74B5"/>
          <w:sz w:val="20"/>
          <w:szCs w:val="20"/>
        </w:rPr>
        <w:t xml:space="preserve"> </w:t>
      </w:r>
      <w:r w:rsidRPr="00117422">
        <w:rPr>
          <w:rFonts w:ascii="Comic Sans MS" w:hAnsi="Comic Sans MS" w:cs="Comic Sans MS"/>
          <w:sz w:val="20"/>
          <w:szCs w:val="20"/>
        </w:rPr>
        <w:t>Öğrenme ortamlarına çalışma sayfaları, bir kutu ve kutunun içine birkaç eşya konur. Mutfak eşyaları hazırlanır.</w:t>
      </w:r>
      <w:r w:rsidR="00172B2B" w:rsidRPr="00117422">
        <w:rPr>
          <w:rFonts w:ascii="Comic Sans MS" w:hAnsi="Comic Sans MS" w:cs="Comic Sans MS"/>
          <w:sz w:val="20"/>
          <w:szCs w:val="20"/>
        </w:rPr>
        <w:t xml:space="preserve"> </w:t>
      </w:r>
      <w:r w:rsidRPr="00117422">
        <w:rPr>
          <w:rFonts w:ascii="Comic Sans MS" w:hAnsi="Comic Sans MS" w:cs="Comic Sans MS"/>
          <w:color w:val="000000"/>
          <w:sz w:val="20"/>
          <w:szCs w:val="20"/>
        </w:rPr>
        <w:t>Sohbet için minderli çember alanı, komşuluk canlandırması için iki ev köşesi, sanat masaları ve dinlenme için sakin köşe hazırlanır. Çekirdek 1 kitabı hazır bulundurulur.</w:t>
      </w:r>
    </w:p>
    <w:p w14:paraId="4740E5EF" w14:textId="77777777" w:rsidR="00983C5B" w:rsidRPr="00117422" w:rsidRDefault="00B012C6">
      <w:pPr>
        <w:keepNext/>
        <w:spacing w:after="0" w:line="276" w:lineRule="auto"/>
        <w:jc w:val="center"/>
        <w:rPr>
          <w:rFonts w:ascii="Comic Sans MS" w:hAnsi="Comic Sans MS" w:cs="Comic Sans MS"/>
          <w:b/>
          <w:bCs/>
          <w:color w:val="002060"/>
          <w:sz w:val="20"/>
          <w:szCs w:val="20"/>
          <w:lang w:eastAsia="tr-TR"/>
        </w:rPr>
      </w:pPr>
      <w:r w:rsidRPr="00117422">
        <w:rPr>
          <w:rFonts w:ascii="Comic Sans MS" w:hAnsi="Comic Sans MS" w:cs="Comic Sans MS"/>
          <w:b/>
          <w:bCs/>
          <w:color w:val="002060"/>
          <w:sz w:val="20"/>
          <w:szCs w:val="20"/>
        </w:rPr>
        <w:t>ÖĞRENME-ÖĞRETME YAŞANTILARI</w:t>
      </w:r>
    </w:p>
    <w:p w14:paraId="1FC1DD04" w14:textId="77777777" w:rsidR="00983C5B" w:rsidRPr="00117422" w:rsidRDefault="00B012C6">
      <w:pPr>
        <w:keepNext/>
        <w:spacing w:after="0" w:line="276" w:lineRule="auto"/>
        <w:rPr>
          <w:rFonts w:ascii="Comic Sans MS" w:hAnsi="Comic Sans MS" w:cs="Comic Sans MS"/>
          <w:b/>
          <w:bCs/>
          <w:color w:val="4472C4"/>
          <w:sz w:val="20"/>
          <w:szCs w:val="20"/>
        </w:rPr>
      </w:pPr>
      <w:r w:rsidRPr="00117422">
        <w:rPr>
          <w:rFonts w:ascii="Comic Sans MS" w:hAnsi="Comic Sans MS" w:cs="Comic Sans MS"/>
          <w:b/>
          <w:bCs/>
          <w:color w:val="4472C4"/>
          <w:sz w:val="20"/>
          <w:szCs w:val="20"/>
        </w:rPr>
        <w:t>ÖĞRENME-ÖĞRETME UYGULAMALARI</w:t>
      </w:r>
    </w:p>
    <w:p w14:paraId="6B489819" w14:textId="77777777" w:rsidR="00983C5B" w:rsidRPr="00117422" w:rsidRDefault="00B012C6">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GÜNE BAŞLAMA ZAMANI</w:t>
      </w:r>
    </w:p>
    <w:p w14:paraId="3E8C0F00" w14:textId="6486F9F9" w:rsidR="00983C5B" w:rsidRPr="00117422" w:rsidRDefault="006E37D4" w:rsidP="006E37D4">
      <w:pPr>
        <w:spacing w:after="40" w:line="240" w:lineRule="auto"/>
        <w:rPr>
          <w:rFonts w:ascii="Comic Sans MS" w:eastAsia="Comic Sans MS" w:hAnsi="Comic Sans MS" w:cs="Comic Sans MS"/>
          <w:color w:val="000000"/>
          <w:sz w:val="20"/>
          <w:szCs w:val="20"/>
        </w:rPr>
      </w:pPr>
      <w:r w:rsidRPr="00117422">
        <w:rPr>
          <w:rFonts w:ascii="Comic Sans MS" w:eastAsia="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r w:rsidRPr="00117422">
        <w:rPr>
          <w:rFonts w:ascii="Comic Sans MS" w:hAnsi="Comic Sans MS" w:cs="Comic Sans MS"/>
          <w:color w:val="000000"/>
          <w:sz w:val="20"/>
          <w:szCs w:val="20"/>
        </w:rPr>
        <w:t xml:space="preserve">(E3.2) </w:t>
      </w:r>
      <w:r w:rsidRPr="00117422">
        <w:rPr>
          <w:rFonts w:ascii="Comic Sans MS" w:eastAsia="Comic Sans MS" w:hAnsi="Comic Sans MS"/>
          <w:color w:val="000000"/>
          <w:sz w:val="20"/>
          <w:szCs w:val="20"/>
        </w:rPr>
        <w:t xml:space="preserve">Duygu kartları incelenir. İsteyen çocuk o günkü duygusunu söyler veya bir kartla gösterir. </w:t>
      </w:r>
      <w:r w:rsidR="00B012C6" w:rsidRPr="00117422">
        <w:rPr>
          <w:rFonts w:ascii="Comic Sans MS" w:eastAsia="Comic Sans MS" w:hAnsi="Comic Sans MS" w:cs="Comic Sans MS"/>
          <w:color w:val="000000"/>
          <w:sz w:val="20"/>
          <w:szCs w:val="20"/>
        </w:rPr>
        <w:t xml:space="preserve">Güne sağlıklı başlamak için </w:t>
      </w:r>
      <w:hyperlink r:id="rId5">
        <w:bookmarkStart w:id="3" w:name="_Hlk177728063"/>
        <w:proofErr w:type="spellStart"/>
        <w:r w:rsidR="00B012C6" w:rsidRPr="00117422">
          <w:rPr>
            <w:rStyle w:val="Kpr"/>
            <w:rFonts w:ascii="Comic Sans MS" w:hAnsi="Comic Sans MS" w:cs="Comic Sans MS"/>
            <w:bCs/>
            <w:sz w:val="20"/>
            <w:szCs w:val="20"/>
          </w:rPr>
          <w:t>The</w:t>
        </w:r>
        <w:proofErr w:type="spellEnd"/>
        <w:r w:rsidR="00B012C6" w:rsidRPr="00117422">
          <w:rPr>
            <w:rStyle w:val="Kpr"/>
            <w:rFonts w:ascii="Comic Sans MS" w:hAnsi="Comic Sans MS" w:cs="Comic Sans MS"/>
            <w:bCs/>
            <w:sz w:val="20"/>
            <w:szCs w:val="20"/>
          </w:rPr>
          <w:t xml:space="preserve"> Hokey </w:t>
        </w:r>
        <w:proofErr w:type="spellStart"/>
        <w:r w:rsidR="00B012C6" w:rsidRPr="00117422">
          <w:rPr>
            <w:rStyle w:val="Kpr"/>
            <w:rFonts w:ascii="Comic Sans MS" w:hAnsi="Comic Sans MS" w:cs="Comic Sans MS"/>
            <w:bCs/>
            <w:sz w:val="20"/>
            <w:szCs w:val="20"/>
          </w:rPr>
          <w:t>Pokey</w:t>
        </w:r>
        <w:proofErr w:type="spellEnd"/>
        <w:r w:rsidR="00B012C6" w:rsidRPr="00117422">
          <w:rPr>
            <w:rStyle w:val="Kpr"/>
            <w:rFonts w:ascii="Comic Sans MS" w:hAnsi="Comic Sans MS" w:cs="Comic Sans MS"/>
            <w:bCs/>
            <w:sz w:val="20"/>
            <w:szCs w:val="20"/>
          </w:rPr>
          <w:t xml:space="preserve"> (</w:t>
        </w:r>
        <w:proofErr w:type="spellStart"/>
        <w:r w:rsidR="00B012C6" w:rsidRPr="00117422">
          <w:rPr>
            <w:rStyle w:val="Kpr"/>
            <w:rFonts w:ascii="Comic Sans MS" w:hAnsi="Comic Sans MS" w:cs="Comic Sans MS"/>
            <w:bCs/>
            <w:sz w:val="20"/>
            <w:szCs w:val="20"/>
          </w:rPr>
          <w:t>action</w:t>
        </w:r>
        <w:proofErr w:type="spellEnd"/>
        <w:r w:rsidR="00B012C6" w:rsidRPr="00117422">
          <w:rPr>
            <w:rStyle w:val="Kpr"/>
            <w:rFonts w:ascii="Comic Sans MS" w:hAnsi="Comic Sans MS" w:cs="Comic Sans MS"/>
            <w:bCs/>
            <w:sz w:val="20"/>
            <w:szCs w:val="20"/>
          </w:rPr>
          <w:t xml:space="preserve"> </w:t>
        </w:r>
        <w:proofErr w:type="spellStart"/>
        <w:r w:rsidR="00B012C6" w:rsidRPr="00117422">
          <w:rPr>
            <w:rStyle w:val="Kpr"/>
            <w:rFonts w:ascii="Comic Sans MS" w:hAnsi="Comic Sans MS" w:cs="Comic Sans MS"/>
            <w:bCs/>
            <w:sz w:val="20"/>
            <w:szCs w:val="20"/>
          </w:rPr>
          <w:t>song</w:t>
        </w:r>
        <w:proofErr w:type="spellEnd"/>
        <w:r w:rsidR="00B012C6" w:rsidRPr="00117422">
          <w:rPr>
            <w:rStyle w:val="Kpr"/>
            <w:rFonts w:ascii="Comic Sans MS" w:hAnsi="Comic Sans MS" w:cs="Comic Sans MS"/>
            <w:bCs/>
            <w:sz w:val="20"/>
            <w:szCs w:val="20"/>
          </w:rPr>
          <w:t xml:space="preserve"> </w:t>
        </w:r>
        <w:proofErr w:type="spellStart"/>
        <w:r w:rsidR="00B012C6" w:rsidRPr="00117422">
          <w:rPr>
            <w:rStyle w:val="Kpr"/>
            <w:rFonts w:ascii="Comic Sans MS" w:hAnsi="Comic Sans MS" w:cs="Comic Sans MS"/>
            <w:bCs/>
            <w:sz w:val="20"/>
            <w:szCs w:val="20"/>
          </w:rPr>
          <w:t>with</w:t>
        </w:r>
        <w:proofErr w:type="spellEnd"/>
        <w:r w:rsidR="00B012C6" w:rsidRPr="00117422">
          <w:rPr>
            <w:rStyle w:val="Kpr"/>
            <w:rFonts w:ascii="Comic Sans MS" w:hAnsi="Comic Sans MS" w:cs="Comic Sans MS"/>
            <w:bCs/>
            <w:sz w:val="20"/>
            <w:szCs w:val="20"/>
          </w:rPr>
          <w:t xml:space="preserve"> </w:t>
        </w:r>
        <w:proofErr w:type="spellStart"/>
        <w:r w:rsidR="00B012C6" w:rsidRPr="00117422">
          <w:rPr>
            <w:rStyle w:val="Kpr"/>
            <w:rFonts w:ascii="Comic Sans MS" w:hAnsi="Comic Sans MS" w:cs="Comic Sans MS"/>
            <w:bCs/>
            <w:sz w:val="20"/>
            <w:szCs w:val="20"/>
          </w:rPr>
          <w:t>lyrics</w:t>
        </w:r>
        <w:proofErr w:type="spellEnd"/>
        <w:r w:rsidR="00B012C6" w:rsidRPr="00117422">
          <w:rPr>
            <w:rStyle w:val="Kpr"/>
            <w:rFonts w:ascii="Comic Sans MS" w:hAnsi="Comic Sans MS" w:cs="Comic Sans MS"/>
            <w:bCs/>
            <w:sz w:val="20"/>
            <w:szCs w:val="20"/>
          </w:rPr>
          <w:t>)</w:t>
        </w:r>
      </w:hyperlink>
      <w:r w:rsidR="00B012C6" w:rsidRPr="00117422">
        <w:rPr>
          <w:rStyle w:val="Kpr"/>
          <w:rFonts w:ascii="Comic Sans MS" w:hAnsi="Comic Sans MS" w:cs="Comic Sans MS"/>
          <w:sz w:val="20"/>
          <w:szCs w:val="20"/>
          <w:u w:val="none"/>
        </w:rPr>
        <w:t xml:space="preserve"> </w:t>
      </w:r>
      <w:bookmarkEnd w:id="3"/>
      <w:r w:rsidR="00B012C6" w:rsidRPr="00117422">
        <w:rPr>
          <w:rStyle w:val="Kpr"/>
          <w:rFonts w:ascii="Comic Sans MS" w:eastAsia="Comic Sans MS" w:hAnsi="Comic Sans MS" w:cs="Comic Sans MS"/>
          <w:color w:val="000000"/>
          <w:sz w:val="20"/>
          <w:szCs w:val="20"/>
          <w:u w:val="none"/>
        </w:rPr>
        <w:t xml:space="preserve">hareketleri hep birlikte yapılır. </w:t>
      </w:r>
      <w:r w:rsidR="00B012C6" w:rsidRPr="00117422">
        <w:rPr>
          <w:rFonts w:ascii="Comic Sans MS" w:hAnsi="Comic Sans MS" w:cs="Comic Sans MS"/>
          <w:sz w:val="20"/>
          <w:szCs w:val="20"/>
        </w:rPr>
        <w:t xml:space="preserve"> </w:t>
      </w:r>
      <w:r w:rsidR="00B012C6" w:rsidRPr="00117422">
        <w:rPr>
          <w:rFonts w:ascii="Comic Sans MS" w:hAnsi="Comic Sans MS" w:cs="Comic Sans MS"/>
          <w:color w:val="000000"/>
          <w:sz w:val="20"/>
          <w:szCs w:val="20"/>
        </w:rPr>
        <w:t xml:space="preserve">Daha sonra öğrenme merkezlerinde oyuna geçilir. </w:t>
      </w:r>
    </w:p>
    <w:p w14:paraId="1E284799" w14:textId="77777777" w:rsidR="00983C5B" w:rsidRPr="00117422" w:rsidRDefault="00B012C6">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ÖĞRENME MERKEZLERİNDE OYUN</w:t>
      </w:r>
    </w:p>
    <w:p w14:paraId="0A4F6ED5" w14:textId="2930A36B" w:rsidR="00983C5B" w:rsidRPr="00117422" w:rsidRDefault="00B012C6">
      <w:pPr>
        <w:spacing w:after="0" w:line="276" w:lineRule="auto"/>
        <w:rPr>
          <w:rFonts w:ascii="Comic Sans MS" w:hAnsi="Comic Sans MS" w:cs="Comic Sans MS"/>
          <w:sz w:val="20"/>
          <w:szCs w:val="20"/>
        </w:rPr>
      </w:pPr>
      <w:r w:rsidRPr="00117422">
        <w:rPr>
          <w:rFonts w:ascii="Comic Sans MS" w:hAnsi="Comic Sans MS" w:cs="Comic Sans MS"/>
          <w:sz w:val="20"/>
          <w:szCs w:val="20"/>
        </w:rPr>
        <w:t xml:space="preserve">Çocuklara “Bugün nerede oynamak istersin?” diye sorulur. Çocuklar verdikleri yanıtlara uygun merkezlere yönlendirilir. Merkezlere yapılan yeni ilavelerle çocukların serbest bir şekilde oynamalarına fırsat verilir. </w:t>
      </w:r>
      <w:r w:rsidRPr="00117422">
        <w:rPr>
          <w:rFonts w:ascii="Comic Sans MS" w:hAnsi="Comic Sans MS" w:cs="Open Sans;Open Sans"/>
          <w:color w:val="000000"/>
          <w:sz w:val="20"/>
          <w:szCs w:val="20"/>
          <w:shd w:val="clear" w:color="auto" w:fill="FFFFFF"/>
        </w:rPr>
        <w:t xml:space="preserve">İlgili öğrenme merkezlerine </w:t>
      </w:r>
      <w:hyperlink r:id="rId6">
        <w:r w:rsidRPr="00117422">
          <w:rPr>
            <w:rStyle w:val="Kpr"/>
            <w:rFonts w:ascii="Comic Sans MS" w:eastAsia="Comic Sans MS" w:hAnsi="Comic Sans MS" w:cs="Comic Sans MS"/>
            <w:color w:val="000000"/>
            <w:sz w:val="20"/>
            <w:szCs w:val="20"/>
            <w:u w:val="none"/>
          </w:rPr>
          <w:t>mutfak</w:t>
        </w:r>
      </w:hyperlink>
      <w:r w:rsidRPr="00117422">
        <w:rPr>
          <w:rStyle w:val="Kpr"/>
          <w:rFonts w:ascii="Comic Sans MS" w:eastAsia="Comic Sans MS" w:hAnsi="Comic Sans MS" w:cs="Comic Sans MS"/>
          <w:color w:val="000000"/>
          <w:sz w:val="20"/>
          <w:szCs w:val="20"/>
          <w:u w:val="none"/>
        </w:rPr>
        <w:t xml:space="preserve"> eşyaları</w:t>
      </w:r>
      <w:r w:rsidRPr="00117422">
        <w:rPr>
          <w:rStyle w:val="Kpr"/>
          <w:rFonts w:ascii="Comic Sans MS" w:eastAsia="Comic Sans MS" w:hAnsi="Comic Sans MS" w:cs="Comic Sans MS"/>
          <w:sz w:val="20"/>
          <w:szCs w:val="20"/>
          <w:u w:val="none"/>
        </w:rPr>
        <w:t xml:space="preserve"> </w:t>
      </w:r>
      <w:r w:rsidRPr="00117422">
        <w:rPr>
          <w:rStyle w:val="Kpr"/>
          <w:rFonts w:ascii="Comic Sans MS" w:eastAsia="Comic Sans MS" w:hAnsi="Comic Sans MS" w:cs="Comic Sans MS"/>
          <w:color w:val="000000"/>
          <w:sz w:val="20"/>
          <w:szCs w:val="20"/>
          <w:u w:val="none"/>
        </w:rPr>
        <w:t>koyularak çocukların ilgile</w:t>
      </w:r>
      <w:r w:rsidRPr="00117422">
        <w:rPr>
          <w:rStyle w:val="Kpr"/>
          <w:rFonts w:ascii="Comic Sans MS" w:hAnsi="Comic Sans MS" w:cs="Comic Sans MS"/>
          <w:color w:val="000000"/>
          <w:sz w:val="20"/>
          <w:szCs w:val="20"/>
          <w:u w:val="none"/>
        </w:rPr>
        <w:t>ri</w:t>
      </w:r>
      <w:r w:rsidRPr="00117422">
        <w:rPr>
          <w:rStyle w:val="Kpr"/>
          <w:rFonts w:ascii="Comic Sans MS" w:eastAsia="Comic Sans MS" w:hAnsi="Comic Sans MS" w:cs="Comic Sans MS"/>
          <w:color w:val="000000"/>
          <w:sz w:val="20"/>
          <w:szCs w:val="20"/>
          <w:u w:val="none"/>
        </w:rPr>
        <w:t xml:space="preserve"> çekilir.</w:t>
      </w:r>
      <w:r w:rsidR="00C73A3B">
        <w:rPr>
          <w:rStyle w:val="Kpr"/>
          <w:rFonts w:ascii="Comic Sans MS" w:eastAsia="Comic Sans MS" w:hAnsi="Comic Sans MS" w:cs="Comic Sans MS"/>
          <w:color w:val="000000"/>
          <w:sz w:val="20"/>
          <w:szCs w:val="20"/>
          <w:u w:val="none"/>
        </w:rPr>
        <w:t xml:space="preserve"> </w:t>
      </w:r>
      <w:r w:rsidRPr="00117422">
        <w:rPr>
          <w:rFonts w:ascii="Comic Sans MS" w:hAnsi="Comic Sans MS" w:cs="Comic Sans MS"/>
          <w:sz w:val="20"/>
          <w:szCs w:val="20"/>
        </w:rPr>
        <w:t>İsteyen çocukların oyun hamuru ile oynamalarına, isteyen çocukların serbest resim yapmalarına fırsat verilir.</w:t>
      </w:r>
    </w:p>
    <w:p w14:paraId="245BA857" w14:textId="77777777" w:rsidR="00983C5B" w:rsidRPr="00117422" w:rsidRDefault="00B012C6">
      <w:pPr>
        <w:keepNext/>
        <w:spacing w:after="0" w:line="276" w:lineRule="auto"/>
        <w:rPr>
          <w:rFonts w:ascii="Comic Sans MS" w:hAnsi="Comic Sans MS" w:cs="Comic Sans MS"/>
          <w:sz w:val="20"/>
          <w:szCs w:val="20"/>
        </w:rPr>
      </w:pPr>
      <w:proofErr w:type="gramStart"/>
      <w:r w:rsidRPr="00117422">
        <w:rPr>
          <w:rFonts w:ascii="Comic Sans MS" w:hAnsi="Comic Sans MS" w:cs="Comic Sans MS"/>
          <w:b/>
          <w:bCs/>
          <w:color w:val="ED7D31"/>
          <w:sz w:val="20"/>
          <w:szCs w:val="20"/>
        </w:rPr>
        <w:t>BESLENME,TOPLANMA</w:t>
      </w:r>
      <w:proofErr w:type="gramEnd"/>
      <w:r w:rsidRPr="00117422">
        <w:rPr>
          <w:rFonts w:ascii="Comic Sans MS" w:hAnsi="Comic Sans MS" w:cs="Comic Sans MS"/>
          <w:b/>
          <w:bCs/>
          <w:color w:val="ED7D31"/>
          <w:sz w:val="20"/>
          <w:szCs w:val="20"/>
        </w:rPr>
        <w:t xml:space="preserve">,TEMİZLİK   </w:t>
      </w:r>
    </w:p>
    <w:p w14:paraId="23E3094D" w14:textId="77777777" w:rsidR="0078797E" w:rsidRPr="00117422" w:rsidRDefault="0078797E" w:rsidP="0078797E">
      <w:pPr>
        <w:jc w:val="both"/>
        <w:rPr>
          <w:rFonts w:ascii="Comic Sans MS" w:hAnsi="Comic Sans MS"/>
          <w:sz w:val="20"/>
          <w:szCs w:val="20"/>
        </w:rPr>
      </w:pPr>
      <w:r w:rsidRPr="00117422">
        <w:rPr>
          <w:rFonts w:ascii="Comic Sans MS" w:hAnsi="Comic Sans MS"/>
          <w:sz w:val="20"/>
          <w:szCs w:val="20"/>
        </w:rPr>
        <w:t xml:space="preserve">Toplanma zamanı geldiğinde </w:t>
      </w:r>
      <w:hyperlink r:id="rId7" w:history="1">
        <w:r w:rsidRPr="00117422">
          <w:rPr>
            <w:rStyle w:val="Kpr"/>
            <w:rFonts w:ascii="Comic Sans MS" w:hAnsi="Comic Sans MS"/>
            <w:sz w:val="20"/>
            <w:szCs w:val="20"/>
          </w:rPr>
          <w:t>“Topla Topla Yerine Koy”</w:t>
        </w:r>
      </w:hyperlink>
      <w:r w:rsidRPr="00117422">
        <w:rPr>
          <w:rFonts w:ascii="Comic Sans MS" w:hAnsi="Comic Sans MS"/>
          <w:sz w:val="20"/>
          <w:szCs w:val="20"/>
        </w:rPr>
        <w:t xml:space="preserve"> şarkısı eşliğinde sınıf toplanmaya başlanır.</w:t>
      </w:r>
    </w:p>
    <w:p w14:paraId="57E897E0" w14:textId="77777777" w:rsidR="0078797E" w:rsidRPr="00117422" w:rsidRDefault="0078797E" w:rsidP="0078797E">
      <w:pPr>
        <w:keepNext/>
        <w:spacing w:after="0"/>
        <w:rPr>
          <w:rFonts w:ascii="Comic Sans MS" w:hAnsi="Comic Sans MS"/>
          <w:color w:val="FF0000"/>
          <w:sz w:val="20"/>
          <w:szCs w:val="20"/>
        </w:rPr>
      </w:pPr>
      <w:r w:rsidRPr="00117422">
        <w:rPr>
          <w:rFonts w:ascii="Comic Sans MS" w:hAnsi="Comic Sans MS"/>
          <w:b/>
          <w:color w:val="FF0000"/>
          <w:sz w:val="20"/>
          <w:szCs w:val="20"/>
        </w:rPr>
        <w:t>TOPLA TOPLA YERİNE KOY ŞARKISI</w:t>
      </w:r>
    </w:p>
    <w:p w14:paraId="11176277" w14:textId="77777777" w:rsidR="0078797E" w:rsidRPr="00117422" w:rsidRDefault="0078797E" w:rsidP="0078797E">
      <w:pPr>
        <w:spacing w:after="0"/>
        <w:rPr>
          <w:rFonts w:ascii="Comic Sans MS" w:hAnsi="Comic Sans MS"/>
          <w:b/>
          <w:bCs/>
          <w:sz w:val="20"/>
          <w:szCs w:val="20"/>
        </w:rPr>
      </w:pPr>
      <w:r w:rsidRPr="00117422">
        <w:rPr>
          <w:rFonts w:ascii="Comic Sans MS" w:hAnsi="Comic Sans MS"/>
          <w:b/>
          <w:bCs/>
          <w:sz w:val="20"/>
          <w:szCs w:val="20"/>
        </w:rPr>
        <w:t>Topla topla yerine koy</w:t>
      </w:r>
    </w:p>
    <w:p w14:paraId="49292CE5" w14:textId="77777777" w:rsidR="0078797E" w:rsidRPr="00117422" w:rsidRDefault="0078797E" w:rsidP="0078797E">
      <w:pPr>
        <w:spacing w:after="0"/>
        <w:rPr>
          <w:rFonts w:ascii="Comic Sans MS" w:hAnsi="Comic Sans MS"/>
          <w:b/>
          <w:bCs/>
          <w:sz w:val="20"/>
          <w:szCs w:val="20"/>
        </w:rPr>
      </w:pPr>
      <w:r w:rsidRPr="00117422">
        <w:rPr>
          <w:rFonts w:ascii="Comic Sans MS" w:hAnsi="Comic Sans MS"/>
          <w:b/>
          <w:bCs/>
          <w:sz w:val="20"/>
          <w:szCs w:val="20"/>
        </w:rPr>
        <w:t>Oyuncaklar mutlu olsun</w:t>
      </w:r>
    </w:p>
    <w:p w14:paraId="4BAC39D6" w14:textId="77777777" w:rsidR="0078797E" w:rsidRPr="00117422" w:rsidRDefault="0078797E" w:rsidP="0078797E">
      <w:pPr>
        <w:spacing w:after="0"/>
        <w:rPr>
          <w:rFonts w:ascii="Comic Sans MS" w:hAnsi="Comic Sans MS"/>
          <w:b/>
          <w:bCs/>
          <w:sz w:val="20"/>
          <w:szCs w:val="20"/>
        </w:rPr>
      </w:pPr>
      <w:r w:rsidRPr="00117422">
        <w:rPr>
          <w:rFonts w:ascii="Comic Sans MS" w:hAnsi="Comic Sans MS"/>
          <w:b/>
          <w:bCs/>
          <w:sz w:val="20"/>
          <w:szCs w:val="20"/>
        </w:rPr>
        <w:t>Arkadaşın da oynasın</w:t>
      </w:r>
    </w:p>
    <w:p w14:paraId="2933AF1E" w14:textId="77777777" w:rsidR="0078797E" w:rsidRPr="00117422" w:rsidRDefault="0078797E" w:rsidP="0078797E">
      <w:pPr>
        <w:spacing w:after="0"/>
        <w:rPr>
          <w:rFonts w:ascii="Comic Sans MS" w:hAnsi="Comic Sans MS"/>
          <w:b/>
          <w:bCs/>
          <w:sz w:val="20"/>
          <w:szCs w:val="20"/>
        </w:rPr>
      </w:pPr>
      <w:r w:rsidRPr="00117422">
        <w:rPr>
          <w:rFonts w:ascii="Comic Sans MS" w:hAnsi="Comic Sans MS"/>
          <w:b/>
          <w:bCs/>
          <w:sz w:val="20"/>
          <w:szCs w:val="20"/>
        </w:rPr>
        <w:t>Sınıfımız güzel olsun.</w:t>
      </w:r>
    </w:p>
    <w:p w14:paraId="3ED1ECB6" w14:textId="77777777" w:rsidR="0078797E" w:rsidRPr="00117422" w:rsidRDefault="0078797E" w:rsidP="0078797E">
      <w:pPr>
        <w:spacing w:after="0" w:line="276" w:lineRule="auto"/>
        <w:rPr>
          <w:rFonts w:ascii="Comic Sans MS" w:hAnsi="Comic Sans MS" w:cs="Comic Sans MS"/>
          <w:color w:val="000000"/>
          <w:sz w:val="20"/>
          <w:szCs w:val="20"/>
          <w:shd w:val="clear" w:color="auto" w:fill="FAFAFA"/>
        </w:rPr>
      </w:pPr>
      <w:r w:rsidRPr="00117422">
        <w:rPr>
          <w:rFonts w:ascii="Comic Sans MS" w:hAnsi="Comic Sans MS" w:cs="Calibri"/>
          <w:sz w:val="20"/>
          <w:szCs w:val="20"/>
        </w:rPr>
        <w:t>Müzik bittiğinde hep birlikte m</w:t>
      </w:r>
      <w:r w:rsidRPr="00117422">
        <w:rPr>
          <w:rFonts w:ascii="Comic Sans MS" w:hAnsi="Comic Sans MS" w:cs="Calibri"/>
          <w:color w:val="000000"/>
          <w:sz w:val="20"/>
          <w:szCs w:val="20"/>
        </w:rPr>
        <w:t xml:space="preserve">erkezlerin düzenli toplanıp toplanmadığı kontrol edilir. </w:t>
      </w:r>
    </w:p>
    <w:p w14:paraId="1672E1A7" w14:textId="77777777" w:rsidR="0078797E" w:rsidRPr="00117422" w:rsidRDefault="0078797E" w:rsidP="0078797E">
      <w:pPr>
        <w:spacing w:after="0" w:line="276" w:lineRule="auto"/>
        <w:rPr>
          <w:rFonts w:ascii="Comic Sans MS" w:hAnsi="Comic Sans MS" w:cs="Calibri"/>
          <w:color w:val="000000"/>
          <w:sz w:val="20"/>
          <w:szCs w:val="20"/>
          <w:shd w:val="clear" w:color="auto" w:fill="FAFAFA"/>
        </w:rPr>
      </w:pPr>
      <w:r w:rsidRPr="00117422">
        <w:rPr>
          <w:rFonts w:ascii="Comic Sans MS" w:hAnsi="Comic Sans MS" w:cs="Calibri"/>
          <w:color w:val="000000"/>
          <w:sz w:val="20"/>
          <w:szCs w:val="20"/>
          <w:shd w:val="clear" w:color="auto" w:fill="FAFAFA"/>
        </w:rPr>
        <w:t>Bir sağa baktım</w:t>
      </w:r>
      <w:r w:rsidRPr="00117422">
        <w:rPr>
          <w:rFonts w:ascii="Comic Sans MS" w:hAnsi="Comic Sans MS" w:cs="Calibri"/>
          <w:color w:val="000000"/>
          <w:sz w:val="20"/>
          <w:szCs w:val="20"/>
        </w:rPr>
        <w:br/>
      </w:r>
      <w:r w:rsidRPr="00117422">
        <w:rPr>
          <w:rFonts w:ascii="Comic Sans MS" w:hAnsi="Comic Sans MS" w:cs="Calibri"/>
          <w:color w:val="000000"/>
          <w:sz w:val="20"/>
          <w:szCs w:val="20"/>
          <w:shd w:val="clear" w:color="auto" w:fill="FAFAFA"/>
        </w:rPr>
        <w:t>Bir sola baktım</w:t>
      </w:r>
      <w:r w:rsidRPr="00117422">
        <w:rPr>
          <w:rFonts w:ascii="Comic Sans MS" w:hAnsi="Comic Sans MS" w:cs="Calibri"/>
          <w:color w:val="000000"/>
          <w:sz w:val="20"/>
          <w:szCs w:val="20"/>
        </w:rPr>
        <w:br/>
      </w:r>
      <w:r w:rsidRPr="00117422">
        <w:rPr>
          <w:rFonts w:ascii="Comic Sans MS" w:hAnsi="Comic Sans MS" w:cs="Calibri"/>
          <w:color w:val="000000"/>
          <w:sz w:val="20"/>
          <w:szCs w:val="20"/>
          <w:shd w:val="clear" w:color="auto" w:fill="FAFAFA"/>
        </w:rPr>
        <w:t>Lokomotif yaptım</w:t>
      </w:r>
      <w:r w:rsidRPr="00117422">
        <w:rPr>
          <w:rFonts w:ascii="Comic Sans MS" w:hAnsi="Comic Sans MS" w:cs="Calibri"/>
          <w:color w:val="000000"/>
          <w:sz w:val="20"/>
          <w:szCs w:val="20"/>
        </w:rPr>
        <w:br/>
      </w:r>
      <w:proofErr w:type="spellStart"/>
      <w:r w:rsidRPr="00117422">
        <w:rPr>
          <w:rFonts w:ascii="Comic Sans MS" w:hAnsi="Comic Sans MS" w:cs="Calibri"/>
          <w:color w:val="000000"/>
          <w:sz w:val="20"/>
          <w:szCs w:val="20"/>
          <w:shd w:val="clear" w:color="auto" w:fill="FAFAFA"/>
        </w:rPr>
        <w:t>Cuf</w:t>
      </w:r>
      <w:proofErr w:type="spellEnd"/>
      <w:r w:rsidRPr="00117422">
        <w:rPr>
          <w:rFonts w:ascii="Comic Sans MS" w:hAnsi="Comic Sans MS" w:cs="Calibri"/>
          <w:color w:val="000000"/>
          <w:sz w:val="20"/>
          <w:szCs w:val="20"/>
          <w:shd w:val="clear" w:color="auto" w:fill="FAFAFA"/>
        </w:rPr>
        <w:t xml:space="preserve"> </w:t>
      </w:r>
      <w:proofErr w:type="spellStart"/>
      <w:r w:rsidRPr="00117422">
        <w:rPr>
          <w:rFonts w:ascii="Comic Sans MS" w:hAnsi="Comic Sans MS" w:cs="Calibri"/>
          <w:color w:val="000000"/>
          <w:sz w:val="20"/>
          <w:szCs w:val="20"/>
          <w:shd w:val="clear" w:color="auto" w:fill="FAFAFA"/>
        </w:rPr>
        <w:t>cuf</w:t>
      </w:r>
      <w:proofErr w:type="spellEnd"/>
      <w:r w:rsidRPr="00117422">
        <w:rPr>
          <w:rFonts w:ascii="Comic Sans MS" w:hAnsi="Comic Sans MS" w:cs="Calibri"/>
          <w:color w:val="000000"/>
          <w:sz w:val="20"/>
          <w:szCs w:val="20"/>
          <w:shd w:val="clear" w:color="auto" w:fill="FAFAFA"/>
        </w:rPr>
        <w:t xml:space="preserve"> </w:t>
      </w:r>
      <w:proofErr w:type="spellStart"/>
      <w:r w:rsidRPr="00117422">
        <w:rPr>
          <w:rFonts w:ascii="Comic Sans MS" w:hAnsi="Comic Sans MS" w:cs="Calibri"/>
          <w:color w:val="000000"/>
          <w:sz w:val="20"/>
          <w:szCs w:val="20"/>
          <w:shd w:val="clear" w:color="auto" w:fill="FAFAFA"/>
        </w:rPr>
        <w:t>cuff</w:t>
      </w:r>
      <w:proofErr w:type="spellEnd"/>
      <w:r w:rsidRPr="00117422">
        <w:rPr>
          <w:rFonts w:ascii="Comic Sans MS" w:hAnsi="Comic Sans MS" w:cs="Calibri"/>
          <w:color w:val="000000"/>
          <w:sz w:val="20"/>
          <w:szCs w:val="20"/>
          <w:shd w:val="clear" w:color="auto" w:fill="FAFAFA"/>
        </w:rPr>
        <w:t>.</w:t>
      </w:r>
    </w:p>
    <w:p w14:paraId="6644B0AB" w14:textId="641990ED" w:rsidR="00983C5B" w:rsidRPr="00117422" w:rsidRDefault="0078797E" w:rsidP="0078797E">
      <w:pPr>
        <w:keepNext/>
        <w:spacing w:after="60" w:line="240" w:lineRule="auto"/>
        <w:rPr>
          <w:rFonts w:ascii="Comic Sans MS" w:hAnsi="Comic Sans MS" w:cs="Calibri"/>
          <w:color w:val="000000"/>
          <w:sz w:val="20"/>
          <w:szCs w:val="20"/>
          <w:shd w:val="clear" w:color="auto" w:fill="FAFAFA"/>
        </w:rPr>
      </w:pPr>
      <w:r w:rsidRPr="00117422">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117422">
        <w:rPr>
          <w:rFonts w:ascii="Comic Sans MS" w:hAnsi="Comic Sans MS" w:cs="Calibri"/>
          <w:b/>
          <w:bCs/>
          <w:color w:val="000000"/>
          <w:sz w:val="20"/>
          <w:szCs w:val="20"/>
          <w:shd w:val="clear" w:color="auto" w:fill="FAFAFA"/>
        </w:rPr>
        <w:t xml:space="preserve">. </w:t>
      </w:r>
      <w:r w:rsidR="00B012C6" w:rsidRPr="00117422">
        <w:rPr>
          <w:rFonts w:ascii="Comic Sans MS" w:hAnsi="Comic Sans MS"/>
          <w:sz w:val="20"/>
          <w:szCs w:val="20"/>
        </w:rPr>
        <w:t>(D16.1.2)</w:t>
      </w:r>
    </w:p>
    <w:p w14:paraId="743A8E4C" w14:textId="77777777" w:rsidR="00983C5B" w:rsidRPr="00117422" w:rsidRDefault="00B012C6">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ETKİNLİKLER</w:t>
      </w:r>
    </w:p>
    <w:p w14:paraId="0571F552" w14:textId="77777777" w:rsidR="00983C5B" w:rsidRPr="00117422" w:rsidRDefault="00B012C6">
      <w:pPr>
        <w:keepNext/>
        <w:spacing w:after="0" w:line="276" w:lineRule="auto"/>
        <w:rPr>
          <w:rFonts w:ascii="Comic Sans MS" w:hAnsi="Comic Sans MS" w:cs="Comic Sans MS"/>
          <w:b/>
          <w:bCs/>
          <w:sz w:val="20"/>
          <w:szCs w:val="20"/>
        </w:rPr>
      </w:pPr>
      <w:r w:rsidRPr="00117422">
        <w:rPr>
          <w:rFonts w:ascii="Comic Sans MS" w:hAnsi="Comic Sans MS" w:cs="Comic Sans MS"/>
          <w:b/>
          <w:bCs/>
          <w:sz w:val="20"/>
          <w:szCs w:val="20"/>
        </w:rPr>
        <w:t>Sanat, Türkçe ve Sosyal Alan (Bütünleştirilmiş Büyük Grup ve Bireysel Etkinlik)</w:t>
      </w:r>
    </w:p>
    <w:p w14:paraId="7FDCFA11" w14:textId="77777777" w:rsidR="00983C5B" w:rsidRPr="00117422" w:rsidRDefault="00B012C6">
      <w:pPr>
        <w:pStyle w:val="Balk1"/>
        <w:shd w:val="clear" w:color="auto" w:fill="F9F9F9"/>
        <w:spacing w:before="0"/>
        <w:rPr>
          <w:rFonts w:ascii="Comic Sans MS" w:eastAsia="Comic Sans MS" w:hAnsi="Comic Sans MS" w:cs="Comic Sans MS"/>
          <w:color w:val="000000"/>
          <w:sz w:val="20"/>
          <w:szCs w:val="20"/>
        </w:rPr>
      </w:pPr>
      <w:r w:rsidRPr="00117422">
        <w:rPr>
          <w:rFonts w:ascii="Comic Sans MS" w:hAnsi="Comic Sans MS" w:cs="Comic Sans MS"/>
          <w:color w:val="000000"/>
          <w:sz w:val="20"/>
          <w:szCs w:val="20"/>
          <w:lang w:eastAsia="tr-TR"/>
        </w:rPr>
        <w:t>Çocuklar sanat etkinliğini yapmaları için masalara alınır.</w:t>
      </w:r>
      <w:r w:rsidRPr="00117422">
        <w:rPr>
          <w:rFonts w:ascii="Comic Sans MS" w:hAnsi="Comic Sans MS" w:cs="Comic Sans MS"/>
          <w:sz w:val="20"/>
          <w:szCs w:val="20"/>
          <w:lang w:eastAsia="tr-TR"/>
        </w:rPr>
        <w:t xml:space="preserve"> </w:t>
      </w:r>
      <w:r w:rsidRPr="00117422">
        <w:rPr>
          <w:rFonts w:ascii="Comic Sans MS" w:eastAsia="Comic Sans MS" w:hAnsi="Comic Sans MS" w:cs="Comic Sans MS"/>
          <w:color w:val="000000"/>
          <w:sz w:val="20"/>
          <w:szCs w:val="20"/>
        </w:rPr>
        <w:t xml:space="preserve">“Komşu </w:t>
      </w:r>
      <w:proofErr w:type="spellStart"/>
      <w:r w:rsidRPr="00117422">
        <w:rPr>
          <w:rFonts w:ascii="Comic Sans MS" w:eastAsia="Comic Sans MS" w:hAnsi="Comic Sans MS" w:cs="Comic Sans MS"/>
          <w:color w:val="000000"/>
          <w:sz w:val="20"/>
          <w:szCs w:val="20"/>
        </w:rPr>
        <w:t>Komşu</w:t>
      </w:r>
      <w:proofErr w:type="spellEnd"/>
      <w:r w:rsidRPr="00117422">
        <w:rPr>
          <w:rFonts w:ascii="Comic Sans MS" w:eastAsia="Comic Sans MS" w:hAnsi="Comic Sans MS" w:cs="Comic Sans MS"/>
          <w:color w:val="000000"/>
          <w:sz w:val="20"/>
          <w:szCs w:val="20"/>
        </w:rPr>
        <w:t xml:space="preserve"> Hu” </w:t>
      </w:r>
      <w:proofErr w:type="gramStart"/>
      <w:r w:rsidRPr="00117422">
        <w:rPr>
          <w:rFonts w:ascii="Comic Sans MS" w:eastAsia="Comic Sans MS" w:hAnsi="Comic Sans MS" w:cs="Comic Sans MS"/>
          <w:color w:val="000000"/>
          <w:sz w:val="20"/>
          <w:szCs w:val="20"/>
        </w:rPr>
        <w:t>kağıt</w:t>
      </w:r>
      <w:proofErr w:type="gramEnd"/>
      <w:r w:rsidRPr="00117422">
        <w:rPr>
          <w:rFonts w:ascii="Comic Sans MS" w:eastAsia="Comic Sans MS" w:hAnsi="Comic Sans MS" w:cs="Comic Sans MS"/>
          <w:color w:val="000000"/>
          <w:sz w:val="20"/>
          <w:szCs w:val="20"/>
        </w:rPr>
        <w:t xml:space="preserve"> çalışması </w:t>
      </w:r>
      <w:hyperlink r:id="rId8">
        <w:r w:rsidRPr="00117422">
          <w:rPr>
            <w:rStyle w:val="Kpr"/>
            <w:rFonts w:ascii="Comic Sans MS" w:eastAsia="Comic Sans MS" w:hAnsi="Comic Sans MS" w:cs="Comic Sans MS"/>
            <w:sz w:val="20"/>
            <w:szCs w:val="20"/>
          </w:rPr>
          <w:t>Komşu Şarkısı</w:t>
        </w:r>
      </w:hyperlink>
      <w:r w:rsidRPr="00117422">
        <w:rPr>
          <w:rFonts w:ascii="Comic Sans MS" w:eastAsia="Comic Sans MS" w:hAnsi="Comic Sans MS" w:cs="Comic Sans MS"/>
          <w:color w:val="000000"/>
          <w:sz w:val="20"/>
          <w:szCs w:val="20"/>
        </w:rPr>
        <w:t xml:space="preserve"> eşliğinde yapılır. </w:t>
      </w:r>
      <w:hyperlink r:id="rId9">
        <w:r w:rsidRPr="00117422">
          <w:rPr>
            <w:rStyle w:val="Kpr"/>
            <w:rFonts w:ascii="Comic Sans MS" w:hAnsi="Comic Sans MS" w:cs="Comic Sans MS"/>
            <w:bCs/>
            <w:sz w:val="20"/>
            <w:szCs w:val="20"/>
          </w:rPr>
          <w:t>Komşuya Giden Tatlı</w:t>
        </w:r>
      </w:hyperlink>
      <w:r w:rsidRPr="00117422">
        <w:rPr>
          <w:rFonts w:ascii="Comic Sans MS" w:hAnsi="Comic Sans MS" w:cs="Roboto"/>
          <w:color w:val="0F0F0F"/>
          <w:sz w:val="20"/>
          <w:szCs w:val="20"/>
        </w:rPr>
        <w:t xml:space="preserve"> </w:t>
      </w:r>
      <w:r w:rsidRPr="00117422">
        <w:rPr>
          <w:rFonts w:ascii="Comic Sans MS" w:eastAsia="Comic Sans MS" w:hAnsi="Comic Sans MS" w:cs="Comic Sans MS"/>
          <w:color w:val="000000"/>
          <w:sz w:val="20"/>
          <w:szCs w:val="20"/>
        </w:rPr>
        <w:t>eğitici film izlenir. Filmde geçenler hakkında konuşulur. Bizim çok güzel adet ve geleneklerimiz olduğu, bunlardan bir tanesinin de komşudan gelen ikram tabağını boş vermemek olduğu söylenir.</w:t>
      </w:r>
    </w:p>
    <w:p w14:paraId="5B724F9E" w14:textId="54B79F3F" w:rsidR="00983C5B" w:rsidRPr="00117422" w:rsidRDefault="00117422">
      <w:pPr>
        <w:spacing w:after="0" w:line="276" w:lineRule="auto"/>
        <w:rPr>
          <w:rFonts w:ascii="Comic Sans MS" w:eastAsia="Comic Sans MS" w:hAnsi="Comic Sans MS" w:cs="Comic Sans MS"/>
          <w:color w:val="000000"/>
          <w:sz w:val="20"/>
          <w:szCs w:val="20"/>
        </w:rPr>
      </w:pPr>
      <w:r w:rsidRPr="00117422">
        <w:rPr>
          <w:rFonts w:ascii="Comic Sans MS" w:hAnsi="Comic Sans MS"/>
          <w:sz w:val="20"/>
          <w:szCs w:val="20"/>
        </w:rPr>
        <w:t xml:space="preserve">Çocuklar “Komşu </w:t>
      </w:r>
      <w:proofErr w:type="spellStart"/>
      <w:r w:rsidRPr="00117422">
        <w:rPr>
          <w:rFonts w:ascii="Comic Sans MS" w:hAnsi="Comic Sans MS"/>
          <w:sz w:val="20"/>
          <w:szCs w:val="20"/>
        </w:rPr>
        <w:t>Komşu</w:t>
      </w:r>
      <w:proofErr w:type="spellEnd"/>
      <w:r w:rsidRPr="00117422">
        <w:rPr>
          <w:rFonts w:ascii="Comic Sans MS" w:hAnsi="Comic Sans MS"/>
          <w:sz w:val="20"/>
          <w:szCs w:val="20"/>
        </w:rPr>
        <w:t xml:space="preserve"> Hu” kâğıt çalışması için masalara alınır. Komşu Şarkısı eşliğinde ev ve çocuk görsellerini boyar; kesme, katlama ve yapıştırma aşamalarında malzemeleri amacına uygun kullanırlar </w:t>
      </w:r>
      <w:r w:rsidRPr="00117422">
        <w:rPr>
          <w:rStyle w:val="Gl"/>
          <w:rFonts w:ascii="Comic Sans MS" w:hAnsi="Comic Sans MS"/>
          <w:b w:val="0"/>
          <w:bCs w:val="0"/>
          <w:sz w:val="20"/>
          <w:szCs w:val="20"/>
        </w:rPr>
        <w:t>(SNAB.4.c)</w:t>
      </w:r>
      <w:r w:rsidRPr="00117422">
        <w:rPr>
          <w:rFonts w:ascii="Comic Sans MS" w:hAnsi="Comic Sans MS"/>
          <w:b/>
          <w:bCs/>
          <w:sz w:val="20"/>
          <w:szCs w:val="20"/>
        </w:rPr>
        <w:t>.</w:t>
      </w:r>
      <w:r w:rsidRPr="00117422">
        <w:rPr>
          <w:rFonts w:ascii="Comic Sans MS" w:hAnsi="Comic Sans MS"/>
          <w:sz w:val="20"/>
          <w:szCs w:val="20"/>
        </w:rPr>
        <w:t xml:space="preserve"> Gerektiğinde öğretmen desteğiyle çalışmalarını tamamlayarak etkinliğe aktif olarak katılırlar </w:t>
      </w:r>
      <w:r w:rsidRPr="00117422">
        <w:rPr>
          <w:rStyle w:val="Gl"/>
          <w:rFonts w:ascii="Comic Sans MS" w:hAnsi="Comic Sans MS"/>
          <w:b w:val="0"/>
          <w:bCs w:val="0"/>
          <w:sz w:val="20"/>
          <w:szCs w:val="20"/>
        </w:rPr>
        <w:t xml:space="preserve">(SNAB.4.ç., </w:t>
      </w:r>
      <w:r w:rsidR="00B012C6" w:rsidRPr="00117422">
        <w:rPr>
          <w:rFonts w:ascii="Comic Sans MS" w:hAnsi="Comic Sans MS" w:cs="Comic Sans MS"/>
          <w:color w:val="000000"/>
          <w:sz w:val="20"/>
          <w:szCs w:val="20"/>
        </w:rPr>
        <w:t>OB5.1)</w:t>
      </w:r>
    </w:p>
    <w:p w14:paraId="4B653A89" w14:textId="77777777" w:rsidR="00983C5B" w:rsidRPr="00117422" w:rsidRDefault="00B012C6">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Ben, küçük kaplanım. </w:t>
      </w:r>
    </w:p>
    <w:p w14:paraId="05838752" w14:textId="77777777" w:rsidR="00983C5B" w:rsidRPr="00117422" w:rsidRDefault="00B012C6">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Taştan taşa atlarım. </w:t>
      </w:r>
    </w:p>
    <w:p w14:paraId="21EAF755" w14:textId="77777777" w:rsidR="00983C5B" w:rsidRPr="00117422" w:rsidRDefault="00B012C6">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Minderleri görünce </w:t>
      </w:r>
    </w:p>
    <w:p w14:paraId="4E1F479A" w14:textId="77777777" w:rsidR="00983C5B" w:rsidRPr="00117422" w:rsidRDefault="00B012C6">
      <w:pPr>
        <w:pStyle w:val="Standard"/>
        <w:widowControl/>
        <w:autoSpaceDE w:val="0"/>
        <w:spacing w:line="276" w:lineRule="auto"/>
        <w:rPr>
          <w:rFonts w:ascii="Comic Sans MS" w:hAnsi="Comic Sans MS" w:cs="Comic Sans MS"/>
          <w:b/>
          <w:bCs/>
          <w:sz w:val="20"/>
          <w:szCs w:val="20"/>
        </w:rPr>
      </w:pPr>
      <w:r w:rsidRPr="00117422">
        <w:rPr>
          <w:rFonts w:ascii="Comic Sans MS" w:hAnsi="Comic Sans MS" w:cs="Comic Sans MS"/>
          <w:b/>
          <w:bCs/>
          <w:sz w:val="20"/>
          <w:szCs w:val="20"/>
        </w:rPr>
        <w:t xml:space="preserve">Üstlerine zıplarım. </w:t>
      </w:r>
    </w:p>
    <w:p w14:paraId="210AC2FA" w14:textId="77777777" w:rsidR="00983C5B" w:rsidRPr="00117422" w:rsidRDefault="00B012C6">
      <w:pPr>
        <w:pStyle w:val="Standard"/>
        <w:widowControl/>
        <w:autoSpaceDE w:val="0"/>
        <w:spacing w:line="276" w:lineRule="auto"/>
        <w:rPr>
          <w:rFonts w:ascii="Comic Sans MS" w:hAnsi="Comic Sans MS" w:cs="Comic Sans MS"/>
          <w:color w:val="000000"/>
          <w:sz w:val="20"/>
          <w:szCs w:val="20"/>
        </w:rPr>
      </w:pPr>
      <w:r w:rsidRPr="00117422">
        <w:rPr>
          <w:rFonts w:ascii="Comic Sans MS" w:hAnsi="Comic Sans MS" w:cs="Comic Sans MS"/>
          <w:sz w:val="20"/>
          <w:szCs w:val="20"/>
        </w:rPr>
        <w:t>Tekerlemesi söylenerek minderlere geçilir.</w:t>
      </w:r>
    </w:p>
    <w:p w14:paraId="34E6B71B" w14:textId="77777777" w:rsidR="00983C5B" w:rsidRPr="00117422" w:rsidRDefault="00B012C6">
      <w:pPr>
        <w:pStyle w:val="Standard"/>
        <w:widowControl/>
        <w:autoSpaceDE w:val="0"/>
        <w:rPr>
          <w:rFonts w:ascii="Comic Sans MS" w:hAnsi="Comic Sans MS" w:cs="Comic Sans MS"/>
          <w:sz w:val="20"/>
          <w:szCs w:val="20"/>
        </w:rPr>
      </w:pPr>
      <w:r w:rsidRPr="00117422">
        <w:rPr>
          <w:rFonts w:ascii="Comic Sans MS" w:eastAsia="Comic Sans MS" w:hAnsi="Comic Sans MS" w:cs="Comic Sans MS"/>
          <w:color w:val="000000"/>
          <w:sz w:val="20"/>
          <w:szCs w:val="20"/>
        </w:rPr>
        <w:t xml:space="preserve">Çocuklar minderlere otururlar. Komşu kimdir? </w:t>
      </w:r>
      <w:r w:rsidRPr="00117422">
        <w:rPr>
          <w:rFonts w:ascii="Comic Sans MS" w:hAnsi="Comic Sans MS" w:cs="Comic Sans MS"/>
          <w:sz w:val="20"/>
          <w:szCs w:val="20"/>
        </w:rPr>
        <w:t xml:space="preserve">Evimizin yanındaki insanlara ne denir? </w:t>
      </w:r>
      <w:r w:rsidRPr="00117422">
        <w:rPr>
          <w:rFonts w:ascii="Comic Sans MS" w:eastAsia="Comic Sans MS" w:hAnsi="Comic Sans MS" w:cs="Comic Sans MS"/>
          <w:color w:val="000000"/>
          <w:sz w:val="20"/>
          <w:szCs w:val="20"/>
        </w:rPr>
        <w:t xml:space="preserve">Kimlerin komşusu var? Komşularımıza nasıl davranmalıyız? </w:t>
      </w:r>
      <w:r w:rsidRPr="00117422">
        <w:rPr>
          <w:rFonts w:ascii="Comic Sans MS" w:hAnsi="Comic Sans MS" w:cs="Comic Sans MS"/>
          <w:sz w:val="20"/>
          <w:szCs w:val="20"/>
        </w:rPr>
        <w:t>(</w:t>
      </w:r>
      <w:proofErr w:type="gramStart"/>
      <w:r w:rsidRPr="00117422">
        <w:rPr>
          <w:rFonts w:ascii="Comic Sans MS" w:hAnsi="Comic Sans MS" w:cs="Comic Sans MS"/>
          <w:sz w:val="20"/>
          <w:szCs w:val="20"/>
        </w:rPr>
        <w:t>yardım</w:t>
      </w:r>
      <w:proofErr w:type="gramEnd"/>
      <w:r w:rsidRPr="00117422">
        <w:rPr>
          <w:rFonts w:ascii="Comic Sans MS" w:hAnsi="Comic Sans MS" w:cs="Comic Sans MS"/>
          <w:sz w:val="20"/>
          <w:szCs w:val="20"/>
        </w:rPr>
        <w:t xml:space="preserve"> etmek, selamlaşmak, paylaşmak).</w:t>
      </w:r>
      <w:r w:rsidRPr="00117422">
        <w:rPr>
          <w:rFonts w:ascii="Comic Sans MS" w:eastAsia="Comic Sans MS" w:hAnsi="Comic Sans MS" w:cs="Comic Sans MS"/>
          <w:color w:val="000000"/>
          <w:sz w:val="20"/>
          <w:szCs w:val="20"/>
        </w:rPr>
        <w:t xml:space="preserve">Komşu hakkı ne demek? Saygı ne </w:t>
      </w:r>
      <w:r w:rsidRPr="00117422">
        <w:rPr>
          <w:rFonts w:ascii="Comic Sans MS" w:eastAsia="Comic Sans MS" w:hAnsi="Comic Sans MS" w:cs="Comic Sans MS"/>
          <w:color w:val="000000"/>
          <w:sz w:val="20"/>
          <w:szCs w:val="20"/>
        </w:rPr>
        <w:lastRenderedPageBreak/>
        <w:t xml:space="preserve">demek? Komşularımızı rahatsız etmemek için nelere dikkat </w:t>
      </w:r>
      <w:proofErr w:type="gramStart"/>
      <w:r w:rsidRPr="00117422">
        <w:rPr>
          <w:rFonts w:ascii="Comic Sans MS" w:eastAsia="Comic Sans MS" w:hAnsi="Comic Sans MS" w:cs="Comic Sans MS"/>
          <w:color w:val="000000"/>
          <w:sz w:val="20"/>
          <w:szCs w:val="20"/>
        </w:rPr>
        <w:t>etmeliyiz?(</w:t>
      </w:r>
      <w:proofErr w:type="gramEnd"/>
      <w:r w:rsidRPr="00117422">
        <w:rPr>
          <w:rFonts w:ascii="Comic Sans MS" w:eastAsia="Comic Sans MS" w:hAnsi="Comic Sans MS" w:cs="Comic Sans MS"/>
          <w:color w:val="000000"/>
          <w:sz w:val="20"/>
          <w:szCs w:val="20"/>
        </w:rPr>
        <w:t xml:space="preserve">Evin içinde top oynamamak, çok sesli konuşmamak, bağırarak konuşmamak, çamaşır makinesini, elektrik süpürgesini gece geç saatte açmamak, odaların kapılarını sert kapatmamak </w:t>
      </w:r>
      <w:proofErr w:type="spellStart"/>
      <w:r w:rsidRPr="00117422">
        <w:rPr>
          <w:rFonts w:ascii="Comic Sans MS" w:eastAsia="Comic Sans MS" w:hAnsi="Comic Sans MS" w:cs="Comic Sans MS"/>
          <w:color w:val="000000"/>
          <w:sz w:val="20"/>
          <w:szCs w:val="20"/>
        </w:rPr>
        <w:t>vs</w:t>
      </w:r>
      <w:proofErr w:type="spellEnd"/>
      <w:r w:rsidRPr="00117422">
        <w:rPr>
          <w:rFonts w:ascii="Comic Sans MS" w:eastAsia="Comic Sans MS" w:hAnsi="Comic Sans MS" w:cs="Comic Sans MS"/>
          <w:color w:val="000000"/>
          <w:sz w:val="20"/>
          <w:szCs w:val="20"/>
        </w:rPr>
        <w:t>) diye sorular sorulur. S</w:t>
      </w:r>
      <w:r w:rsidRPr="00117422">
        <w:rPr>
          <w:rFonts w:ascii="Comic Sans MS" w:eastAsia="Times New Roman" w:hAnsi="Comic Sans MS" w:cs="Comic Sans MS"/>
          <w:sz w:val="20"/>
          <w:szCs w:val="20"/>
          <w:lang w:eastAsia="tr-TR"/>
        </w:rPr>
        <w:t xml:space="preserve">ınıfa bir "komşuluk kutusu" getirilir. Bu kutunun içinde komşulara verilebilecek çeşitli eşyalar bulunur. Çocuklar sırayla kutudan bir eşya seçer ve bu eşyayı neden bir komşusuyla paylaşabileceğini veya ona nasıl bir yardımda bulunabileceğini anlatır. </w:t>
      </w:r>
      <w:r w:rsidRPr="00117422">
        <w:rPr>
          <w:rFonts w:ascii="Comic Sans MS" w:eastAsia="Times New Roman" w:hAnsi="Comic Sans MS" w:cs="Times New Roman"/>
          <w:kern w:val="0"/>
          <w:sz w:val="20"/>
          <w:szCs w:val="20"/>
          <w:lang w:eastAsia="tr-TR" w:bidi="ar-SA"/>
        </w:rPr>
        <w:t xml:space="preserve">Örneğin, "Bu kitabı komşuma veririm çünkü kitap okumayı çok seviyor" veya "Bu meyveyi komşuma veririm çünkü hasta ve ona iyi gelir" gibi açıklamalar yaparlar. </w:t>
      </w:r>
      <w:hyperlink r:id="rId10">
        <w:r w:rsidRPr="00117422">
          <w:rPr>
            <w:rStyle w:val="Kpr"/>
            <w:rFonts w:ascii="Comic Sans MS" w:hAnsi="Comic Sans MS" w:cs="Comic Sans MS"/>
            <w:sz w:val="20"/>
            <w:szCs w:val="20"/>
          </w:rPr>
          <w:t xml:space="preserve">Komşu </w:t>
        </w:r>
        <w:proofErr w:type="spellStart"/>
        <w:r w:rsidRPr="00117422">
          <w:rPr>
            <w:rStyle w:val="Kpr"/>
            <w:rFonts w:ascii="Comic Sans MS" w:hAnsi="Comic Sans MS" w:cs="Comic Sans MS"/>
            <w:sz w:val="20"/>
            <w:szCs w:val="20"/>
          </w:rPr>
          <w:t>Komşu</w:t>
        </w:r>
        <w:proofErr w:type="spellEnd"/>
        <w:r w:rsidRPr="00117422">
          <w:rPr>
            <w:rStyle w:val="Kpr"/>
            <w:rFonts w:ascii="Comic Sans MS" w:hAnsi="Comic Sans MS" w:cs="Comic Sans MS"/>
            <w:sz w:val="20"/>
            <w:szCs w:val="20"/>
          </w:rPr>
          <w:t xml:space="preserve"> Hu Tekerlemesi</w:t>
        </w:r>
      </w:hyperlink>
      <w:r w:rsidRPr="00117422">
        <w:rPr>
          <w:rFonts w:ascii="Comic Sans MS" w:hAnsi="Comic Sans MS" w:cs="Comic Sans MS"/>
          <w:sz w:val="20"/>
          <w:szCs w:val="20"/>
        </w:rPr>
        <w:t xml:space="preserve"> önce öğretmen tarafından söylenir sonra çocuklar tekrar </w:t>
      </w:r>
      <w:proofErr w:type="gramStart"/>
      <w:r w:rsidRPr="00117422">
        <w:rPr>
          <w:rFonts w:ascii="Comic Sans MS" w:hAnsi="Comic Sans MS" w:cs="Comic Sans MS"/>
          <w:sz w:val="20"/>
          <w:szCs w:val="20"/>
        </w:rPr>
        <w:t>eder .</w:t>
      </w:r>
      <w:proofErr w:type="gramEnd"/>
      <w:r w:rsidRPr="00117422">
        <w:rPr>
          <w:rFonts w:ascii="Comic Sans MS" w:hAnsi="Comic Sans MS" w:cs="Comic Sans MS"/>
          <w:sz w:val="20"/>
          <w:szCs w:val="20"/>
        </w:rPr>
        <w:t xml:space="preserve"> Çocuklar öğrendikten sonra iki çocuk karşılıklı getirilerek tekerleme söyletilir.</w:t>
      </w:r>
    </w:p>
    <w:p w14:paraId="120B48D3" w14:textId="62E70BAC"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color w:val="000000"/>
          <w:sz w:val="20"/>
          <w:szCs w:val="20"/>
        </w:rPr>
        <w:t>Çocuklar komşuluk kutusundan seçtikleri eşya veya yaşadıkları bir olay arasından anlatacakları konuyu belirler. (TAKB.1.a) Konuşurken dinleyiciye yönelmeleri (TAKB.1.b), uygun zamanda söz almaları desteklenir. (TAKB.1.c, SDB2.1) Rahatsız etmeme, sabırlı olma (D5.1.) ve kendimize yapılmasını istemediğimiz davranışları başkalarına yapmama örnekleri canlandırılır. (D5.1.)</w:t>
      </w:r>
    </w:p>
    <w:p w14:paraId="55F57B1A" w14:textId="77777777" w:rsidR="00983C5B" w:rsidRPr="00117422" w:rsidRDefault="00B012C6">
      <w:pPr>
        <w:keepNext/>
        <w:rPr>
          <w:rFonts w:ascii="Comic Sans MS" w:hAnsi="Comic Sans MS" w:cs="Arial"/>
          <w:b/>
          <w:color w:val="FF0000"/>
          <w:sz w:val="20"/>
          <w:szCs w:val="20"/>
          <w:shd w:val="clear" w:color="auto" w:fill="F9F9F9"/>
        </w:rPr>
      </w:pPr>
      <w:r w:rsidRPr="00117422">
        <w:rPr>
          <w:rFonts w:ascii="Comic Sans MS" w:hAnsi="Comic Sans MS" w:cs="Arial"/>
          <w:b/>
          <w:color w:val="FF0000"/>
          <w:sz w:val="20"/>
          <w:szCs w:val="20"/>
          <w:shd w:val="clear" w:color="auto" w:fill="F9F9F9"/>
        </w:rPr>
        <w:t xml:space="preserve">KOMŞU </w:t>
      </w:r>
      <w:proofErr w:type="spellStart"/>
      <w:r w:rsidRPr="00117422">
        <w:rPr>
          <w:rFonts w:ascii="Comic Sans MS" w:hAnsi="Comic Sans MS" w:cs="Arial"/>
          <w:b/>
          <w:color w:val="FF0000"/>
          <w:sz w:val="20"/>
          <w:szCs w:val="20"/>
          <w:shd w:val="clear" w:color="auto" w:fill="F9F9F9"/>
        </w:rPr>
        <w:t>KOMŞU</w:t>
      </w:r>
      <w:proofErr w:type="spellEnd"/>
      <w:r w:rsidRPr="00117422">
        <w:rPr>
          <w:rFonts w:ascii="Comic Sans MS" w:hAnsi="Comic Sans MS" w:cs="Arial"/>
          <w:b/>
          <w:color w:val="FF0000"/>
          <w:sz w:val="20"/>
          <w:szCs w:val="20"/>
          <w:shd w:val="clear" w:color="auto" w:fill="F9F9F9"/>
        </w:rPr>
        <w:t xml:space="preserve"> HU HU TEKERLEMESİ</w:t>
      </w:r>
    </w:p>
    <w:p w14:paraId="458073FB"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 xml:space="preserve">-Komşu, </w:t>
      </w:r>
      <w:proofErr w:type="gramStart"/>
      <w:r w:rsidRPr="00117422">
        <w:rPr>
          <w:rFonts w:ascii="Comic Sans MS" w:hAnsi="Comic Sans MS" w:cs="Arial"/>
          <w:color w:val="000000"/>
          <w:sz w:val="20"/>
          <w:szCs w:val="20"/>
        </w:rPr>
        <w:t>komşu !</w:t>
      </w:r>
      <w:proofErr w:type="gramEnd"/>
      <w:r w:rsidRPr="00117422">
        <w:rPr>
          <w:rFonts w:ascii="Comic Sans MS" w:hAnsi="Comic Sans MS" w:cs="Arial"/>
          <w:color w:val="000000"/>
          <w:sz w:val="20"/>
          <w:szCs w:val="20"/>
        </w:rPr>
        <w:t xml:space="preserve"> -Hu, hu!  -Oğlun geldi mi?</w:t>
      </w:r>
    </w:p>
    <w:p w14:paraId="6BEE2E5C"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-Geldi</w:t>
      </w:r>
    </w:p>
    <w:p w14:paraId="2B7578E2"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-Ne getirdi?</w:t>
      </w:r>
    </w:p>
    <w:p w14:paraId="54AB3A83"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-İnci, boncuk.</w:t>
      </w:r>
    </w:p>
    <w:p w14:paraId="47F08736"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-Kime, kime?</w:t>
      </w:r>
    </w:p>
    <w:p w14:paraId="717FF15D"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-Sana, bana.</w:t>
      </w:r>
    </w:p>
    <w:p w14:paraId="545B7951"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-Başka kime?</w:t>
      </w:r>
    </w:p>
    <w:p w14:paraId="5449EE11"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-Kara kediye</w:t>
      </w:r>
    </w:p>
    <w:p w14:paraId="333EF39E"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-Kara kedi nerede?</w:t>
      </w:r>
    </w:p>
    <w:p w14:paraId="1114CE64"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-Ağaca çıktı</w:t>
      </w:r>
    </w:p>
    <w:p w14:paraId="663E8B92"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-Ağaç nerede?</w:t>
      </w:r>
    </w:p>
    <w:p w14:paraId="087D578E"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-Balta kesti</w:t>
      </w:r>
    </w:p>
    <w:p w14:paraId="4B948B32"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-Balta nerede?</w:t>
      </w:r>
    </w:p>
    <w:p w14:paraId="1CACE83D"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-Suya düştü.</w:t>
      </w:r>
    </w:p>
    <w:p w14:paraId="3056354B"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-Su nerede?</w:t>
      </w:r>
    </w:p>
    <w:p w14:paraId="76473C82"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-İnek içti.</w:t>
      </w:r>
    </w:p>
    <w:p w14:paraId="25E94542"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-İnek nerede?</w:t>
      </w:r>
    </w:p>
    <w:p w14:paraId="0112BC8A"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-Dağa kaçtı.</w:t>
      </w:r>
    </w:p>
    <w:p w14:paraId="46D79927"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-Dağ nerede?</w:t>
      </w:r>
    </w:p>
    <w:p w14:paraId="581B4EA6" w14:textId="77777777" w:rsidR="00983C5B" w:rsidRPr="00117422" w:rsidRDefault="00B012C6">
      <w:pPr>
        <w:pStyle w:val="NormalWeb"/>
        <w:spacing w:before="45" w:after="45"/>
        <w:rPr>
          <w:rFonts w:ascii="Comic Sans MS" w:hAnsi="Comic Sans MS" w:cs="Arial"/>
          <w:color w:val="000000"/>
          <w:sz w:val="20"/>
          <w:szCs w:val="20"/>
        </w:rPr>
      </w:pPr>
      <w:r w:rsidRPr="00117422">
        <w:rPr>
          <w:rFonts w:ascii="Comic Sans MS" w:hAnsi="Comic Sans MS" w:cs="Arial"/>
          <w:color w:val="000000"/>
          <w:sz w:val="20"/>
          <w:szCs w:val="20"/>
        </w:rPr>
        <w:t>-Yandı, bitti kül oldu.</w:t>
      </w:r>
    </w:p>
    <w:p w14:paraId="2AA527AC" w14:textId="1CB9BFF8" w:rsidR="00983C5B" w:rsidRPr="00117422" w:rsidRDefault="006F2374">
      <w:pPr>
        <w:spacing w:after="0"/>
        <w:rPr>
          <w:rFonts w:ascii="Comic Sans MS" w:eastAsia="Times New Roman" w:hAnsi="Comic Sans MS" w:cs="Comic Sans MS"/>
          <w:sz w:val="20"/>
          <w:szCs w:val="20"/>
          <w:lang w:eastAsia="tr-TR"/>
        </w:rPr>
      </w:pPr>
      <w:hyperlink r:id="rId11" w:history="1">
        <w:r w:rsidRPr="006F2374">
          <w:rPr>
            <w:rStyle w:val="Kpr"/>
            <w:rFonts w:ascii="Comic Sans MS" w:hAnsi="Comic Sans MS" w:cs="Arial"/>
            <w:sz w:val="20"/>
            <w:szCs w:val="20"/>
            <w:shd w:val="clear" w:color="auto" w:fill="FFFFFF"/>
          </w:rPr>
          <w:t>Tık Tık! Merhaba Komşum Hikayesi!</w:t>
        </w:r>
      </w:hyperlink>
      <w:r>
        <w:rPr>
          <w:rFonts w:ascii="Arial" w:hAnsi="Arial" w:cs="Arial"/>
          <w:b/>
          <w:bCs/>
          <w:color w:val="444444"/>
          <w:sz w:val="36"/>
          <w:szCs w:val="36"/>
          <w:shd w:val="clear" w:color="auto" w:fill="FFFFFF"/>
        </w:rPr>
        <w:t xml:space="preserve"> </w:t>
      </w:r>
      <w:r w:rsidR="00B012C6" w:rsidRPr="00117422">
        <w:rPr>
          <w:rFonts w:ascii="Comic Sans MS" w:eastAsia="SimSun;宋体" w:hAnsi="Comic Sans MS" w:cs="Arial"/>
          <w:kern w:val="2"/>
          <w:sz w:val="20"/>
          <w:szCs w:val="20"/>
          <w:lang w:bidi="hi-IN"/>
        </w:rPr>
        <w:t xml:space="preserve">birlikte seyredilir. (TADB.1.b) </w:t>
      </w:r>
      <w:proofErr w:type="gramStart"/>
      <w:r w:rsidR="00B012C6" w:rsidRPr="00117422">
        <w:rPr>
          <w:rFonts w:ascii="Comic Sans MS" w:eastAsia="SimSun;宋体" w:hAnsi="Comic Sans MS" w:cs="Arial"/>
          <w:kern w:val="2"/>
          <w:sz w:val="20"/>
          <w:szCs w:val="20"/>
          <w:lang w:bidi="hi-IN"/>
        </w:rPr>
        <w:t>Hikayenin</w:t>
      </w:r>
      <w:proofErr w:type="gramEnd"/>
      <w:r w:rsidR="00B012C6" w:rsidRPr="00117422">
        <w:rPr>
          <w:rFonts w:ascii="Comic Sans MS" w:eastAsia="SimSun;宋体" w:hAnsi="Comic Sans MS" w:cs="Arial"/>
          <w:kern w:val="2"/>
          <w:sz w:val="20"/>
          <w:szCs w:val="20"/>
          <w:lang w:bidi="hi-IN"/>
        </w:rPr>
        <w:t xml:space="preserve"> ardından hikaye ile ilgili çocuklara sorular sorulur. </w:t>
      </w:r>
      <w:r w:rsidR="00B012C6" w:rsidRPr="00117422">
        <w:rPr>
          <w:rFonts w:ascii="Comic Sans MS" w:hAnsi="Comic Sans MS" w:cs="Comic Sans MS"/>
          <w:sz w:val="20"/>
          <w:szCs w:val="20"/>
        </w:rPr>
        <w:t xml:space="preserve"> </w:t>
      </w:r>
      <w:r w:rsidR="00B012C6" w:rsidRPr="00117422">
        <w:rPr>
          <w:rFonts w:ascii="Comic Sans MS" w:eastAsia="SimSun;宋体" w:hAnsi="Comic Sans MS" w:cs="Arial"/>
          <w:kern w:val="2"/>
          <w:sz w:val="20"/>
          <w:szCs w:val="20"/>
          <w:lang w:bidi="hi-IN"/>
        </w:rPr>
        <w:t xml:space="preserve">Çocuklarla </w:t>
      </w:r>
      <w:r w:rsidR="00B012C6" w:rsidRPr="00117422">
        <w:rPr>
          <w:rFonts w:ascii="Comic Sans MS" w:eastAsia="Times New Roman" w:hAnsi="Comic Sans MS" w:cs="Comic Sans MS"/>
          <w:sz w:val="20"/>
          <w:szCs w:val="20"/>
          <w:lang w:eastAsia="tr-TR"/>
        </w:rPr>
        <w:t xml:space="preserve">komşuluk ziyareti canlandırması yapılır. Çocuklara "ev sahipliği" ve "ziyaretçi" roller verilir. Bir çocuk ev sahibi olur, diğer çocuk ise ziyaretçi olarak gelir. Ziyaretçi komşusuna hediye ya da yiyecek getirebilir, yardıma ihtiyacı varsa sorabilir. Bu drama etkinliği ile çocuklara farklı komşuluk ilişkilerini deneyimleri </w:t>
      </w:r>
      <w:proofErr w:type="spellStart"/>
      <w:proofErr w:type="gramStart"/>
      <w:r w:rsidR="00B012C6" w:rsidRPr="00117422">
        <w:rPr>
          <w:rFonts w:ascii="Comic Sans MS" w:eastAsia="Times New Roman" w:hAnsi="Comic Sans MS" w:cs="Comic Sans MS"/>
          <w:sz w:val="20"/>
          <w:szCs w:val="20"/>
          <w:lang w:eastAsia="tr-TR"/>
        </w:rPr>
        <w:t>sağlanır.Etkinlik</w:t>
      </w:r>
      <w:proofErr w:type="spellEnd"/>
      <w:proofErr w:type="gramEnd"/>
      <w:r w:rsidR="00B012C6" w:rsidRPr="00117422">
        <w:rPr>
          <w:rFonts w:ascii="Comic Sans MS" w:eastAsia="Times New Roman" w:hAnsi="Comic Sans MS" w:cs="Comic Sans MS"/>
          <w:sz w:val="20"/>
          <w:szCs w:val="20"/>
          <w:lang w:eastAsia="tr-TR"/>
        </w:rPr>
        <w:t xml:space="preserve"> sonunda herkes hislerini paylaşır: "Bir komşuyu ziyaret ederken neler hissettin?" veya "Ziyaret edilmek hoşuna gitti mi?" gibi </w:t>
      </w:r>
    </w:p>
    <w:p w14:paraId="1CEFC482" w14:textId="43D9BECC" w:rsidR="00983C5B" w:rsidRPr="00117422" w:rsidRDefault="00B012C6">
      <w:pPr>
        <w:spacing w:after="0" w:line="276" w:lineRule="auto"/>
        <w:rPr>
          <w:rFonts w:ascii="Comic Sans MS" w:hAnsi="Comic Sans MS" w:cs="Comic Sans MS"/>
          <w:color w:val="000000"/>
          <w:sz w:val="20"/>
          <w:szCs w:val="20"/>
        </w:rPr>
      </w:pPr>
      <w:r w:rsidRPr="00117422">
        <w:rPr>
          <w:rFonts w:ascii="Comic Sans MS" w:hAnsi="Comic Sans MS" w:cs="Comic Sans MS"/>
          <w:color w:val="000000"/>
          <w:sz w:val="20"/>
          <w:szCs w:val="20"/>
        </w:rPr>
        <w:t>Hikâye öncesinde çocuklar benzer komşuluk deneyimlerini hatırlar (TADB.2.a); uygun bir yerde durularak devamına ilişkin tahminleri alınır. (TADB.2.b) Hikâye sonunda davranışların komşuları nasıl etkilediği üzerine çıkarım yapar (TADB.2.c) ve duygularını paylaşırlar. (TADB.4.a) Canlandırmada roller birlikte belirlenir (SDB2.2) ve sırayla değiştirilir. (E2.5)</w:t>
      </w:r>
    </w:p>
    <w:p w14:paraId="406FC69D" w14:textId="3514335C" w:rsidR="0078797E" w:rsidRPr="00117422" w:rsidRDefault="0078797E" w:rsidP="0078797E">
      <w:pPr>
        <w:spacing w:after="0"/>
        <w:rPr>
          <w:rFonts w:ascii="Comic Sans MS" w:hAnsi="Comic Sans MS"/>
          <w:b/>
          <w:bCs/>
          <w:sz w:val="20"/>
          <w:szCs w:val="20"/>
        </w:rPr>
      </w:pPr>
      <w:r w:rsidRPr="00117422">
        <w:rPr>
          <w:rFonts w:ascii="Comic Sans MS" w:hAnsi="Comic Sans MS"/>
          <w:b/>
          <w:bCs/>
          <w:sz w:val="20"/>
          <w:szCs w:val="20"/>
        </w:rPr>
        <w:t>Hareket ve Sağlık (Büyük Grup Etkinliği)</w:t>
      </w:r>
    </w:p>
    <w:p w14:paraId="35526C98" w14:textId="7E2A8651" w:rsidR="00983C5B" w:rsidRPr="00117422" w:rsidRDefault="00B012C6" w:rsidP="0078797E">
      <w:pPr>
        <w:spacing w:after="0"/>
        <w:rPr>
          <w:rFonts w:ascii="Comic Sans MS" w:eastAsia="SimSun;宋体" w:hAnsi="Comic Sans MS" w:cs="Arial"/>
          <w:kern w:val="2"/>
          <w:sz w:val="20"/>
          <w:szCs w:val="20"/>
          <w:lang w:bidi="hi-IN"/>
        </w:rPr>
      </w:pPr>
      <w:r w:rsidRPr="00117422">
        <w:rPr>
          <w:rFonts w:ascii="Comic Sans MS" w:eastAsia="SimSun;宋体" w:hAnsi="Comic Sans MS" w:cs="Arial"/>
          <w:kern w:val="2"/>
          <w:sz w:val="20"/>
          <w:szCs w:val="20"/>
          <w:lang w:bidi="hi-IN"/>
        </w:rPr>
        <w:t xml:space="preserve"> </w:t>
      </w:r>
      <w:hyperlink r:id="rId12">
        <w:r w:rsidRPr="00117422">
          <w:rPr>
            <w:rStyle w:val="Kpr"/>
            <w:rFonts w:ascii="Comic Sans MS" w:eastAsia="SimSun;宋体" w:hAnsi="Comic Sans MS" w:cs="Arial"/>
            <w:kern w:val="2"/>
            <w:sz w:val="20"/>
            <w:szCs w:val="20"/>
            <w:lang w:bidi="hi-IN"/>
          </w:rPr>
          <w:t xml:space="preserve">“Komşu </w:t>
        </w:r>
        <w:proofErr w:type="spellStart"/>
        <w:r w:rsidRPr="00117422">
          <w:rPr>
            <w:rStyle w:val="Kpr"/>
            <w:rFonts w:ascii="Comic Sans MS" w:eastAsia="SimSun;宋体" w:hAnsi="Comic Sans MS" w:cs="Arial"/>
            <w:kern w:val="2"/>
            <w:sz w:val="20"/>
            <w:szCs w:val="20"/>
            <w:lang w:bidi="hi-IN"/>
          </w:rPr>
          <w:t>Komşu</w:t>
        </w:r>
        <w:proofErr w:type="spellEnd"/>
        <w:r w:rsidRPr="00117422">
          <w:rPr>
            <w:rStyle w:val="Kpr"/>
            <w:rFonts w:ascii="Comic Sans MS" w:eastAsia="SimSun;宋体" w:hAnsi="Comic Sans MS" w:cs="Arial"/>
            <w:kern w:val="2"/>
            <w:sz w:val="20"/>
            <w:szCs w:val="20"/>
            <w:lang w:bidi="hi-IN"/>
          </w:rPr>
          <w:t xml:space="preserve"> Hu Komşundan Memnun musun?</w:t>
        </w:r>
      </w:hyperlink>
      <w:r w:rsidRPr="00117422">
        <w:rPr>
          <w:rStyle w:val="Kpr"/>
          <w:rFonts w:ascii="Comic Sans MS" w:eastAsia="SimSun;宋体" w:hAnsi="Comic Sans MS" w:cs="Arial"/>
          <w:kern w:val="2"/>
          <w:sz w:val="20"/>
          <w:szCs w:val="20"/>
          <w:lang w:bidi="hi-IN"/>
        </w:rPr>
        <w:t xml:space="preserve"> </w:t>
      </w:r>
      <w:r w:rsidRPr="00117422">
        <w:rPr>
          <w:rFonts w:ascii="Comic Sans MS" w:eastAsia="SimSun;宋体" w:hAnsi="Comic Sans MS" w:cs="Arial"/>
          <w:kern w:val="2"/>
          <w:sz w:val="20"/>
          <w:szCs w:val="20"/>
          <w:lang w:bidi="hi-IN"/>
        </w:rPr>
        <w:t xml:space="preserve">Oyunu için çocukların sandalyelerine daire şeklinde oturmaları sağlanır. Bir çocuk sayışarak ebe seçilir ve ortada durur. (E2.5) Bir arkadaşına gider ve “Komşu </w:t>
      </w:r>
      <w:proofErr w:type="spellStart"/>
      <w:r w:rsidRPr="00117422">
        <w:rPr>
          <w:rFonts w:ascii="Comic Sans MS" w:eastAsia="SimSun;宋体" w:hAnsi="Comic Sans MS" w:cs="Arial"/>
          <w:kern w:val="2"/>
          <w:sz w:val="20"/>
          <w:szCs w:val="20"/>
          <w:lang w:bidi="hi-IN"/>
        </w:rPr>
        <w:t>Komşu</w:t>
      </w:r>
      <w:proofErr w:type="spellEnd"/>
      <w:r w:rsidRPr="00117422">
        <w:rPr>
          <w:rFonts w:ascii="Comic Sans MS" w:eastAsia="SimSun;宋体" w:hAnsi="Comic Sans MS" w:cs="Arial"/>
          <w:kern w:val="2"/>
          <w:sz w:val="20"/>
          <w:szCs w:val="20"/>
          <w:lang w:bidi="hi-IN"/>
        </w:rPr>
        <w:t xml:space="preserve"> Hu Komşundan Memnun musun? diye sorar. “Memnunum” diye cevap verirse başka bir arkadaşına gider. Ona da “Komşu </w:t>
      </w:r>
      <w:proofErr w:type="spellStart"/>
      <w:r w:rsidRPr="00117422">
        <w:rPr>
          <w:rFonts w:ascii="Comic Sans MS" w:eastAsia="SimSun;宋体" w:hAnsi="Comic Sans MS" w:cs="Arial"/>
          <w:kern w:val="2"/>
          <w:sz w:val="20"/>
          <w:szCs w:val="20"/>
          <w:lang w:bidi="hi-IN"/>
        </w:rPr>
        <w:t>Komşu</w:t>
      </w:r>
      <w:proofErr w:type="spellEnd"/>
      <w:r w:rsidRPr="00117422">
        <w:rPr>
          <w:rFonts w:ascii="Comic Sans MS" w:eastAsia="SimSun;宋体" w:hAnsi="Comic Sans MS" w:cs="Arial"/>
          <w:kern w:val="2"/>
          <w:sz w:val="20"/>
          <w:szCs w:val="20"/>
          <w:lang w:bidi="hi-IN"/>
        </w:rPr>
        <w:t xml:space="preserve"> Hu Komşundan Memnun musun?” diye sorar. “Memnun Değilim” derse sandalyede oturan tüm çocuklara hemen yer değiştirirler. (HSAB.1.a) Bu esnada ebe olan çocuk boş bir sandalye kapmaya çalışır.</w:t>
      </w:r>
    </w:p>
    <w:p w14:paraId="361CD3FE" w14:textId="77777777"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color w:val="000000"/>
          <w:sz w:val="20"/>
          <w:szCs w:val="20"/>
        </w:rPr>
        <w:t>Sandalyeler sağlam ve aralıklı yerleştirilir; yer değiştirirken koşmadan, itmeden hareket edilir. Oyundaki yanıtların gerçek komşular hakkında olumsuz yargı değil, yalnızca oyun işareti olduğu açıklanır.</w:t>
      </w:r>
    </w:p>
    <w:p w14:paraId="0AFD89C6" w14:textId="7D214DA3"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0000"/>
          <w:sz w:val="20"/>
          <w:szCs w:val="20"/>
        </w:rPr>
        <w:lastRenderedPageBreak/>
        <w:t>Çekirdek 1 – “Saygı Tekerlemesi”:</w:t>
      </w:r>
      <w:r w:rsidRPr="00117422">
        <w:rPr>
          <w:rFonts w:ascii="Comic Sans MS" w:hAnsi="Comic Sans MS" w:cs="Comic Sans MS"/>
          <w:color w:val="000000"/>
          <w:sz w:val="20"/>
          <w:szCs w:val="20"/>
        </w:rPr>
        <w:t xml:space="preserve"> Çocuklar çiçek görsellerini inceler; öğretmenin okuduğu tekerlemeyi dinler. (TADB.1.b) Kitaptaki sayışma yönergesi izlenerek çıkan çiçekler işaretlenir. Ardından komşularımızla konuşurken saygıyı nasıl gösterebileceğimiz üzerine kısa paylaşım yapılır. (OB5.1)</w:t>
      </w:r>
    </w:p>
    <w:p w14:paraId="7EAD5FA0" w14:textId="77777777" w:rsidR="006E37D4" w:rsidRPr="00117422" w:rsidRDefault="006E37D4" w:rsidP="006E37D4">
      <w:pPr>
        <w:spacing w:after="60"/>
        <w:rPr>
          <w:rFonts w:ascii="Comic Sans MS" w:hAnsi="Comic Sans MS"/>
          <w:color w:val="000000"/>
          <w:sz w:val="20"/>
          <w:szCs w:val="20"/>
        </w:rPr>
      </w:pPr>
      <w:r w:rsidRPr="00117422">
        <w:rPr>
          <w:rFonts w:ascii="Comic Sans MS" w:hAnsi="Comic Sans MS"/>
          <w:color w:val="000000"/>
          <w:sz w:val="20"/>
          <w:szCs w:val="20"/>
        </w:rPr>
        <w:t xml:space="preserve">Çocuklar çalışmalarını ve kişisel eşyalarını toplar. Ertesi gün yeniden görüşmek üzere </w:t>
      </w:r>
      <w:proofErr w:type="spellStart"/>
      <w:r w:rsidRPr="00117422">
        <w:rPr>
          <w:rFonts w:ascii="Comic Sans MS" w:hAnsi="Comic Sans MS"/>
          <w:color w:val="000000"/>
          <w:sz w:val="20"/>
          <w:szCs w:val="20"/>
        </w:rPr>
        <w:t>vedalaşılır</w:t>
      </w:r>
      <w:proofErr w:type="spellEnd"/>
      <w:r w:rsidRPr="00117422">
        <w:rPr>
          <w:rFonts w:ascii="Comic Sans MS" w:hAnsi="Comic Sans MS"/>
          <w:color w:val="000000"/>
          <w:sz w:val="20"/>
          <w:szCs w:val="20"/>
        </w:rPr>
        <w:t xml:space="preserve">; çocuklar aile bireylerine teslim edilir. </w:t>
      </w:r>
    </w:p>
    <w:p w14:paraId="49BC5C5C" w14:textId="77777777" w:rsidR="00983C5B" w:rsidRPr="00117422" w:rsidRDefault="00B012C6">
      <w:pPr>
        <w:keepNext/>
        <w:spacing w:after="0" w:line="276" w:lineRule="auto"/>
        <w:rPr>
          <w:rFonts w:ascii="Comic Sans MS" w:hAnsi="Comic Sans MS" w:cs="Comic Sans MS"/>
          <w:b/>
          <w:bCs/>
          <w:color w:val="ED7D31"/>
          <w:sz w:val="20"/>
          <w:szCs w:val="20"/>
          <w:lang w:eastAsia="tr-TR"/>
        </w:rPr>
      </w:pPr>
      <w:r w:rsidRPr="00117422">
        <w:rPr>
          <w:rFonts w:ascii="Comic Sans MS" w:hAnsi="Comic Sans MS" w:cs="Comic Sans MS"/>
          <w:b/>
          <w:bCs/>
          <w:color w:val="ED7D31"/>
          <w:sz w:val="20"/>
          <w:szCs w:val="20"/>
        </w:rPr>
        <w:t>GÜNÜ DEĞERLENDİRME</w:t>
      </w:r>
    </w:p>
    <w:p w14:paraId="5A30054B" w14:textId="77777777" w:rsidR="00983C5B" w:rsidRPr="00117422" w:rsidRDefault="00B012C6">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Komşuluk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kutusundan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hangi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eşyayı</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seçtin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neden</w:t>
      </w:r>
      <w:proofErr w:type="spellEnd"/>
      <w:r w:rsidRPr="00117422">
        <w:rPr>
          <w:rFonts w:ascii="Comic Sans MS" w:hAnsi="Comic Sans MS" w:cs="Comic Sans MS"/>
          <w:sz w:val="20"/>
          <w:szCs w:val="20"/>
        </w:rPr>
        <w:t>?</w:t>
      </w:r>
    </w:p>
    <w:p w14:paraId="7F480035" w14:textId="77777777" w:rsidR="00983C5B" w:rsidRPr="00117422" w:rsidRDefault="00B012C6">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Komşuluk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canlandırmasında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kendini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nasıl</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hissettin</w:t>
      </w:r>
      <w:proofErr w:type="spellEnd"/>
      <w:r w:rsidRPr="00117422">
        <w:rPr>
          <w:rFonts w:ascii="Comic Sans MS" w:hAnsi="Comic Sans MS" w:cs="Comic Sans MS"/>
          <w:sz w:val="20"/>
          <w:szCs w:val="20"/>
        </w:rPr>
        <w:t>?</w:t>
      </w:r>
    </w:p>
    <w:p w14:paraId="083CFC06" w14:textId="77777777" w:rsidR="00983C5B" w:rsidRPr="00117422" w:rsidRDefault="00B012C6">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Evde</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komşularımızı</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rahatsız</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etmemek</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için</w:t>
      </w:r>
      <w:proofErr w:type="spellEnd"/>
      <w:r w:rsidRPr="00117422">
        <w:rPr>
          <w:rFonts w:ascii="Comic Sans MS" w:hAnsi="Comic Sans MS" w:cs="Comic Sans MS"/>
          <w:sz w:val="20"/>
          <w:szCs w:val="20"/>
        </w:rPr>
        <w:t xml:space="preserve"> ne </w:t>
      </w:r>
      <w:proofErr w:type="spellStart"/>
      <w:r w:rsidRPr="00117422">
        <w:rPr>
          <w:rFonts w:ascii="Comic Sans MS" w:hAnsi="Comic Sans MS" w:cs="Comic Sans MS"/>
          <w:sz w:val="20"/>
          <w:szCs w:val="20"/>
        </w:rPr>
        <w:t>yapabiliriz</w:t>
      </w:r>
      <w:proofErr w:type="spellEnd"/>
      <w:r w:rsidRPr="00117422">
        <w:rPr>
          <w:rFonts w:ascii="Comic Sans MS" w:hAnsi="Comic Sans MS" w:cs="Comic Sans MS"/>
          <w:sz w:val="20"/>
          <w:szCs w:val="20"/>
        </w:rPr>
        <w:t>?</w:t>
      </w:r>
    </w:p>
    <w:p w14:paraId="269D34F1" w14:textId="77777777" w:rsidR="00983C5B" w:rsidRPr="00117422" w:rsidRDefault="00B012C6">
      <w:pPr>
        <w:pStyle w:val="ListeParagraf"/>
        <w:widowControl/>
        <w:numPr>
          <w:ilvl w:val="0"/>
          <w:numId w:val="3"/>
        </w:numPr>
        <w:autoSpaceDE/>
        <w:spacing w:line="276" w:lineRule="auto"/>
        <w:ind w:left="284" w:hanging="284"/>
        <w:contextualSpacing/>
        <w:rPr>
          <w:rFonts w:ascii="Comic Sans MS" w:hAnsi="Comic Sans MS" w:cs="Comic Sans MS"/>
          <w:sz w:val="20"/>
          <w:szCs w:val="20"/>
        </w:rPr>
      </w:pPr>
      <w:proofErr w:type="spellStart"/>
      <w:r w:rsidRPr="00117422">
        <w:rPr>
          <w:rFonts w:ascii="Comic Sans MS" w:hAnsi="Comic Sans MS" w:cs="Comic Sans MS"/>
          <w:sz w:val="20"/>
          <w:szCs w:val="20"/>
        </w:rPr>
        <w:t>Sırayla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konuşurken</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hangi</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konuda</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desteğe</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ihtiyaç</w:t>
      </w:r>
      <w:proofErr w:type="spellEnd"/>
      <w:r w:rsidRPr="00117422">
        <w:rPr>
          <w:rFonts w:ascii="Comic Sans MS" w:hAnsi="Comic Sans MS" w:cs="Comic Sans MS"/>
          <w:sz w:val="20"/>
          <w:szCs w:val="20"/>
        </w:rPr>
        <w:t xml:space="preserve"> </w:t>
      </w:r>
      <w:proofErr w:type="spellStart"/>
      <w:r w:rsidRPr="00117422">
        <w:rPr>
          <w:rFonts w:ascii="Comic Sans MS" w:hAnsi="Comic Sans MS" w:cs="Comic Sans MS"/>
          <w:sz w:val="20"/>
          <w:szCs w:val="20"/>
        </w:rPr>
        <w:t>duydun</w:t>
      </w:r>
      <w:proofErr w:type="spellEnd"/>
      <w:r w:rsidRPr="00117422">
        <w:rPr>
          <w:rFonts w:ascii="Comic Sans MS" w:hAnsi="Comic Sans MS" w:cs="Comic Sans MS"/>
          <w:sz w:val="20"/>
          <w:szCs w:val="20"/>
        </w:rPr>
        <w:t>?</w:t>
      </w:r>
    </w:p>
    <w:p w14:paraId="7804D551" w14:textId="77777777"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2060"/>
          <w:sz w:val="20"/>
          <w:szCs w:val="20"/>
        </w:rPr>
        <w:t>Genel Değerlendirme:</w:t>
      </w:r>
      <w:r w:rsidRPr="00117422">
        <w:rPr>
          <w:rFonts w:ascii="Comic Sans MS" w:hAnsi="Comic Sans MS" w:cs="Comic Sans MS"/>
          <w:color w:val="000000"/>
          <w:sz w:val="20"/>
          <w:szCs w:val="20"/>
        </w:rPr>
        <w:t xml:space="preserve"> Çocukların komşuluk davranışlarını ifade etme, hikâyeden çıkarım yapma ve canlandırmada iş birliği kurma süreçleri ile destek ihtiyaçları değerlendirildi. Sorularımın açıklığı, rol paylaşımındaki rehberliğim ve çocuklara verdiğim söz hakkı gözden geçirildi. Etkinliklerin yaş grubuna uygunluğu, geçişler ve oyun için ayrılan süre değerlendirildi.</w:t>
      </w:r>
    </w:p>
    <w:p w14:paraId="6C788779" w14:textId="77777777" w:rsidR="00983C5B" w:rsidRPr="00117422" w:rsidRDefault="00B012C6">
      <w:pPr>
        <w:keepNext/>
        <w:spacing w:after="0" w:line="276"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 xml:space="preserve">FARKLILAŞTIRMA: </w:t>
      </w:r>
    </w:p>
    <w:p w14:paraId="66F22152" w14:textId="77777777" w:rsidR="00983C5B" w:rsidRPr="00117422" w:rsidRDefault="00B012C6">
      <w:pPr>
        <w:spacing w:after="0" w:line="240" w:lineRule="auto"/>
        <w:rPr>
          <w:rFonts w:ascii="Comic Sans MS" w:eastAsia="Times New Roman" w:hAnsi="Comic Sans MS" w:cs="Comic Sans MS"/>
          <w:sz w:val="20"/>
          <w:szCs w:val="20"/>
          <w:lang w:eastAsia="tr-TR"/>
        </w:rPr>
      </w:pPr>
      <w:r w:rsidRPr="00117422">
        <w:rPr>
          <w:rFonts w:ascii="Comic Sans MS" w:hAnsi="Comic Sans MS" w:cs="Comic Sans MS"/>
          <w:b/>
          <w:bCs/>
          <w:color w:val="2E74B5"/>
          <w:sz w:val="20"/>
          <w:szCs w:val="20"/>
        </w:rPr>
        <w:t>Zenginleştirme:</w:t>
      </w:r>
      <w:r w:rsidRPr="00117422">
        <w:rPr>
          <w:rFonts w:ascii="Comic Sans MS" w:hAnsi="Comic Sans MS" w:cs="Comic Sans MS"/>
          <w:color w:val="2E74B5"/>
          <w:sz w:val="20"/>
          <w:szCs w:val="20"/>
        </w:rPr>
        <w:t xml:space="preserve"> </w:t>
      </w:r>
      <w:r w:rsidRPr="00117422">
        <w:rPr>
          <w:rFonts w:ascii="Comic Sans MS" w:eastAsia="Times New Roman" w:hAnsi="Comic Sans MS" w:cs="Comic Sans MS"/>
          <w:sz w:val="20"/>
          <w:szCs w:val="20"/>
          <w:lang w:eastAsia="tr-TR"/>
        </w:rPr>
        <w:t>Çocuklardan “iyi bir komşu olmanın” ne demek olduğunu anlatan bir poster yapmaları istenir. Posterlerine komşulukla ilgili olumlu davranışlar (yardımlaşma, paylaşma, selamlaşma) çizerler veya resimler yapıştırırlar. Çocuklar posteri tamamladıktan sonra, her biri posterini sınıfta arkadaşlarına sunar ve "iyi bir komşu olmak" hakkında konuşur.</w:t>
      </w:r>
    </w:p>
    <w:p w14:paraId="2F51FF3C" w14:textId="77777777" w:rsidR="006E37D4" w:rsidRPr="00117422" w:rsidRDefault="00B012C6" w:rsidP="006E37D4">
      <w:pPr>
        <w:spacing w:after="0" w:line="240" w:lineRule="auto"/>
        <w:rPr>
          <w:rFonts w:ascii="Comic Sans MS" w:eastAsia="Times New Roman" w:hAnsi="Comic Sans MS" w:cs="Comic Sans MS"/>
          <w:sz w:val="20"/>
          <w:szCs w:val="20"/>
          <w:lang w:eastAsia="tr-TR"/>
        </w:rPr>
      </w:pPr>
      <w:r w:rsidRPr="00117422">
        <w:rPr>
          <w:rFonts w:ascii="Comic Sans MS" w:hAnsi="Comic Sans MS" w:cs="Comic Sans MS"/>
          <w:b/>
          <w:bCs/>
          <w:color w:val="2E74B5"/>
          <w:sz w:val="20"/>
          <w:szCs w:val="20"/>
        </w:rPr>
        <w:t>Destekleme:</w:t>
      </w:r>
      <w:r w:rsidRPr="00117422">
        <w:rPr>
          <w:rFonts w:ascii="Comic Sans MS" w:hAnsi="Comic Sans MS" w:cs="Comic Sans MS"/>
          <w:color w:val="2E74B5"/>
          <w:sz w:val="20"/>
          <w:szCs w:val="20"/>
        </w:rPr>
        <w:t xml:space="preserve"> </w:t>
      </w:r>
      <w:r w:rsidRPr="00117422">
        <w:rPr>
          <w:rFonts w:ascii="Comic Sans MS" w:hAnsi="Comic Sans MS" w:cs="Comic Sans MS"/>
          <w:sz w:val="20"/>
          <w:szCs w:val="20"/>
        </w:rPr>
        <w:t xml:space="preserve">İhtiyaç duyan çocuklar için; </w:t>
      </w:r>
      <w:r w:rsidRPr="00117422">
        <w:rPr>
          <w:rFonts w:ascii="Comic Sans MS" w:eastAsia="Times New Roman" w:hAnsi="Comic Sans MS" w:cs="Comic Sans MS"/>
          <w:sz w:val="20"/>
          <w:szCs w:val="20"/>
          <w:lang w:eastAsia="tr-TR"/>
        </w:rPr>
        <w:t>Komşuluk ilişkilerini gösteren farklı sahneler içeren boyama sayfaları dağıtılır. Örneğin, bir aile komşusuna yiyecek götürürken, iki çocuk birlikte oyun oynarken ya da bir komşu hasta olan komşusunu ziyaret ederken gösterilen sahneler olabilir. Çocuklar bu sahneleri boyarken öğretmenle komşuluk hakkında sohbet edebilir ve resimlerde neler olduğunu anlatmaları teşvik edilebilir.</w:t>
      </w:r>
    </w:p>
    <w:p w14:paraId="6475CC36" w14:textId="4C2E8285" w:rsidR="00983C5B" w:rsidRPr="00117422" w:rsidRDefault="00B012C6" w:rsidP="006E37D4">
      <w:pPr>
        <w:spacing w:after="0" w:line="240" w:lineRule="auto"/>
        <w:rPr>
          <w:rFonts w:ascii="Comic Sans MS" w:hAnsi="Comic Sans MS" w:cs="Comic Sans MS"/>
          <w:b/>
          <w:bCs/>
          <w:color w:val="ED7D31"/>
          <w:sz w:val="20"/>
          <w:szCs w:val="20"/>
        </w:rPr>
      </w:pPr>
      <w:r w:rsidRPr="00117422">
        <w:rPr>
          <w:rFonts w:ascii="Comic Sans MS" w:hAnsi="Comic Sans MS" w:cs="Comic Sans MS"/>
          <w:b/>
          <w:bCs/>
          <w:color w:val="ED7D31"/>
          <w:sz w:val="20"/>
          <w:szCs w:val="20"/>
        </w:rPr>
        <w:t xml:space="preserve">AİLE/TOPLUM KATILIMI: </w:t>
      </w:r>
    </w:p>
    <w:p w14:paraId="16280F42" w14:textId="77777777"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color w:val="0070C0"/>
          <w:sz w:val="20"/>
          <w:szCs w:val="20"/>
        </w:rPr>
        <w:t>Aile Katılımı:</w:t>
      </w:r>
      <w:r w:rsidRPr="00117422">
        <w:rPr>
          <w:rFonts w:ascii="Comic Sans MS" w:hAnsi="Comic Sans MS" w:cs="Comic Sans MS"/>
          <w:color w:val="000000"/>
          <w:sz w:val="20"/>
          <w:szCs w:val="20"/>
        </w:rPr>
        <w:t xml:space="preserve"> Çocuğunuzla bir komşunuzla karşılaştığınızda nasıl selamlaşabileceğinizi konuşun. Evde “Komşumuz dinlenirken nasıl davranabiliriz?” sorusuyla kısa bir canlandırma yapın. İsterseniz birlikte bir selam kartı hazırlayın; ziyaret veya ikram zorunlu değildir. Aşağıdaki dijital çalışmalar isteğe bağlı kullanılabilir.</w:t>
      </w:r>
    </w:p>
    <w:p w14:paraId="19DE1013" w14:textId="77777777" w:rsidR="00983C5B" w:rsidRPr="00117422" w:rsidRDefault="006F2374">
      <w:pPr>
        <w:spacing w:line="276" w:lineRule="auto"/>
        <w:rPr>
          <w:rFonts w:ascii="Comic Sans MS" w:hAnsi="Comic Sans MS" w:cs="Arial"/>
          <w:color w:val="333333"/>
          <w:sz w:val="20"/>
          <w:szCs w:val="20"/>
        </w:rPr>
      </w:pPr>
      <w:hyperlink r:id="rId13">
        <w:r w:rsidR="00B012C6" w:rsidRPr="00117422">
          <w:rPr>
            <w:rStyle w:val="Kpr"/>
            <w:rFonts w:ascii="Comic Sans MS" w:hAnsi="Comic Sans MS" w:cs="Comic Sans MS"/>
            <w:b/>
            <w:sz w:val="20"/>
            <w:szCs w:val="20"/>
          </w:rPr>
          <w:t>Puzzle,</w:t>
        </w:r>
      </w:hyperlink>
      <w:r w:rsidR="00B012C6" w:rsidRPr="00117422">
        <w:rPr>
          <w:rFonts w:ascii="Comic Sans MS" w:hAnsi="Comic Sans MS" w:cs="Comic Sans MS"/>
          <w:b/>
          <w:color w:val="00CCFF"/>
          <w:sz w:val="20"/>
          <w:szCs w:val="20"/>
        </w:rPr>
        <w:t xml:space="preserve">     </w:t>
      </w:r>
      <w:hyperlink r:id="rId14">
        <w:r w:rsidR="00B012C6" w:rsidRPr="00117422">
          <w:rPr>
            <w:rStyle w:val="Kpr"/>
            <w:rFonts w:ascii="Comic Sans MS" w:hAnsi="Comic Sans MS" w:cs="Comic Sans MS"/>
            <w:b/>
            <w:sz w:val="20"/>
            <w:szCs w:val="20"/>
          </w:rPr>
          <w:t>Hafıza Oyunu,</w:t>
        </w:r>
      </w:hyperlink>
      <w:r w:rsidR="00B012C6" w:rsidRPr="00117422">
        <w:rPr>
          <w:rFonts w:ascii="Comic Sans MS" w:hAnsi="Comic Sans MS" w:cs="Comic Sans MS"/>
          <w:b/>
          <w:color w:val="00CCFF"/>
          <w:sz w:val="20"/>
          <w:szCs w:val="20"/>
        </w:rPr>
        <w:t xml:space="preserve">      </w:t>
      </w:r>
      <w:hyperlink r:id="rId15">
        <w:r w:rsidR="00B012C6" w:rsidRPr="00117422">
          <w:rPr>
            <w:rStyle w:val="Kpr"/>
            <w:rFonts w:ascii="Comic Sans MS" w:hAnsi="Comic Sans MS" w:cs="Comic Sans MS"/>
            <w:b/>
            <w:sz w:val="20"/>
            <w:szCs w:val="20"/>
          </w:rPr>
          <w:t>İnteraktif Çalışmalar,</w:t>
        </w:r>
      </w:hyperlink>
      <w:r w:rsidR="00B012C6" w:rsidRPr="00117422">
        <w:rPr>
          <w:rStyle w:val="Kpr"/>
          <w:rFonts w:ascii="Comic Sans MS" w:hAnsi="Comic Sans MS" w:cs="Comic Sans MS"/>
          <w:b/>
          <w:sz w:val="20"/>
          <w:szCs w:val="20"/>
          <w:u w:val="none"/>
        </w:rPr>
        <w:t xml:space="preserve">       </w:t>
      </w:r>
      <w:hyperlink r:id="rId16">
        <w:r w:rsidR="00B012C6" w:rsidRPr="00117422">
          <w:rPr>
            <w:rStyle w:val="Kpr"/>
            <w:rFonts w:ascii="Comic Sans MS" w:hAnsi="Comic Sans MS" w:cs="Comic Sans MS"/>
            <w:b/>
            <w:sz w:val="20"/>
            <w:szCs w:val="20"/>
          </w:rPr>
          <w:t>İnteraktif Oyunlar</w:t>
        </w:r>
      </w:hyperlink>
    </w:p>
    <w:p w14:paraId="771B6C1C" w14:textId="77777777" w:rsidR="00983C5B" w:rsidRPr="00117422" w:rsidRDefault="00B012C6">
      <w:pPr>
        <w:spacing w:after="0" w:line="276" w:lineRule="auto"/>
        <w:rPr>
          <w:rFonts w:ascii="Comic Sans MS" w:eastAsia="Comic Sans MS" w:hAnsi="Comic Sans MS" w:cs="Comic Sans MS"/>
          <w:color w:val="000000"/>
          <w:sz w:val="20"/>
          <w:szCs w:val="20"/>
        </w:rPr>
      </w:pPr>
      <w:r w:rsidRPr="00117422">
        <w:rPr>
          <w:rFonts w:ascii="Comic Sans MS" w:hAnsi="Comic Sans MS" w:cs="Comic Sans MS"/>
          <w:b/>
          <w:bCs/>
          <w:color w:val="0070C0"/>
          <w:sz w:val="20"/>
          <w:szCs w:val="20"/>
        </w:rPr>
        <w:t>Toplum Katılımı:</w:t>
      </w:r>
      <w:r w:rsidRPr="00117422">
        <w:rPr>
          <w:rFonts w:ascii="Comic Sans MS" w:hAnsi="Comic Sans MS" w:cs="Comic Sans MS"/>
          <w:color w:val="000000"/>
          <w:sz w:val="20"/>
          <w:szCs w:val="20"/>
        </w:rPr>
        <w:t xml:space="preserve"> Uygun izin ve güvenlik düzenlemeleriyle kısa bir okul çevresi yürüyüşü yapılabilir; yakın çevrede çalışan kişilere selam verilir ve ortak yaşam alanlarında birbirini gözetmenin önemi konuşulur.</w:t>
      </w:r>
    </w:p>
    <w:p w14:paraId="54A58F13" w14:textId="77777777" w:rsidR="00983C5B" w:rsidRPr="00117422" w:rsidRDefault="00B012C6">
      <w:pPr>
        <w:keepNext/>
        <w:spacing w:line="276" w:lineRule="auto"/>
        <w:rPr>
          <w:rFonts w:ascii="Comic Sans MS" w:hAnsi="Comic Sans MS" w:cs="Comic Sans MS"/>
          <w:b/>
          <w:color w:val="ED7D31"/>
          <w:sz w:val="20"/>
          <w:szCs w:val="20"/>
        </w:rPr>
      </w:pPr>
      <w:r w:rsidRPr="00117422">
        <w:rPr>
          <w:rFonts w:ascii="Comic Sans MS" w:hAnsi="Comic Sans MS" w:cs="Comic Sans MS"/>
          <w:b/>
          <w:color w:val="ED7D31"/>
          <w:sz w:val="20"/>
          <w:szCs w:val="20"/>
        </w:rPr>
        <w:t>ALTERNATİF LİNKLER/ÖNERİLER</w:t>
      </w:r>
    </w:p>
    <w:p w14:paraId="6E6E9C26" w14:textId="77777777" w:rsidR="00983C5B" w:rsidRPr="00117422" w:rsidRDefault="006F2374">
      <w:pPr>
        <w:spacing w:line="276" w:lineRule="auto"/>
        <w:rPr>
          <w:rFonts w:ascii="Comic Sans MS" w:hAnsi="Comic Sans MS" w:cs="Comic Sans MS"/>
          <w:b/>
          <w:color w:val="ED7D31"/>
          <w:sz w:val="20"/>
          <w:szCs w:val="20"/>
        </w:rPr>
      </w:pPr>
      <w:hyperlink r:id="rId17">
        <w:r w:rsidR="00B012C6" w:rsidRPr="00117422">
          <w:rPr>
            <w:rStyle w:val="Kpr"/>
            <w:rFonts w:ascii="Comic Sans MS" w:eastAsia="Comic Sans MS" w:hAnsi="Comic Sans MS" w:cs="Comic Sans MS"/>
            <w:sz w:val="20"/>
            <w:szCs w:val="20"/>
          </w:rPr>
          <w:t>Gürültücü Komşu</w:t>
        </w:r>
      </w:hyperlink>
    </w:p>
    <w:p w14:paraId="24694C40" w14:textId="77777777" w:rsidR="00983C5B" w:rsidRPr="00117422" w:rsidRDefault="006F2374">
      <w:pPr>
        <w:spacing w:line="276" w:lineRule="auto"/>
        <w:rPr>
          <w:rFonts w:ascii="Comic Sans MS" w:hAnsi="Comic Sans MS" w:cs="Comic Sans MS"/>
          <w:bCs/>
          <w:color w:val="000000"/>
          <w:sz w:val="20"/>
          <w:szCs w:val="20"/>
        </w:rPr>
      </w:pPr>
      <w:hyperlink r:id="rId18">
        <w:r w:rsidR="00B012C6" w:rsidRPr="00117422">
          <w:rPr>
            <w:rStyle w:val="Kpr"/>
            <w:rFonts w:ascii="Comic Sans MS" w:hAnsi="Comic Sans MS" w:cs="Comic Sans MS"/>
            <w:bCs/>
            <w:sz w:val="20"/>
            <w:szCs w:val="20"/>
          </w:rPr>
          <w:t>Komşuculuk Hikayesi</w:t>
        </w:r>
      </w:hyperlink>
    </w:p>
    <w:p w14:paraId="769F0332" w14:textId="77777777" w:rsidR="00983C5B" w:rsidRPr="00117422" w:rsidRDefault="006F2374">
      <w:pPr>
        <w:spacing w:line="276" w:lineRule="auto"/>
        <w:rPr>
          <w:rFonts w:ascii="Comic Sans MS" w:hAnsi="Comic Sans MS" w:cs="Comic Sans MS"/>
          <w:bCs/>
          <w:color w:val="000000"/>
          <w:sz w:val="20"/>
          <w:szCs w:val="20"/>
        </w:rPr>
      </w:pPr>
      <w:hyperlink r:id="rId19">
        <w:r w:rsidR="00B012C6" w:rsidRPr="00117422">
          <w:rPr>
            <w:rStyle w:val="Kpr"/>
            <w:rFonts w:ascii="Comic Sans MS" w:eastAsia="SimSun;宋体" w:hAnsi="Comic Sans MS" w:cs="Arial"/>
            <w:kern w:val="2"/>
            <w:sz w:val="20"/>
            <w:szCs w:val="20"/>
            <w:lang w:bidi="hi-IN"/>
          </w:rPr>
          <w:t>Komşu Hakkı Hikayesini</w:t>
        </w:r>
      </w:hyperlink>
    </w:p>
    <w:p w14:paraId="4D4A8E19" w14:textId="201158DF" w:rsidR="00983C5B" w:rsidRPr="00117422" w:rsidRDefault="00B012C6">
      <w:pPr>
        <w:spacing w:after="0" w:line="240" w:lineRule="auto"/>
        <w:rPr>
          <w:rFonts w:ascii="Comic Sans MS" w:hAnsi="Comic Sans MS" w:cs="Comic Sans MS"/>
          <w:color w:val="0066FF"/>
          <w:sz w:val="20"/>
          <w:szCs w:val="20"/>
        </w:rPr>
      </w:pPr>
      <w:bookmarkStart w:id="4" w:name="_Hlk206801612"/>
      <w:r w:rsidRPr="00117422">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117422">
        <w:rPr>
          <w:rFonts w:ascii="Comic Sans MS" w:hAnsi="Comic Sans MS" w:cs="Comic Sans MS"/>
          <w:sz w:val="20"/>
          <w:szCs w:val="20"/>
        </w:rPr>
        <w:t xml:space="preserve"> </w:t>
      </w:r>
      <w:r w:rsidR="00117422" w:rsidRPr="00117422">
        <w:rPr>
          <w:rFonts w:ascii="Comic Sans MS" w:hAnsi="Comic Sans MS" w:cs="Comic Sans MS"/>
          <w:noProof/>
          <w:sz w:val="20"/>
          <w:szCs w:val="20"/>
          <w:lang w:val="en-US" w:eastAsia="en-US"/>
        </w:rPr>
        <w:drawing>
          <wp:inline distT="0" distB="0" distL="0" distR="0" wp14:anchorId="4FAB8151" wp14:editId="7F9F5F20">
            <wp:extent cx="438150" cy="2190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0">
                      <a:extLst>
                        <a:ext uri="{28A0092B-C50C-407E-A947-70E740481C1C}">
                          <a14:useLocalDpi xmlns:a14="http://schemas.microsoft.com/office/drawing/2010/main" val="0"/>
                        </a:ext>
                      </a:extLst>
                    </a:blip>
                    <a:srcRect l="-82" t="-163" r="-82" b="-163"/>
                    <a:stretch>
                      <a:fillRect/>
                    </a:stretch>
                  </pic:blipFill>
                  <pic:spPr bwMode="auto">
                    <a:xfrm>
                      <a:off x="0" y="0"/>
                      <a:ext cx="438150" cy="219075"/>
                    </a:xfrm>
                    <a:prstGeom prst="rect">
                      <a:avLst/>
                    </a:prstGeom>
                    <a:noFill/>
                    <a:ln>
                      <a:noFill/>
                    </a:ln>
                  </pic:spPr>
                </pic:pic>
              </a:graphicData>
            </a:graphic>
          </wp:inline>
        </w:drawing>
      </w:r>
      <w:bookmarkEnd w:id="4"/>
    </w:p>
    <w:sectPr w:rsidR="00983C5B" w:rsidRPr="00117422">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Open Sans">
    <w:panose1 w:val="00000000000000000000"/>
    <w:charset w:val="00"/>
    <w:family w:val="roman"/>
    <w:notTrueType/>
    <w:pitch w:val="default"/>
  </w:font>
  <w:font w:name="Roboto">
    <w:altName w:val="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09EA"/>
    <w:multiLevelType w:val="multilevel"/>
    <w:tmpl w:val="1FE624FA"/>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3BE4B2E"/>
    <w:multiLevelType w:val="multilevel"/>
    <w:tmpl w:val="E1C4E042"/>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3A436B2"/>
    <w:multiLevelType w:val="multilevel"/>
    <w:tmpl w:val="02E8FE1C"/>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C5B"/>
    <w:rsid w:val="00117422"/>
    <w:rsid w:val="00172B2B"/>
    <w:rsid w:val="006E37D4"/>
    <w:rsid w:val="006F2374"/>
    <w:rsid w:val="0078797E"/>
    <w:rsid w:val="00983C5B"/>
    <w:rsid w:val="00B012C6"/>
    <w:rsid w:val="00C73A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8180D"/>
  <w15:docId w15:val="{E2C63FB4-D3AE-4732-99DF-518970F7E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Symbol" w:hAnsi="Symbol" w:cs="Symbol"/>
      <w:color w:val="00000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character" w:styleId="HTMLKsaltmas">
    <w:name w:val="HTML Acronym"/>
    <w:basedOn w:val="VarsaylanParagrafYazTipi"/>
    <w:qFormat/>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pPr>
      <w:suppressAutoHyphens/>
    </w:pPr>
    <w:rPr>
      <w:rFonts w:ascii="Calibri" w:eastAsia="Times New Roman" w:hAnsi="Calibri" w:cs="Times New Roman"/>
      <w:sz w:val="22"/>
      <w:szCs w:val="22"/>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komsu-sarkisi/" TargetMode="External"/><Relationship Id="rId13" Type="http://schemas.openxmlformats.org/officeDocument/2006/relationships/hyperlink" Target="https://www.anneninokulu.com/komsularimiz-ve-biz-puzzle/" TargetMode="External"/><Relationship Id="rId18" Type="http://schemas.openxmlformats.org/officeDocument/2006/relationships/hyperlink" Target="https://www.anneninokulu.com/komsuculuk-hikayesi/"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komsu-komsu-hu-komsundan-memnun-musun/" TargetMode="External"/><Relationship Id="rId17" Type="http://schemas.openxmlformats.org/officeDocument/2006/relationships/hyperlink" Target="https://www.anneninokulu.com/gurultucu-komsu-egitici-film/" TargetMode="External"/><Relationship Id="rId2" Type="http://schemas.openxmlformats.org/officeDocument/2006/relationships/styles" Target="styles.xml"/><Relationship Id="rId16" Type="http://schemas.openxmlformats.org/officeDocument/2006/relationships/hyperlink" Target="https://www.anneninokulu.com/interaktif-oyunlar-2/" TargetMode="External"/><Relationship Id="rId20"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https://www.anneninokulu.com/ucgen-ile-ilgili-flash-kartlari-ve-slayt-gosterisi/" TargetMode="External"/><Relationship Id="rId11" Type="http://schemas.openxmlformats.org/officeDocument/2006/relationships/hyperlink" Target="https://www.anneninokulu.com/tik-tik-merhaba-komsum-hikayesi/" TargetMode="External"/><Relationship Id="rId5" Type="http://schemas.openxmlformats.org/officeDocument/2006/relationships/hyperlink" Target="https://www.anneninokulu.com/the-hokey-pokey-action-song-with-lyrics/" TargetMode="External"/><Relationship Id="rId15" Type="http://schemas.openxmlformats.org/officeDocument/2006/relationships/hyperlink" Target="https://www.anneninokulu.com/interaktif-calismalar-2/" TargetMode="External"/><Relationship Id="rId10" Type="http://schemas.openxmlformats.org/officeDocument/2006/relationships/hyperlink" Target="https://www.anneninokulu.com/komsu-komsu-hu-tekerlemesi/" TargetMode="External"/><Relationship Id="rId19" Type="http://schemas.openxmlformats.org/officeDocument/2006/relationships/hyperlink" Target="https://www.anneninokulu.com/komsu-hakki-hikayesi/" TargetMode="External"/><Relationship Id="rId4" Type="http://schemas.openxmlformats.org/officeDocument/2006/relationships/webSettings" Target="webSettings.xml"/><Relationship Id="rId9" Type="http://schemas.openxmlformats.org/officeDocument/2006/relationships/hyperlink" Target="https://www.anneninokulu.com/elifin-dusleri-komsuya-giden-tatli/" TargetMode="External"/><Relationship Id="rId14" Type="http://schemas.openxmlformats.org/officeDocument/2006/relationships/hyperlink" Target="https://www.anneninokulu.com/komsularimiz-ve-biz-hafiza-oyunu/"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1901</Words>
  <Characters>10841</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6</cp:revision>
  <cp:lastPrinted>2026-10-06T22:23:00Z</cp:lastPrinted>
  <dcterms:created xsi:type="dcterms:W3CDTF">2026-09-28T07:07:00Z</dcterms:created>
  <dcterms:modified xsi:type="dcterms:W3CDTF">2026-10-06T22:23:00Z</dcterms:modified>
  <dc:language>en-US</dc:language>
</cp:coreProperties>
</file>