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58C10" w14:textId="77777777" w:rsidR="00F13C9F" w:rsidRPr="005523F6" w:rsidRDefault="00245FEA">
      <w:pPr>
        <w:spacing w:after="60" w:line="240" w:lineRule="auto"/>
        <w:ind w:left="116"/>
        <w:jc w:val="center"/>
        <w:rPr>
          <w:rFonts w:ascii="Comic Sans MS" w:hAnsi="Comic Sans MS" w:cs="Comic Sans MS"/>
          <w:b/>
          <w:bCs/>
          <w:color w:val="002060"/>
          <w:sz w:val="20"/>
          <w:szCs w:val="20"/>
        </w:rPr>
      </w:pPr>
      <w:r w:rsidRPr="005523F6">
        <w:rPr>
          <w:rFonts w:ascii="Comic Sans MS" w:hAnsi="Comic Sans MS" w:cs="Comic Sans MS"/>
          <w:b/>
          <w:bCs/>
          <w:color w:val="002060"/>
          <w:sz w:val="20"/>
          <w:szCs w:val="20"/>
        </w:rPr>
        <w:t>GÜNLÜK PLAN</w:t>
      </w:r>
    </w:p>
    <w:p w14:paraId="11BB2D7D" w14:textId="77777777" w:rsidR="00F13C9F" w:rsidRPr="005523F6" w:rsidRDefault="00245FEA">
      <w:pPr>
        <w:spacing w:after="60" w:line="240" w:lineRule="auto"/>
        <w:rPr>
          <w:rFonts w:ascii="Comic Sans MS" w:hAnsi="Comic Sans MS" w:cs="Comic Sans MS"/>
          <w:b/>
          <w:bCs/>
          <w:sz w:val="20"/>
          <w:szCs w:val="20"/>
        </w:rPr>
      </w:pPr>
      <w:r w:rsidRPr="005523F6">
        <w:rPr>
          <w:rFonts w:ascii="Comic Sans MS" w:hAnsi="Comic Sans MS" w:cs="Comic Sans MS"/>
          <w:b/>
          <w:bCs/>
          <w:sz w:val="20"/>
          <w:szCs w:val="20"/>
        </w:rPr>
        <w:t>Okul Adı:</w:t>
      </w:r>
    </w:p>
    <w:p w14:paraId="54CCC88F"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s="Comic Sans MS"/>
          <w:b/>
          <w:bCs/>
          <w:sz w:val="20"/>
          <w:szCs w:val="20"/>
        </w:rPr>
        <w:t>Öğretmen Adı:</w:t>
      </w:r>
    </w:p>
    <w:p w14:paraId="4F36FFF9"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cs="Comic Sans MS"/>
          <w:b/>
          <w:bCs/>
          <w:sz w:val="20"/>
          <w:szCs w:val="20"/>
        </w:rPr>
        <w:t>Yaş Grubu:</w:t>
      </w:r>
      <w:r w:rsidRPr="005523F6">
        <w:rPr>
          <w:rFonts w:ascii="Comic Sans MS" w:hAnsi="Comic Sans MS" w:cs="Comic Sans MS"/>
          <w:sz w:val="20"/>
          <w:szCs w:val="20"/>
        </w:rPr>
        <w:t xml:space="preserve"> 60+ Ay</w:t>
      </w:r>
    </w:p>
    <w:p w14:paraId="0C06CE20"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cs="Comic Sans MS"/>
          <w:b/>
          <w:bCs/>
          <w:sz w:val="20"/>
          <w:szCs w:val="20"/>
        </w:rPr>
        <w:t>Tarih:</w:t>
      </w:r>
      <w:r w:rsidRPr="005523F6">
        <w:rPr>
          <w:rFonts w:ascii="Comic Sans MS" w:hAnsi="Comic Sans MS" w:cs="Comic Sans MS"/>
          <w:sz w:val="20"/>
          <w:szCs w:val="20"/>
        </w:rPr>
        <w:t xml:space="preserve"> 15.09.2026</w:t>
      </w:r>
    </w:p>
    <w:p w14:paraId="7C1E4CDB"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FF0000"/>
          <w:sz w:val="20"/>
          <w:szCs w:val="20"/>
        </w:rPr>
        <w:t>ALAN BECERİLERİ, ÖĞRENME ÇIKTILARI VE SÜREÇ BİLEŞENLERİ</w:t>
      </w:r>
    </w:p>
    <w:p w14:paraId="31776658"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Türkçe Alanı</w:t>
      </w:r>
    </w:p>
    <w:p w14:paraId="4C9E1051"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TAKB. Konuşma</w:t>
      </w:r>
    </w:p>
    <w:p w14:paraId="66E4BECD"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TAKB.1. Konuşma sürecini yönetebilme</w:t>
      </w:r>
    </w:p>
    <w:p w14:paraId="7078B455"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olor w:val="000000"/>
          <w:sz w:val="20"/>
          <w:szCs w:val="20"/>
        </w:rPr>
        <w:t>TAKB.1.a. Konuşacağı konuyu seçer.</w:t>
      </w:r>
    </w:p>
    <w:p w14:paraId="61AB165D"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olor w:val="000000"/>
          <w:sz w:val="20"/>
          <w:szCs w:val="20"/>
        </w:rPr>
        <w:t>TAKB.1.b. Konuşma sırasında dinleyiciler ile göz teması kurar.</w:t>
      </w:r>
    </w:p>
    <w:p w14:paraId="7B85E6CB"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olor w:val="000000"/>
          <w:sz w:val="20"/>
          <w:szCs w:val="20"/>
        </w:rPr>
        <w:t>TAKB.1.c. İletişim sırasında uygun zamanda söz alır.</w:t>
      </w:r>
    </w:p>
    <w:p w14:paraId="5AF3E0FF"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TADB. Dinleme / İzleme</w:t>
      </w:r>
    </w:p>
    <w:p w14:paraId="590B7C2A"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TADB.1. Dinleyecekleri / izleyecekleri şiir, hikâye, tekerleme, video, tiyatro, animasyon gibi materyalleri yönetebilme</w:t>
      </w:r>
    </w:p>
    <w:p w14:paraId="28A735D2"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olor w:val="000000"/>
          <w:sz w:val="20"/>
          <w:szCs w:val="20"/>
        </w:rPr>
        <w:t>TADB.1.a. Dinleyecekleri / izleyecekleri materyalleri seçer.</w:t>
      </w:r>
    </w:p>
    <w:p w14:paraId="31C8759C"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olor w:val="000000"/>
          <w:sz w:val="20"/>
          <w:szCs w:val="20"/>
        </w:rPr>
        <w:t>TADB.1.b. Seçilen materyalleri dinler / izler.</w:t>
      </w:r>
    </w:p>
    <w:p w14:paraId="72549D9D"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Hareket ve Sağlık Alanı</w:t>
      </w:r>
    </w:p>
    <w:p w14:paraId="332F75DD"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HSAB1. Aktif Yaşam İçin Motor Beceriler</w:t>
      </w:r>
    </w:p>
    <w:p w14:paraId="3EC9736E"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HSAB.2. Farklı büyüklük ve özellikteki nesneleri kullanabilme</w:t>
      </w:r>
    </w:p>
    <w:p w14:paraId="515E1C20"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olor w:val="000000"/>
          <w:sz w:val="20"/>
          <w:szCs w:val="20"/>
        </w:rPr>
        <w:t>HSAB.2.a. Nesnelere farklı şekiller verir.</w:t>
      </w:r>
    </w:p>
    <w:p w14:paraId="2269D750" w14:textId="42552533" w:rsidR="00F13C9F" w:rsidRPr="005523F6" w:rsidRDefault="00245FEA">
      <w:pPr>
        <w:spacing w:after="60" w:line="240" w:lineRule="auto"/>
        <w:rPr>
          <w:rFonts w:ascii="Comic Sans MS" w:hAnsi="Comic Sans MS"/>
          <w:color w:val="000000"/>
          <w:sz w:val="20"/>
          <w:szCs w:val="20"/>
        </w:rPr>
      </w:pPr>
      <w:r w:rsidRPr="005523F6">
        <w:rPr>
          <w:rFonts w:ascii="Comic Sans MS" w:hAnsi="Comic Sans MS"/>
          <w:color w:val="000000"/>
          <w:sz w:val="20"/>
          <w:szCs w:val="20"/>
        </w:rPr>
        <w:t>HSAB.2.b. Parmak uçlarıyla nesne kontrolü sağlar.</w:t>
      </w:r>
    </w:p>
    <w:p w14:paraId="70370389" w14:textId="77777777" w:rsidR="005523F6" w:rsidRPr="005523F6" w:rsidRDefault="005523F6" w:rsidP="005523F6">
      <w:pPr>
        <w:suppressAutoHyphens w:val="0"/>
        <w:spacing w:after="0" w:line="240" w:lineRule="auto"/>
        <w:rPr>
          <w:rFonts w:ascii="Comic Sans MS" w:eastAsia="Times New Roman" w:hAnsi="Comic Sans MS"/>
          <w:sz w:val="20"/>
          <w:szCs w:val="20"/>
          <w:lang w:eastAsia="tr-TR"/>
        </w:rPr>
      </w:pPr>
      <w:r w:rsidRPr="005523F6">
        <w:rPr>
          <w:rFonts w:ascii="Comic Sans MS" w:eastAsia="Times New Roman" w:hAnsi="Comic Sans MS"/>
          <w:b/>
          <w:bCs/>
          <w:sz w:val="20"/>
          <w:szCs w:val="20"/>
          <w:lang w:eastAsia="tr-TR"/>
        </w:rPr>
        <w:t>SBAB2. Kanıta Dayalı Sorgulama ve Araştırma</w:t>
      </w:r>
    </w:p>
    <w:p w14:paraId="098F8487" w14:textId="77777777" w:rsidR="005523F6" w:rsidRPr="005523F6" w:rsidRDefault="005523F6" w:rsidP="005523F6">
      <w:pPr>
        <w:suppressAutoHyphens w:val="0"/>
        <w:spacing w:after="0" w:line="240" w:lineRule="auto"/>
        <w:rPr>
          <w:rFonts w:ascii="Comic Sans MS" w:eastAsia="Times New Roman" w:hAnsi="Comic Sans MS"/>
          <w:sz w:val="20"/>
          <w:szCs w:val="20"/>
          <w:lang w:eastAsia="tr-TR"/>
        </w:rPr>
      </w:pPr>
      <w:r w:rsidRPr="005523F6">
        <w:rPr>
          <w:rFonts w:ascii="Comic Sans MS" w:eastAsia="Times New Roman" w:hAnsi="Comic Sans MS"/>
          <w:b/>
          <w:bCs/>
          <w:sz w:val="20"/>
          <w:szCs w:val="20"/>
          <w:lang w:eastAsia="tr-TR"/>
        </w:rPr>
        <w:t>SAB.4. Yakın çevresindeki yaşantılardan yola çıkarak ülkemizle ilgili merak ettiği konulara yönelik sorular sorabilme</w:t>
      </w:r>
    </w:p>
    <w:p w14:paraId="61DBD5EE" w14:textId="77777777" w:rsidR="005523F6" w:rsidRPr="005523F6" w:rsidRDefault="005523F6" w:rsidP="005523F6">
      <w:pPr>
        <w:suppressAutoHyphens w:val="0"/>
        <w:spacing w:after="0" w:line="240" w:lineRule="auto"/>
        <w:rPr>
          <w:rFonts w:ascii="Comic Sans MS" w:eastAsia="Times New Roman" w:hAnsi="Comic Sans MS"/>
          <w:sz w:val="20"/>
          <w:szCs w:val="20"/>
          <w:lang w:eastAsia="tr-TR"/>
        </w:rPr>
      </w:pPr>
      <w:r w:rsidRPr="005523F6">
        <w:rPr>
          <w:rFonts w:ascii="Comic Sans MS" w:eastAsia="Times New Roman" w:hAnsi="Comic Sans MS"/>
          <w:b/>
          <w:bCs/>
          <w:sz w:val="20"/>
          <w:szCs w:val="20"/>
          <w:lang w:eastAsia="tr-TR"/>
        </w:rPr>
        <w:t>SAB.4.a.</w:t>
      </w:r>
      <w:r w:rsidRPr="005523F6">
        <w:rPr>
          <w:rFonts w:ascii="Comic Sans MS" w:eastAsia="Times New Roman" w:hAnsi="Comic Sans MS"/>
          <w:sz w:val="20"/>
          <w:szCs w:val="20"/>
          <w:lang w:eastAsia="tr-TR"/>
        </w:rPr>
        <w:t xml:space="preserve"> Yakın çevresindeki / Ülkemizdeki nesne, kişi, yer ve olaylar hakkında merak ettiği konuya yönelik sorular sorar.</w:t>
      </w:r>
    </w:p>
    <w:p w14:paraId="5175C9D0"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FF0000"/>
          <w:sz w:val="20"/>
          <w:szCs w:val="20"/>
        </w:rPr>
        <w:t>EĞİLİMLER</w:t>
      </w:r>
    </w:p>
    <w:p w14:paraId="2ECC21C8"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Benlik Eğilimleri (E1)</w:t>
      </w:r>
    </w:p>
    <w:p w14:paraId="6838BABD"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olor w:val="000000"/>
          <w:sz w:val="20"/>
          <w:szCs w:val="20"/>
        </w:rPr>
        <w:t>E1.1. Merak</w:t>
      </w:r>
    </w:p>
    <w:p w14:paraId="6360D0A1"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Sosyal Eğilimler (E2)</w:t>
      </w:r>
    </w:p>
    <w:p w14:paraId="1430A6E1"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olor w:val="000000"/>
          <w:sz w:val="20"/>
          <w:szCs w:val="20"/>
        </w:rPr>
        <w:t xml:space="preserve">E2.5. </w:t>
      </w:r>
      <w:proofErr w:type="spellStart"/>
      <w:r w:rsidRPr="005523F6">
        <w:rPr>
          <w:rFonts w:ascii="Comic Sans MS" w:hAnsi="Comic Sans MS"/>
          <w:color w:val="000000"/>
          <w:sz w:val="20"/>
          <w:szCs w:val="20"/>
        </w:rPr>
        <w:t>Oyunseverlik</w:t>
      </w:r>
      <w:proofErr w:type="spellEnd"/>
    </w:p>
    <w:p w14:paraId="297EB8EA"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Entelektüel Eğilimler (E3)</w:t>
      </w:r>
    </w:p>
    <w:p w14:paraId="7D88C52B"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olor w:val="000000"/>
          <w:sz w:val="20"/>
          <w:szCs w:val="20"/>
        </w:rPr>
        <w:t>E3.3. Yaratıcılık</w:t>
      </w:r>
    </w:p>
    <w:p w14:paraId="0300EC80"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FF0000"/>
          <w:sz w:val="20"/>
          <w:szCs w:val="20"/>
        </w:rPr>
        <w:t>PROGRAMLAR ARASI BİLEŞENLER</w:t>
      </w:r>
    </w:p>
    <w:p w14:paraId="557D90F0" w14:textId="04700AE0"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SOSYAL-DUYGUSAL ÖĞRENME BECERİLERİ</w:t>
      </w:r>
    </w:p>
    <w:p w14:paraId="7EC14630"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olor w:val="000000"/>
          <w:sz w:val="20"/>
          <w:szCs w:val="20"/>
        </w:rPr>
        <w:t>SDB2.1. İletişim</w:t>
      </w:r>
    </w:p>
    <w:p w14:paraId="5FD0781A"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olor w:val="000000"/>
          <w:sz w:val="20"/>
          <w:szCs w:val="20"/>
        </w:rPr>
        <w:t>SDB3.1. Uyum</w:t>
      </w:r>
    </w:p>
    <w:p w14:paraId="5B9C61D9"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Değerler</w:t>
      </w:r>
    </w:p>
    <w:p w14:paraId="1962AAF6"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D14. SAYGI</w:t>
      </w:r>
    </w:p>
    <w:p w14:paraId="79454CC5" w14:textId="77777777" w:rsidR="00F13C9F" w:rsidRPr="005523F6" w:rsidRDefault="00245FEA">
      <w:pPr>
        <w:spacing w:after="60" w:line="240" w:lineRule="auto"/>
        <w:rPr>
          <w:rFonts w:ascii="Comic Sans MS" w:hAnsi="Comic Sans MS"/>
          <w:b/>
          <w:bCs/>
          <w:sz w:val="20"/>
          <w:szCs w:val="20"/>
        </w:rPr>
      </w:pPr>
      <w:r w:rsidRPr="005523F6">
        <w:rPr>
          <w:rFonts w:ascii="Comic Sans MS" w:hAnsi="Comic Sans MS"/>
          <w:b/>
          <w:bCs/>
          <w:color w:val="000000"/>
          <w:sz w:val="20"/>
          <w:szCs w:val="20"/>
        </w:rPr>
        <w:t>D14.1. Nezaketli olmak</w:t>
      </w:r>
    </w:p>
    <w:p w14:paraId="3A261957" w14:textId="35F475FF"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OKURYAZARLIK BECERİLERİ</w:t>
      </w:r>
    </w:p>
    <w:p w14:paraId="62A6FDEA"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OB4. Görsel Okuryazarlık</w:t>
      </w:r>
    </w:p>
    <w:p w14:paraId="33B86BB5" w14:textId="77777777" w:rsidR="00F13C9F" w:rsidRPr="005523F6" w:rsidRDefault="00245FEA">
      <w:pPr>
        <w:spacing w:after="60" w:line="240" w:lineRule="auto"/>
        <w:rPr>
          <w:rFonts w:ascii="Comic Sans MS" w:hAnsi="Comic Sans MS" w:cs="Comic Sans MS"/>
          <w:color w:val="2E74B5"/>
          <w:sz w:val="20"/>
          <w:szCs w:val="20"/>
        </w:rPr>
      </w:pPr>
      <w:r w:rsidRPr="005523F6">
        <w:rPr>
          <w:rFonts w:ascii="Comic Sans MS" w:hAnsi="Comic Sans MS"/>
          <w:b/>
          <w:color w:val="2E74B5"/>
          <w:sz w:val="20"/>
          <w:szCs w:val="20"/>
        </w:rPr>
        <w:t>Kavramlar:</w:t>
      </w:r>
      <w:r w:rsidRPr="005523F6">
        <w:rPr>
          <w:rFonts w:ascii="Comic Sans MS" w:hAnsi="Comic Sans MS"/>
          <w:color w:val="000000"/>
          <w:sz w:val="20"/>
          <w:szCs w:val="20"/>
        </w:rPr>
        <w:t xml:space="preserve"> Aynı–Farklı</w:t>
      </w:r>
    </w:p>
    <w:p w14:paraId="4508C2B7"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cs="Comic Sans MS"/>
          <w:b/>
          <w:bCs/>
          <w:color w:val="2E74B5"/>
          <w:sz w:val="20"/>
          <w:szCs w:val="20"/>
        </w:rPr>
        <w:t>Sözcükler:</w:t>
      </w:r>
      <w:r w:rsidRPr="005523F6">
        <w:rPr>
          <w:rFonts w:ascii="Comic Sans MS" w:hAnsi="Comic Sans MS" w:cs="Comic Sans MS"/>
          <w:color w:val="2E74B5"/>
          <w:sz w:val="20"/>
          <w:szCs w:val="20"/>
        </w:rPr>
        <w:t xml:space="preserve"> </w:t>
      </w:r>
      <w:r w:rsidRPr="005523F6">
        <w:rPr>
          <w:rFonts w:ascii="Comic Sans MS" w:hAnsi="Comic Sans MS" w:cs="Comic Sans MS"/>
          <w:sz w:val="20"/>
          <w:szCs w:val="20"/>
        </w:rPr>
        <w:t>Kaynaşma, tanışma, makara</w:t>
      </w:r>
    </w:p>
    <w:p w14:paraId="7C22B6A7"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cs="Comic Sans MS"/>
          <w:b/>
          <w:bCs/>
          <w:color w:val="2E74B5"/>
          <w:sz w:val="20"/>
          <w:szCs w:val="20"/>
        </w:rPr>
        <w:t>Materyaller:</w:t>
      </w:r>
      <w:r w:rsidRPr="005523F6">
        <w:rPr>
          <w:rFonts w:ascii="Comic Sans MS" w:hAnsi="Comic Sans MS" w:cs="Comic Sans MS"/>
          <w:color w:val="2E74B5"/>
          <w:sz w:val="20"/>
          <w:szCs w:val="20"/>
        </w:rPr>
        <w:t xml:space="preserve"> </w:t>
      </w:r>
      <w:r w:rsidRPr="005523F6">
        <w:rPr>
          <w:rFonts w:ascii="Comic Sans MS" w:hAnsi="Comic Sans MS" w:cs="Comic Sans MS"/>
          <w:color w:val="000000"/>
          <w:sz w:val="20"/>
          <w:szCs w:val="20"/>
        </w:rPr>
        <w:t>Oyun Hamuru, boyama sayfaları, boyalar</w:t>
      </w:r>
    </w:p>
    <w:p w14:paraId="5AC60C25" w14:textId="77777777" w:rsidR="00F13C9F" w:rsidRPr="005523F6" w:rsidRDefault="00245FEA">
      <w:pPr>
        <w:spacing w:after="60" w:line="240" w:lineRule="auto"/>
        <w:rPr>
          <w:rFonts w:ascii="Comic Sans MS" w:hAnsi="Comic Sans MS" w:cs="Comic Sans MS"/>
          <w:b/>
          <w:bCs/>
          <w:color w:val="000000"/>
          <w:sz w:val="20"/>
          <w:szCs w:val="20"/>
        </w:rPr>
      </w:pPr>
      <w:r w:rsidRPr="005523F6">
        <w:rPr>
          <w:rFonts w:ascii="Comic Sans MS" w:hAnsi="Comic Sans MS"/>
          <w:b/>
          <w:color w:val="2E74B5"/>
          <w:sz w:val="20"/>
          <w:szCs w:val="20"/>
        </w:rPr>
        <w:t>Eğitim / Öğrenme Ortamları:</w:t>
      </w:r>
      <w:r w:rsidRPr="005523F6">
        <w:rPr>
          <w:rFonts w:ascii="Comic Sans MS" w:hAnsi="Comic Sans MS"/>
          <w:color w:val="000000"/>
          <w:sz w:val="20"/>
          <w:szCs w:val="20"/>
        </w:rPr>
        <w:t xml:space="preserve"> Tanışma ve hikâye için çocukların birbirini görebileceği minderli bir çember hazırlanır. Oyun hamurları, hamur makasları, kalın boyalar ve boyama sayfaları çocukların ulaşabileceği masalara yerleştirilir. Okul gezisinin güzergâhı önceden belirlenir; geçiş yollarının açık ve erişilebilir olması sağlanır, ziyaret </w:t>
      </w:r>
      <w:r w:rsidRPr="005523F6">
        <w:rPr>
          <w:rFonts w:ascii="Comic Sans MS" w:hAnsi="Comic Sans MS"/>
          <w:color w:val="000000"/>
          <w:sz w:val="20"/>
          <w:szCs w:val="20"/>
        </w:rPr>
        <w:lastRenderedPageBreak/>
        <w:t>edilecek çalışanlarla zaman kararlaştırılır. Gereksinim duyan çocuklar için sakin bir oturma yeri, görsel sıra kartları ve kolay kavranan araçlar bulundurulur.</w:t>
      </w:r>
    </w:p>
    <w:p w14:paraId="7ACCBB6F" w14:textId="77777777" w:rsidR="00F13C9F" w:rsidRPr="005523F6" w:rsidRDefault="00245FEA">
      <w:pPr>
        <w:keepNext/>
        <w:spacing w:after="60" w:line="240" w:lineRule="auto"/>
        <w:rPr>
          <w:rFonts w:ascii="Comic Sans MS" w:hAnsi="Comic Sans MS" w:cs="Comic Sans MS"/>
          <w:b/>
          <w:bCs/>
          <w:color w:val="4472C4"/>
          <w:sz w:val="20"/>
          <w:szCs w:val="20"/>
        </w:rPr>
      </w:pPr>
      <w:r w:rsidRPr="005523F6">
        <w:rPr>
          <w:rFonts w:ascii="Comic Sans MS" w:hAnsi="Comic Sans MS"/>
          <w:b/>
          <w:color w:val="FF0000"/>
          <w:sz w:val="20"/>
          <w:szCs w:val="20"/>
        </w:rPr>
        <w:t>ÖĞRENME-ÖĞRETME UYGULAMALARI</w:t>
      </w:r>
    </w:p>
    <w:p w14:paraId="1B3F82EB" w14:textId="77777777" w:rsidR="00F13C9F" w:rsidRPr="005523F6" w:rsidRDefault="00245FEA">
      <w:pPr>
        <w:spacing w:after="60" w:line="240" w:lineRule="auto"/>
        <w:rPr>
          <w:rFonts w:ascii="Comic Sans MS" w:hAnsi="Comic Sans MS" w:cs="Comic Sans MS"/>
          <w:b/>
          <w:bCs/>
          <w:color w:val="ED7D31"/>
          <w:sz w:val="20"/>
          <w:szCs w:val="20"/>
        </w:rPr>
      </w:pPr>
      <w:r w:rsidRPr="005523F6">
        <w:rPr>
          <w:rFonts w:ascii="Comic Sans MS" w:hAnsi="Comic Sans MS" w:cs="Comic Sans MS"/>
          <w:b/>
          <w:bCs/>
          <w:color w:val="ED7D31"/>
          <w:sz w:val="20"/>
          <w:szCs w:val="20"/>
        </w:rPr>
        <w:t>GÜNE BAŞLAMA ZAMANI</w:t>
      </w:r>
    </w:p>
    <w:p w14:paraId="6E8E32EE" w14:textId="77777777" w:rsidR="00F13C9F" w:rsidRPr="005523F6" w:rsidRDefault="00245FEA">
      <w:pPr>
        <w:spacing w:after="60" w:line="240" w:lineRule="auto"/>
        <w:rPr>
          <w:rFonts w:ascii="Comic Sans MS" w:eastAsia="Comic Sans MS" w:hAnsi="Comic Sans MS" w:cs="Comic Sans MS"/>
          <w:color w:val="000000"/>
          <w:sz w:val="20"/>
          <w:szCs w:val="20"/>
        </w:rPr>
      </w:pPr>
      <w:r w:rsidRPr="005523F6">
        <w:rPr>
          <w:rFonts w:ascii="Comic Sans MS" w:hAnsi="Comic Sans MS" w:cs="Comic Sans MS"/>
          <w:color w:val="000000"/>
          <w:sz w:val="20"/>
          <w:szCs w:val="20"/>
        </w:rPr>
        <w:t>Çocuklar gelmeden sınıf hazırlanır.</w:t>
      </w:r>
      <w:r w:rsidRPr="005523F6">
        <w:rPr>
          <w:rFonts w:ascii="Comic Sans MS" w:eastAsia="Comic Sans MS" w:hAnsi="Comic Sans MS" w:cs="Comic Sans MS"/>
          <w:color w:val="000000"/>
          <w:sz w:val="20"/>
          <w:szCs w:val="20"/>
        </w:rPr>
        <w:t xml:space="preserve"> Gelen çocuklar kapıda </w:t>
      </w:r>
      <w:proofErr w:type="spellStart"/>
      <w:r w:rsidRPr="005523F6">
        <w:rPr>
          <w:rFonts w:ascii="Comic Sans MS" w:eastAsia="Comic Sans MS" w:hAnsi="Comic Sans MS" w:cs="Comic Sans MS"/>
          <w:color w:val="000000"/>
          <w:sz w:val="20"/>
          <w:szCs w:val="20"/>
        </w:rPr>
        <w:t>karşılanırve</w:t>
      </w:r>
      <w:proofErr w:type="spellEnd"/>
      <w:r w:rsidRPr="005523F6">
        <w:rPr>
          <w:rFonts w:ascii="Comic Sans MS" w:eastAsia="Comic Sans MS" w:hAnsi="Comic Sans MS" w:cs="Comic Sans MS"/>
          <w:color w:val="000000"/>
          <w:sz w:val="20"/>
          <w:szCs w:val="20"/>
        </w:rPr>
        <w:t xml:space="preserve"> selamlanır, çocukların ayakkabılarını koymaları ve </w:t>
      </w:r>
      <w:proofErr w:type="spellStart"/>
      <w:r w:rsidRPr="005523F6">
        <w:rPr>
          <w:rFonts w:ascii="Comic Sans MS" w:eastAsia="Comic Sans MS" w:hAnsi="Comic Sans MS" w:cs="Comic Sans MS"/>
          <w:color w:val="000000"/>
          <w:sz w:val="20"/>
          <w:szCs w:val="20"/>
        </w:rPr>
        <w:t>pandiflerini</w:t>
      </w:r>
      <w:proofErr w:type="spellEnd"/>
      <w:r w:rsidRPr="005523F6">
        <w:rPr>
          <w:rFonts w:ascii="Comic Sans MS" w:eastAsia="Comic Sans MS" w:hAnsi="Comic Sans MS" w:cs="Comic Sans MS"/>
          <w:color w:val="000000"/>
          <w:sz w:val="20"/>
          <w:szCs w:val="20"/>
        </w:rPr>
        <w:t xml:space="preserve"> giymeleri için rehberlik edilir.</w:t>
      </w:r>
    </w:p>
    <w:p w14:paraId="6044D230" w14:textId="77777777" w:rsidR="00F13C9F" w:rsidRPr="005523F6" w:rsidRDefault="00245FEA">
      <w:pPr>
        <w:pStyle w:val="Standard"/>
        <w:widowControl/>
        <w:autoSpaceDE w:val="0"/>
        <w:spacing w:after="60"/>
        <w:rPr>
          <w:rFonts w:ascii="Comic Sans MS" w:hAnsi="Comic Sans MS" w:cs="Comic Sans MS"/>
          <w:sz w:val="20"/>
          <w:szCs w:val="20"/>
        </w:rPr>
      </w:pPr>
      <w:r w:rsidRPr="005523F6">
        <w:rPr>
          <w:rFonts w:ascii="Comic Sans MS" w:hAnsi="Comic Sans MS" w:cs="Comic Sans MS"/>
          <w:color w:val="000000"/>
          <w:sz w:val="20"/>
          <w:szCs w:val="20"/>
        </w:rPr>
        <w:t xml:space="preserve">Çocukların sandalyelerini alarak çember şeklinde oturmaları sağlanır. </w:t>
      </w:r>
      <w:r w:rsidRPr="005523F6">
        <w:rPr>
          <w:rFonts w:ascii="Comic Sans MS" w:hAnsi="Comic Sans MS" w:cs="Comic Sans MS"/>
          <w:sz w:val="20"/>
          <w:szCs w:val="20"/>
        </w:rPr>
        <w:t xml:space="preserve">Çocuklar çemberde otururken öğretmen </w:t>
      </w:r>
      <w:r w:rsidRPr="005523F6">
        <w:rPr>
          <w:rFonts w:ascii="Comic Sans MS" w:hAnsi="Comic Sans MS" w:cs="Comic Sans MS"/>
          <w:b/>
          <w:bCs/>
          <w:sz w:val="20"/>
          <w:szCs w:val="20"/>
        </w:rPr>
        <w:t>duygu kartlarını</w:t>
      </w:r>
      <w:r w:rsidRPr="005523F6">
        <w:rPr>
          <w:rFonts w:ascii="Comic Sans MS" w:hAnsi="Comic Sans MS" w:cs="Comic Sans MS"/>
          <w:sz w:val="20"/>
          <w:szCs w:val="20"/>
        </w:rPr>
        <w:t xml:space="preserve"> (mutlu, üzgün, şaşkın, korkmuş vb.) gösterir. Çocuklardan o anki duygularına uygun kartı seçmeleri ve “Bugün böyle hissediyorum çünkü…” diye kısa açıklama yapmaları istenir, </w:t>
      </w:r>
      <w:r w:rsidRPr="005523F6">
        <w:rPr>
          <w:rFonts w:ascii="Comic Sans MS" w:hAnsi="Comic Sans MS" w:cs="Comic Sans MS"/>
          <w:color w:val="000000"/>
          <w:sz w:val="20"/>
          <w:szCs w:val="20"/>
        </w:rPr>
        <w:t xml:space="preserve">her çocuk konuşması için cesaretlendirilir. O gün okula gelmeyen öğrenci olup olmadığı sorulur. Çocuklar sınıfın girişinde oluşturulan, </w:t>
      </w:r>
      <w:r w:rsidRPr="005523F6">
        <w:rPr>
          <w:rFonts w:ascii="Comic Sans MS" w:eastAsia="Comic Sans MS" w:hAnsi="Comic Sans MS" w:cs="Comic Sans MS"/>
          <w:b/>
          <w:bCs/>
          <w:color w:val="000000"/>
          <w:sz w:val="20"/>
          <w:szCs w:val="20"/>
        </w:rPr>
        <w:t>“Mandallarla Yoklama Tablosunda”</w:t>
      </w:r>
      <w:r w:rsidRPr="005523F6">
        <w:rPr>
          <w:rFonts w:ascii="Comic Sans MS" w:eastAsia="Comic Sans MS" w:hAnsi="Comic Sans MS" w:cs="Comic Sans MS"/>
          <w:color w:val="000000"/>
          <w:sz w:val="20"/>
          <w:szCs w:val="20"/>
        </w:rPr>
        <w:t xml:space="preserve"> </w:t>
      </w:r>
      <w:r w:rsidRPr="005523F6">
        <w:rPr>
          <w:rFonts w:ascii="Comic Sans MS" w:hAnsi="Comic Sans MS" w:cs="Comic Sans MS"/>
          <w:color w:val="000000"/>
          <w:sz w:val="20"/>
          <w:szCs w:val="20"/>
        </w:rPr>
        <w:t>her çocuğun kendi sayısının, resminin veya isminin olduğu etiketleri kontrol etmelerine fırsat verilir, aynı zamanda arkadaşlarının isimlerini öğrenip öğrenmedikleri gözlemlenir. O günün sınıf yoklaması alınır.</w:t>
      </w:r>
      <w:r w:rsidRPr="005523F6">
        <w:rPr>
          <w:rFonts w:ascii="Comic Sans MS" w:hAnsi="Comic Sans MS" w:cs="Comic Sans MS"/>
          <w:sz w:val="20"/>
          <w:szCs w:val="20"/>
        </w:rPr>
        <w:t xml:space="preserve"> Çocukların güne daha sakin ve odaklanmış başlayabilmeleri için </w:t>
      </w:r>
      <w:r w:rsidRPr="005523F6">
        <w:rPr>
          <w:rStyle w:val="Kpr"/>
          <w:rFonts w:ascii="Comic Sans MS" w:eastAsia="Comic Sans MS" w:hAnsi="Comic Sans MS" w:cs="Comic Sans MS"/>
          <w:color w:val="000000"/>
          <w:sz w:val="20"/>
          <w:szCs w:val="20"/>
          <w:u w:val="none"/>
        </w:rPr>
        <w:t>“</w:t>
      </w:r>
      <w:r w:rsidRPr="005523F6">
        <w:rPr>
          <w:rStyle w:val="Gl"/>
          <w:rFonts w:ascii="Comic Sans MS" w:hAnsi="Comic Sans MS" w:cs="Comic Sans MS"/>
          <w:sz w:val="20"/>
          <w:szCs w:val="20"/>
        </w:rPr>
        <w:t>Mini Nefes Egzersizi”</w:t>
      </w:r>
      <w:r w:rsidRPr="005523F6">
        <w:rPr>
          <w:rStyle w:val="Gl"/>
          <w:rFonts w:ascii="Comic Sans MS" w:hAnsi="Comic Sans MS" w:cs="Comic Sans MS"/>
          <w:b w:val="0"/>
          <w:bCs w:val="0"/>
          <w:sz w:val="20"/>
          <w:szCs w:val="20"/>
        </w:rPr>
        <w:t xml:space="preserve"> </w:t>
      </w:r>
      <w:proofErr w:type="spellStart"/>
      <w:proofErr w:type="gramStart"/>
      <w:r w:rsidRPr="005523F6">
        <w:rPr>
          <w:rStyle w:val="Gl"/>
          <w:rFonts w:ascii="Comic Sans MS" w:hAnsi="Comic Sans MS" w:cs="Comic Sans MS"/>
          <w:b w:val="0"/>
          <w:bCs w:val="0"/>
          <w:sz w:val="20"/>
          <w:szCs w:val="20"/>
        </w:rPr>
        <w:t>yapılır.Çocuklara</w:t>
      </w:r>
      <w:proofErr w:type="spellEnd"/>
      <w:proofErr w:type="gramEnd"/>
      <w:r w:rsidRPr="005523F6">
        <w:rPr>
          <w:rStyle w:val="Gl"/>
          <w:rFonts w:ascii="Comic Sans MS" w:hAnsi="Comic Sans MS" w:cs="Comic Sans MS"/>
          <w:b w:val="0"/>
          <w:bCs w:val="0"/>
          <w:sz w:val="20"/>
          <w:szCs w:val="20"/>
        </w:rPr>
        <w:t xml:space="preserve">  </w:t>
      </w:r>
      <w:r w:rsidRPr="005523F6">
        <w:rPr>
          <w:rFonts w:ascii="Comic Sans MS" w:hAnsi="Comic Sans MS" w:cs="Comic Sans MS"/>
          <w:sz w:val="20"/>
          <w:szCs w:val="20"/>
        </w:rPr>
        <w:t>“Şimdi bir elimizde çiçek, diğer elimizde mum olduğunu hayal ediyoruz. Çiçek koklarken ne yaparız? Peki sizler mumu nasıl üflüyorsunuz? Çocuklara şimdi aynı çiçek koklar gibi burnumuzdan derin nefes alacağımızı ve mum üflerken de ağzımızla nefes vereceğimiz söylenir. Öğretmenin liderliğinde oyun başlanır. Çiçek kokluyoruz” (derin nefes al) – “Mum üflüyoruz” (nefes ver). Şeklinde söylenir ve çocuklarla birlikte yapılır.</w:t>
      </w:r>
    </w:p>
    <w:p w14:paraId="4B4073D9" w14:textId="77777777" w:rsidR="00F13C9F" w:rsidRPr="005523F6" w:rsidRDefault="00245FEA">
      <w:pPr>
        <w:pStyle w:val="Standard"/>
        <w:widowControl/>
        <w:autoSpaceDE w:val="0"/>
        <w:spacing w:after="60"/>
        <w:rPr>
          <w:rFonts w:ascii="Comic Sans MS" w:hAnsi="Comic Sans MS" w:cs="Comic Sans MS"/>
          <w:color w:val="000000"/>
          <w:sz w:val="20"/>
          <w:szCs w:val="20"/>
        </w:rPr>
      </w:pPr>
      <w:r w:rsidRPr="005523F6">
        <w:rPr>
          <w:rFonts w:ascii="Comic Sans MS" w:hAnsi="Comic Sans MS" w:cs="Comic Sans MS"/>
          <w:sz w:val="20"/>
          <w:szCs w:val="20"/>
        </w:rPr>
        <w:t xml:space="preserve">Çocuklara “Siz hiç ormana gittiniz mi?” “Ormanda hangi hayvanları </w:t>
      </w:r>
      <w:proofErr w:type="spellStart"/>
      <w:r w:rsidRPr="005523F6">
        <w:rPr>
          <w:rFonts w:ascii="Comic Sans MS" w:hAnsi="Comic Sans MS" w:cs="Comic Sans MS"/>
          <w:sz w:val="20"/>
          <w:szCs w:val="20"/>
        </w:rPr>
        <w:t>görebiliriz</w:t>
      </w:r>
      <w:proofErr w:type="gramStart"/>
      <w:r w:rsidRPr="005523F6">
        <w:rPr>
          <w:rFonts w:ascii="Comic Sans MS" w:hAnsi="Comic Sans MS" w:cs="Comic Sans MS"/>
          <w:sz w:val="20"/>
          <w:szCs w:val="20"/>
        </w:rPr>
        <w:t>?”“</w:t>
      </w:r>
      <w:proofErr w:type="gramEnd"/>
      <w:r w:rsidRPr="005523F6">
        <w:rPr>
          <w:rFonts w:ascii="Comic Sans MS" w:hAnsi="Comic Sans MS" w:cs="Comic Sans MS"/>
          <w:sz w:val="20"/>
          <w:szCs w:val="20"/>
        </w:rPr>
        <w:t>Ormanı</w:t>
      </w:r>
      <w:proofErr w:type="spellEnd"/>
      <w:r w:rsidRPr="005523F6">
        <w:rPr>
          <w:rFonts w:ascii="Comic Sans MS" w:hAnsi="Comic Sans MS" w:cs="Comic Sans MS"/>
          <w:sz w:val="20"/>
          <w:szCs w:val="20"/>
        </w:rPr>
        <w:t xml:space="preserve"> korumazsak ne </w:t>
      </w:r>
      <w:proofErr w:type="spellStart"/>
      <w:r w:rsidRPr="005523F6">
        <w:rPr>
          <w:rFonts w:ascii="Comic Sans MS" w:hAnsi="Comic Sans MS" w:cs="Comic Sans MS"/>
          <w:sz w:val="20"/>
          <w:szCs w:val="20"/>
        </w:rPr>
        <w:t>olur?”şeklinde</w:t>
      </w:r>
      <w:proofErr w:type="spellEnd"/>
      <w:r w:rsidRPr="005523F6">
        <w:rPr>
          <w:rFonts w:ascii="Comic Sans MS" w:hAnsi="Comic Sans MS" w:cs="Comic Sans MS"/>
          <w:sz w:val="20"/>
          <w:szCs w:val="20"/>
        </w:rPr>
        <w:t xml:space="preserve"> sorular sorulur. Çocukların görüşleri alınır, birlikte kısa çıkarımlar yapılır. Daha sonra “Sizlerle ormanda bir yürüyüş yapalım mı ne dersiniz?” diye sorulur ve hep birlikte ayağa kalkılır. “Sanki ormandayız, ağaç dallarını sallıyoruz, kuşlar gibi kanat çırpıyoruz, tavşanlar gibi zıplıyoruz” diyerek hareketlere doğa teması katılır.</w:t>
      </w:r>
    </w:p>
    <w:p w14:paraId="02A921B4" w14:textId="77777777" w:rsidR="00F13C9F" w:rsidRPr="005523F6" w:rsidRDefault="00245FEA">
      <w:pPr>
        <w:spacing w:after="60" w:line="240" w:lineRule="auto"/>
        <w:rPr>
          <w:rFonts w:ascii="Comic Sans MS" w:hAnsi="Comic Sans MS" w:cs="Comic Sans MS"/>
          <w:color w:val="000000"/>
          <w:sz w:val="20"/>
          <w:szCs w:val="20"/>
        </w:rPr>
      </w:pPr>
      <w:r w:rsidRPr="005523F6">
        <w:rPr>
          <w:rFonts w:ascii="Comic Sans MS" w:hAnsi="Comic Sans MS"/>
          <w:color w:val="000000"/>
          <w:sz w:val="20"/>
          <w:szCs w:val="20"/>
        </w:rPr>
        <w:t xml:space="preserve">Güne sağlıklı başlamak için  </w:t>
      </w:r>
      <w:hyperlink r:id="rId5">
        <w:r w:rsidRPr="005523F6">
          <w:rPr>
            <w:rStyle w:val="Kpr"/>
            <w:rFonts w:ascii="Comic Sans MS" w:eastAsia="Comic Sans MS" w:hAnsi="Comic Sans MS" w:cs="Comic Sans MS"/>
            <w:color w:val="0070C0"/>
            <w:sz w:val="20"/>
            <w:szCs w:val="20"/>
          </w:rPr>
          <w:t>Eller Yukarı Çocuk Dans Şarkısı</w:t>
        </w:r>
      </w:hyperlink>
      <w:r w:rsidRPr="005523F6">
        <w:rPr>
          <w:rFonts w:ascii="Comic Sans MS" w:hAnsi="Comic Sans MS"/>
          <w:color w:val="000000"/>
          <w:sz w:val="20"/>
          <w:szCs w:val="20"/>
        </w:rPr>
        <w:t xml:space="preserve"> ve </w:t>
      </w:r>
      <w:hyperlink r:id="rId6">
        <w:r w:rsidRPr="005523F6">
          <w:rPr>
            <w:rStyle w:val="Kpr"/>
            <w:rFonts w:ascii="Comic Sans MS" w:eastAsia="Comic Sans MS" w:hAnsi="Comic Sans MS" w:cs="Comic Sans MS"/>
            <w:color w:val="0070C0"/>
            <w:sz w:val="20"/>
            <w:szCs w:val="20"/>
          </w:rPr>
          <w:t>Hoş Geldiniz Sınıfa Şarkısı</w:t>
        </w:r>
      </w:hyperlink>
      <w:r w:rsidRPr="005523F6">
        <w:rPr>
          <w:rFonts w:ascii="Comic Sans MS" w:hAnsi="Comic Sans MS"/>
          <w:color w:val="000000"/>
          <w:sz w:val="20"/>
          <w:szCs w:val="20"/>
        </w:rPr>
        <w:t xml:space="preserve"> hareketleri hep birlikte yapılır. Daha sonra öğrenme merkezlerinde oyuna geçilir.</w:t>
      </w:r>
    </w:p>
    <w:p w14:paraId="2D7EB003" w14:textId="77777777" w:rsidR="00F13C9F" w:rsidRPr="005523F6" w:rsidRDefault="00245FEA">
      <w:pPr>
        <w:spacing w:after="60" w:line="240" w:lineRule="auto"/>
        <w:rPr>
          <w:rFonts w:ascii="Comic Sans MS" w:hAnsi="Comic Sans MS" w:cs="Comic Sans MS"/>
          <w:b/>
          <w:bCs/>
          <w:color w:val="ED7D31"/>
          <w:sz w:val="20"/>
          <w:szCs w:val="20"/>
        </w:rPr>
      </w:pPr>
      <w:r w:rsidRPr="005523F6">
        <w:rPr>
          <w:rFonts w:ascii="Comic Sans MS" w:hAnsi="Comic Sans MS" w:cs="Comic Sans MS"/>
          <w:b/>
          <w:bCs/>
          <w:color w:val="ED7D31"/>
          <w:sz w:val="20"/>
          <w:szCs w:val="20"/>
        </w:rPr>
        <w:t>ÖĞRENME MERKEZLERİNDE OYUN</w:t>
      </w:r>
    </w:p>
    <w:p w14:paraId="703330B7" w14:textId="77777777" w:rsidR="00F13C9F" w:rsidRPr="005523F6" w:rsidRDefault="00245FEA">
      <w:pPr>
        <w:spacing w:after="60" w:line="240" w:lineRule="auto"/>
        <w:rPr>
          <w:rFonts w:ascii="Comic Sans MS" w:hAnsi="Comic Sans MS" w:cs="Comic Sans MS"/>
          <w:sz w:val="20"/>
          <w:szCs w:val="20"/>
        </w:rPr>
      </w:pPr>
      <w:bookmarkStart w:id="0" w:name="_Hlk206713912"/>
      <w:r w:rsidRPr="005523F6">
        <w:rPr>
          <w:rFonts w:ascii="Comic Sans MS" w:hAnsi="Comic Sans MS" w:cs="Comic Sans MS"/>
          <w:sz w:val="20"/>
          <w:szCs w:val="20"/>
        </w:rPr>
        <w:t xml:space="preserve">Çocuklara “Bugün nerede oynamak istersin?” diye sorulur. Çocuklar verdikleri yanıtlara uygun merkezlere yönlendirilir. </w:t>
      </w:r>
      <w:r w:rsidRPr="005523F6">
        <w:rPr>
          <w:rFonts w:ascii="Comic Sans MS" w:hAnsi="Comic Sans MS" w:cs="Open Sans"/>
          <w:color w:val="212529"/>
          <w:sz w:val="20"/>
          <w:szCs w:val="20"/>
          <w:shd w:val="clear" w:color="auto" w:fill="FFFFFF"/>
        </w:rPr>
        <w:t>Çocukların öğrenme merkezlerinde zaman geçirmek için üzerinde etiket olan mandalları kullanmalarına rehberlik edilir.</w:t>
      </w:r>
    </w:p>
    <w:bookmarkEnd w:id="0"/>
    <w:p w14:paraId="76E0D436" w14:textId="77777777" w:rsidR="00F13C9F" w:rsidRPr="005523F6" w:rsidRDefault="00245FEA">
      <w:pPr>
        <w:spacing w:after="60" w:line="240" w:lineRule="auto"/>
        <w:rPr>
          <w:rFonts w:ascii="Comic Sans MS" w:hAnsi="Comic Sans MS" w:cs="Comic Sans MS"/>
          <w:sz w:val="20"/>
          <w:szCs w:val="20"/>
        </w:rPr>
      </w:pPr>
      <w:proofErr w:type="gramStart"/>
      <w:r w:rsidRPr="005523F6">
        <w:rPr>
          <w:rFonts w:ascii="Comic Sans MS" w:hAnsi="Comic Sans MS" w:cs="Comic Sans MS"/>
          <w:b/>
          <w:bCs/>
          <w:color w:val="ED7D31"/>
          <w:sz w:val="20"/>
          <w:szCs w:val="20"/>
        </w:rPr>
        <w:t>BESLENME,TOPLANMA</w:t>
      </w:r>
      <w:proofErr w:type="gramEnd"/>
      <w:r w:rsidRPr="005523F6">
        <w:rPr>
          <w:rFonts w:ascii="Comic Sans MS" w:hAnsi="Comic Sans MS" w:cs="Comic Sans MS"/>
          <w:b/>
          <w:bCs/>
          <w:color w:val="ED7D31"/>
          <w:sz w:val="20"/>
          <w:szCs w:val="20"/>
        </w:rPr>
        <w:t xml:space="preserve">,TEMİZLİK   </w:t>
      </w:r>
    </w:p>
    <w:p w14:paraId="2A3A2603" w14:textId="77777777" w:rsidR="00F13C9F" w:rsidRPr="005523F6" w:rsidRDefault="00245FEA">
      <w:pPr>
        <w:spacing w:after="60" w:line="240" w:lineRule="auto"/>
        <w:rPr>
          <w:rFonts w:ascii="Comic Sans MS" w:hAnsi="Comic Sans MS" w:cs="Comic Sans MS"/>
          <w:color w:val="000000"/>
          <w:sz w:val="20"/>
          <w:szCs w:val="20"/>
          <w:shd w:val="clear" w:color="auto" w:fill="FAFAFA"/>
        </w:rPr>
      </w:pPr>
      <w:r w:rsidRPr="005523F6">
        <w:rPr>
          <w:rFonts w:ascii="Comic Sans MS" w:hAnsi="Comic Sans MS" w:cs="Calibri"/>
          <w:sz w:val="20"/>
          <w:szCs w:val="20"/>
        </w:rPr>
        <w:t xml:space="preserve">Öğrenme merkezlerinde oyun sonunda </w:t>
      </w:r>
      <w:hyperlink r:id="rId7">
        <w:r w:rsidRPr="005523F6">
          <w:rPr>
            <w:rStyle w:val="Kpr"/>
            <w:rFonts w:ascii="Comic Sans MS" w:hAnsi="Comic Sans MS" w:cs="Calibri"/>
            <w:color w:val="0070C0"/>
            <w:sz w:val="20"/>
            <w:szCs w:val="20"/>
            <w:shd w:val="clear" w:color="auto" w:fill="FFFFFF"/>
          </w:rPr>
          <w:t>Toplanma Müziği</w:t>
        </w:r>
      </w:hyperlink>
      <w:r w:rsidRPr="005523F6">
        <w:rPr>
          <w:rFonts w:ascii="Comic Sans MS" w:hAnsi="Comic Sans MS" w:cs="Calibri"/>
          <w:sz w:val="20"/>
          <w:szCs w:val="20"/>
        </w:rPr>
        <w:t xml:space="preserve">  açılır. Müzik sonunda tüm merkezlerin düzenli bir şekilde toplanması sağlanır. Müzik bittiğinde hep birlikte m</w:t>
      </w:r>
      <w:r w:rsidRPr="005523F6">
        <w:rPr>
          <w:rFonts w:ascii="Comic Sans MS" w:hAnsi="Comic Sans MS" w:cs="Calibri"/>
          <w:color w:val="000000"/>
          <w:sz w:val="20"/>
          <w:szCs w:val="20"/>
        </w:rPr>
        <w:t xml:space="preserve">erkezlerin düzenli toplanıp toplanmadığı kontrol edilir. </w:t>
      </w:r>
    </w:p>
    <w:p w14:paraId="13D10773" w14:textId="77777777" w:rsidR="00F13C9F" w:rsidRPr="005523F6" w:rsidRDefault="00245FEA">
      <w:pPr>
        <w:spacing w:after="60" w:line="240" w:lineRule="auto"/>
        <w:rPr>
          <w:rFonts w:ascii="Comic Sans MS" w:hAnsi="Comic Sans MS" w:cs="Calibri"/>
          <w:color w:val="000000"/>
          <w:sz w:val="20"/>
          <w:szCs w:val="20"/>
          <w:shd w:val="clear" w:color="auto" w:fill="FAFAFA"/>
        </w:rPr>
      </w:pPr>
      <w:r w:rsidRPr="005523F6">
        <w:rPr>
          <w:rFonts w:ascii="Comic Sans MS" w:hAnsi="Comic Sans MS" w:cs="Calibri"/>
          <w:color w:val="000000"/>
          <w:sz w:val="20"/>
          <w:szCs w:val="20"/>
          <w:shd w:val="clear" w:color="auto" w:fill="FAFAFA"/>
        </w:rPr>
        <w:t>Bir sağa baktım</w:t>
      </w:r>
      <w:r w:rsidRPr="005523F6">
        <w:rPr>
          <w:rFonts w:ascii="Comic Sans MS" w:hAnsi="Comic Sans MS" w:cs="Calibri"/>
          <w:color w:val="000000"/>
          <w:sz w:val="20"/>
          <w:szCs w:val="20"/>
        </w:rPr>
        <w:br/>
      </w:r>
      <w:r w:rsidRPr="005523F6">
        <w:rPr>
          <w:rFonts w:ascii="Comic Sans MS" w:hAnsi="Comic Sans MS" w:cs="Calibri"/>
          <w:color w:val="000000"/>
          <w:sz w:val="20"/>
          <w:szCs w:val="20"/>
          <w:shd w:val="clear" w:color="auto" w:fill="FAFAFA"/>
        </w:rPr>
        <w:t>Bir sola baktım</w:t>
      </w:r>
      <w:r w:rsidRPr="005523F6">
        <w:rPr>
          <w:rFonts w:ascii="Comic Sans MS" w:hAnsi="Comic Sans MS" w:cs="Calibri"/>
          <w:color w:val="000000"/>
          <w:sz w:val="20"/>
          <w:szCs w:val="20"/>
        </w:rPr>
        <w:br/>
      </w:r>
      <w:r w:rsidRPr="005523F6">
        <w:rPr>
          <w:rFonts w:ascii="Comic Sans MS" w:hAnsi="Comic Sans MS" w:cs="Calibri"/>
          <w:color w:val="000000"/>
          <w:sz w:val="20"/>
          <w:szCs w:val="20"/>
          <w:shd w:val="clear" w:color="auto" w:fill="FAFAFA"/>
        </w:rPr>
        <w:t>Lokomotif yaptım</w:t>
      </w:r>
      <w:r w:rsidRPr="005523F6">
        <w:rPr>
          <w:rFonts w:ascii="Comic Sans MS" w:hAnsi="Comic Sans MS" w:cs="Calibri"/>
          <w:color w:val="000000"/>
          <w:sz w:val="20"/>
          <w:szCs w:val="20"/>
        </w:rPr>
        <w:br/>
      </w:r>
      <w:proofErr w:type="spellStart"/>
      <w:r w:rsidRPr="005523F6">
        <w:rPr>
          <w:rFonts w:ascii="Comic Sans MS" w:hAnsi="Comic Sans MS" w:cs="Calibri"/>
          <w:color w:val="000000"/>
          <w:sz w:val="20"/>
          <w:szCs w:val="20"/>
          <w:shd w:val="clear" w:color="auto" w:fill="FAFAFA"/>
        </w:rPr>
        <w:t>Cuf</w:t>
      </w:r>
      <w:proofErr w:type="spellEnd"/>
      <w:r w:rsidRPr="005523F6">
        <w:rPr>
          <w:rFonts w:ascii="Comic Sans MS" w:hAnsi="Comic Sans MS" w:cs="Calibri"/>
          <w:color w:val="000000"/>
          <w:sz w:val="20"/>
          <w:szCs w:val="20"/>
          <w:shd w:val="clear" w:color="auto" w:fill="FAFAFA"/>
        </w:rPr>
        <w:t xml:space="preserve"> </w:t>
      </w:r>
      <w:proofErr w:type="spellStart"/>
      <w:r w:rsidRPr="005523F6">
        <w:rPr>
          <w:rFonts w:ascii="Comic Sans MS" w:hAnsi="Comic Sans MS" w:cs="Calibri"/>
          <w:color w:val="000000"/>
          <w:sz w:val="20"/>
          <w:szCs w:val="20"/>
          <w:shd w:val="clear" w:color="auto" w:fill="FAFAFA"/>
        </w:rPr>
        <w:t>cuf</w:t>
      </w:r>
      <w:proofErr w:type="spellEnd"/>
      <w:r w:rsidRPr="005523F6">
        <w:rPr>
          <w:rFonts w:ascii="Comic Sans MS" w:hAnsi="Comic Sans MS" w:cs="Calibri"/>
          <w:color w:val="000000"/>
          <w:sz w:val="20"/>
          <w:szCs w:val="20"/>
          <w:shd w:val="clear" w:color="auto" w:fill="FAFAFA"/>
        </w:rPr>
        <w:t xml:space="preserve"> </w:t>
      </w:r>
      <w:proofErr w:type="spellStart"/>
      <w:r w:rsidRPr="005523F6">
        <w:rPr>
          <w:rFonts w:ascii="Comic Sans MS" w:hAnsi="Comic Sans MS" w:cs="Calibri"/>
          <w:color w:val="000000"/>
          <w:sz w:val="20"/>
          <w:szCs w:val="20"/>
          <w:shd w:val="clear" w:color="auto" w:fill="FAFAFA"/>
        </w:rPr>
        <w:t>cuff</w:t>
      </w:r>
      <w:proofErr w:type="spellEnd"/>
      <w:r w:rsidRPr="005523F6">
        <w:rPr>
          <w:rFonts w:ascii="Comic Sans MS" w:hAnsi="Comic Sans MS" w:cs="Calibri"/>
          <w:color w:val="000000"/>
          <w:sz w:val="20"/>
          <w:szCs w:val="20"/>
          <w:shd w:val="clear" w:color="auto" w:fill="FAFAFA"/>
        </w:rPr>
        <w:t>.</w:t>
      </w:r>
    </w:p>
    <w:p w14:paraId="55178FC2" w14:textId="77777777" w:rsidR="00F13C9F" w:rsidRPr="005523F6" w:rsidRDefault="00245FEA">
      <w:pPr>
        <w:spacing w:after="60" w:line="240" w:lineRule="auto"/>
        <w:rPr>
          <w:rFonts w:ascii="Comic Sans MS" w:hAnsi="Comic Sans MS" w:cs="Calibri"/>
          <w:color w:val="000000"/>
          <w:sz w:val="20"/>
          <w:szCs w:val="20"/>
          <w:shd w:val="clear" w:color="auto" w:fill="FAFAFA"/>
        </w:rPr>
      </w:pPr>
      <w:r w:rsidRPr="005523F6">
        <w:rPr>
          <w:rFonts w:ascii="Comic Sans MS" w:hAnsi="Comic Sans MS" w:cs="Calibri"/>
          <w:color w:val="000000"/>
          <w:sz w:val="20"/>
          <w:szCs w:val="20"/>
          <w:shd w:val="clear" w:color="auto" w:fill="FAFAFA"/>
        </w:rPr>
        <w:t xml:space="preserve">Tekerlemesi söylenerek sıra olunur ve kahvaltı öncesinde elleri yıkamaya gidilir. Kahvaltı öncesinde nelere dikkat edilmesi gerektiği </w:t>
      </w:r>
      <w:proofErr w:type="gramStart"/>
      <w:r w:rsidRPr="005523F6">
        <w:rPr>
          <w:rFonts w:ascii="Comic Sans MS" w:hAnsi="Comic Sans MS" w:cs="Calibri"/>
          <w:color w:val="000000"/>
          <w:sz w:val="20"/>
          <w:szCs w:val="20"/>
          <w:shd w:val="clear" w:color="auto" w:fill="FAFAFA"/>
        </w:rPr>
        <w:t>anlatılır.(</w:t>
      </w:r>
      <w:proofErr w:type="gramEnd"/>
      <w:r w:rsidRPr="005523F6">
        <w:rPr>
          <w:rFonts w:ascii="Comic Sans MS" w:hAnsi="Comic Sans MS" w:cs="Calibri"/>
          <w:color w:val="000000"/>
          <w:sz w:val="20"/>
          <w:szCs w:val="20"/>
          <w:shd w:val="clear" w:color="auto" w:fill="FAFAFA"/>
        </w:rPr>
        <w:t xml:space="preserve">Yemek yerken konuşmamak vb.) Sonrasında dua edilerek kahvaltıya </w:t>
      </w:r>
      <w:proofErr w:type="spellStart"/>
      <w:proofErr w:type="gramStart"/>
      <w:r w:rsidRPr="005523F6">
        <w:rPr>
          <w:rFonts w:ascii="Comic Sans MS" w:hAnsi="Comic Sans MS" w:cs="Calibri"/>
          <w:color w:val="000000"/>
          <w:sz w:val="20"/>
          <w:szCs w:val="20"/>
          <w:shd w:val="clear" w:color="auto" w:fill="FAFAFA"/>
        </w:rPr>
        <w:t>geçilir.Tüm</w:t>
      </w:r>
      <w:proofErr w:type="spellEnd"/>
      <w:proofErr w:type="gramEnd"/>
      <w:r w:rsidRPr="005523F6">
        <w:rPr>
          <w:rFonts w:ascii="Comic Sans MS" w:hAnsi="Comic Sans MS" w:cs="Calibri"/>
          <w:color w:val="000000"/>
          <w:sz w:val="20"/>
          <w:szCs w:val="20"/>
          <w:shd w:val="clear" w:color="auto" w:fill="FAFAFA"/>
        </w:rPr>
        <w:t xml:space="preserve"> çocuklara kahvaltısını yaptıktan sonra eller yıkanır ve sınıfa geçilir.</w:t>
      </w:r>
    </w:p>
    <w:p w14:paraId="03F2DC2C" w14:textId="77777777" w:rsidR="00F13C9F" w:rsidRPr="005523F6" w:rsidRDefault="00245FEA">
      <w:pPr>
        <w:spacing w:after="60" w:line="240" w:lineRule="auto"/>
        <w:rPr>
          <w:rFonts w:ascii="Comic Sans MS" w:hAnsi="Comic Sans MS" w:cs="Comic Sans MS"/>
          <w:b/>
          <w:bCs/>
          <w:color w:val="ED7D31"/>
          <w:sz w:val="20"/>
          <w:szCs w:val="20"/>
        </w:rPr>
      </w:pPr>
      <w:r w:rsidRPr="005523F6">
        <w:rPr>
          <w:rFonts w:ascii="Comic Sans MS" w:hAnsi="Comic Sans MS" w:cs="Comic Sans MS"/>
          <w:b/>
          <w:bCs/>
          <w:color w:val="ED7D31"/>
          <w:sz w:val="20"/>
          <w:szCs w:val="20"/>
        </w:rPr>
        <w:t>ETKİNLİKLER</w:t>
      </w:r>
    </w:p>
    <w:p w14:paraId="16F53D88" w14:textId="77777777" w:rsidR="00F13C9F" w:rsidRPr="005523F6" w:rsidRDefault="00245FEA">
      <w:pPr>
        <w:keepNext/>
        <w:spacing w:after="60" w:line="240" w:lineRule="auto"/>
        <w:rPr>
          <w:rFonts w:ascii="Comic Sans MS" w:hAnsi="Comic Sans MS"/>
          <w:sz w:val="20"/>
          <w:szCs w:val="20"/>
        </w:rPr>
      </w:pPr>
      <w:r w:rsidRPr="005523F6">
        <w:rPr>
          <w:rFonts w:ascii="Comic Sans MS" w:hAnsi="Comic Sans MS"/>
          <w:b/>
          <w:color w:val="000000"/>
          <w:sz w:val="20"/>
          <w:szCs w:val="20"/>
        </w:rPr>
        <w:t>Türkçe, Hareket ve Sağlık (Bütünleştirilmiş Büyük Grup ve Bireysel Etkinlik)</w:t>
      </w:r>
    </w:p>
    <w:p w14:paraId="59465110" w14:textId="77777777" w:rsidR="00F13C9F" w:rsidRPr="005523F6" w:rsidRDefault="00245FEA">
      <w:pPr>
        <w:pStyle w:val="Standard"/>
        <w:widowControl/>
        <w:autoSpaceDE w:val="0"/>
        <w:spacing w:after="60"/>
        <w:rPr>
          <w:rFonts w:ascii="Comic Sans MS" w:eastAsia="Comic Sans MS" w:hAnsi="Comic Sans MS" w:cs="Comic Sans MS"/>
          <w:color w:val="000000"/>
          <w:sz w:val="20"/>
          <w:szCs w:val="20"/>
        </w:rPr>
      </w:pPr>
      <w:r w:rsidRPr="005523F6">
        <w:rPr>
          <w:rFonts w:ascii="Comic Sans MS" w:hAnsi="Comic Sans MS"/>
          <w:color w:val="000000"/>
          <w:sz w:val="20"/>
          <w:szCs w:val="20"/>
        </w:rPr>
        <w:t xml:space="preserve">Çocuklar masalara alınır ve oyun hamurları dağıtılır. Serbest bir şekilde oynamalarına fırsat tanınır. Çocuklar hamurları yuvarlayıp uzatarak farklı şekiller oluşturur; parmak uçlarıyla küçük parçaları birleştirir. </w:t>
      </w:r>
      <w:r w:rsidRPr="005523F6">
        <w:rPr>
          <w:rFonts w:ascii="Comic Sans MS" w:hAnsi="Comic Sans MS"/>
          <w:b/>
          <w:color w:val="000000"/>
          <w:sz w:val="20"/>
          <w:szCs w:val="20"/>
        </w:rPr>
        <w:t>(HSAB.2.a, HSAB.2.b, E3.3)</w:t>
      </w:r>
      <w:r w:rsidRPr="005523F6">
        <w:rPr>
          <w:rFonts w:ascii="Comic Sans MS" w:hAnsi="Comic Sans MS"/>
          <w:color w:val="000000"/>
          <w:sz w:val="20"/>
          <w:szCs w:val="20"/>
        </w:rPr>
        <w:t xml:space="preserve"> Bir süre sonra çocuklara makasları dağıtılır ve hamur kesme çalışması yapılır. Daha sonra boyama sayfaları dağıtılarak çocukların serbest boyaması sağlanır.  Yapılan etkinlikler panoda sergilenir.</w:t>
      </w:r>
    </w:p>
    <w:p w14:paraId="79A0B7AA" w14:textId="77777777" w:rsidR="00F13C9F" w:rsidRPr="005523F6" w:rsidRDefault="005523F6">
      <w:pPr>
        <w:pStyle w:val="Standard"/>
        <w:widowControl/>
        <w:autoSpaceDE w:val="0"/>
        <w:spacing w:after="60"/>
        <w:rPr>
          <w:rFonts w:ascii="Comic Sans MS" w:eastAsia="Comic Sans MS" w:hAnsi="Comic Sans MS" w:cs="Comic Sans MS"/>
          <w:color w:val="000000"/>
          <w:sz w:val="20"/>
          <w:szCs w:val="20"/>
        </w:rPr>
      </w:pPr>
      <w:hyperlink r:id="rId8">
        <w:proofErr w:type="spellStart"/>
        <w:r w:rsidR="00245FEA" w:rsidRPr="005523F6">
          <w:rPr>
            <w:rStyle w:val="Kpr"/>
            <w:rFonts w:ascii="Comic Sans MS" w:eastAsia="Comic Sans MS" w:hAnsi="Comic Sans MS" w:cs="Comic Sans MS"/>
            <w:color w:val="0070C0"/>
            <w:sz w:val="20"/>
            <w:szCs w:val="20"/>
          </w:rPr>
          <w:t>Bubu</w:t>
        </w:r>
        <w:proofErr w:type="spellEnd"/>
        <w:r w:rsidR="00245FEA" w:rsidRPr="005523F6">
          <w:rPr>
            <w:rStyle w:val="Kpr"/>
            <w:rFonts w:ascii="Comic Sans MS" w:eastAsia="Comic Sans MS" w:hAnsi="Comic Sans MS" w:cs="Comic Sans MS"/>
            <w:color w:val="0070C0"/>
            <w:sz w:val="20"/>
            <w:szCs w:val="20"/>
          </w:rPr>
          <w:t xml:space="preserve"> Okula Başlıyor Eğitici Çizgi Film</w:t>
        </w:r>
      </w:hyperlink>
      <w:r w:rsidR="00245FEA" w:rsidRPr="005523F6">
        <w:rPr>
          <w:rFonts w:ascii="Comic Sans MS" w:hAnsi="Comic Sans MS"/>
          <w:color w:val="000000"/>
          <w:sz w:val="20"/>
          <w:szCs w:val="20"/>
        </w:rPr>
        <w:t xml:space="preserve"> seyredilir. Çocuklar minderlere öğretmeni görebilecek şekilde otururlar. Okul ile ilgili çocuklarla sohbet edilir. Bir ortama yeni girildiğinde genelde kimseyi tanımadığımız ve tanımak için ne yapmalıyız diye sorulur ve ismimizi söyleyerek tanışma konusu vurgulanır. Çocuklara arkadaşlarının isimlerini öğrenip öğrenemedikleri sorulur. İlk günlerde arkadaşlarımızın isimlerini unutabileceğimizi ya da karıştırmamızın normal olduğu, zaman geçtikçe arkadaşlarımızın isimlerini öğrenmiş olacakları söylenir. Öğretmen ve arkadaşlarının ismini daha iyi öğrenmek için isimler alkış tutarak, ritimli bir şekilde heceleyerek söylenir ve sırayla her çocuğun önce ismini söylemesini ardından sınıf olarak hep birlikte alkış tutarak ritimli bir şekilde söylemelerini istenir ve birlikte yapılır. Çocuklar kendileriyle ilgili paylaşmak istedikleri konuyu (adları, sevdikleri oyun gibi) seçer; arkadaşlarına dönerek göz teması kurup sırayla konuşur. Zorlanan çocuklara baskı yapılmadan model olunur. </w:t>
      </w:r>
      <w:r w:rsidR="00245FEA" w:rsidRPr="005523F6">
        <w:rPr>
          <w:rFonts w:ascii="Comic Sans MS" w:hAnsi="Comic Sans MS"/>
          <w:b/>
          <w:color w:val="000000"/>
          <w:sz w:val="20"/>
          <w:szCs w:val="20"/>
        </w:rPr>
        <w:t>(TAKB.1.a, TAKB.1.b, TAKB.1.c, SDB2.1, OB4.1)</w:t>
      </w:r>
    </w:p>
    <w:p w14:paraId="25B2E155" w14:textId="3CE3B5C3" w:rsidR="00F13C9F" w:rsidRPr="005523F6" w:rsidRDefault="00245FEA">
      <w:pPr>
        <w:pStyle w:val="Standard"/>
        <w:widowControl/>
        <w:autoSpaceDE w:val="0"/>
        <w:spacing w:after="60"/>
        <w:rPr>
          <w:rFonts w:ascii="Comic Sans MS" w:eastAsia="Comic Sans MS" w:hAnsi="Comic Sans MS" w:cs="Comic Sans MS"/>
          <w:color w:val="000000"/>
          <w:sz w:val="20"/>
          <w:szCs w:val="20"/>
        </w:rPr>
      </w:pPr>
      <w:r w:rsidRPr="005523F6">
        <w:rPr>
          <w:rFonts w:ascii="Comic Sans MS" w:hAnsi="Comic Sans MS"/>
          <w:color w:val="000000"/>
          <w:sz w:val="20"/>
          <w:szCs w:val="20"/>
        </w:rPr>
        <w:lastRenderedPageBreak/>
        <w:t xml:space="preserve">Okulda çalışanlarla tanışmak için sıra olunur, okul içerisinde küçük bir gezi yapılacağı ve dikkat edilmesi gerekenler çocuklara söylenir. Okul idaresi, okul çalışanları, diğer sınıf öğretmenleri ile tanışma </w:t>
      </w:r>
      <w:proofErr w:type="gramStart"/>
      <w:r w:rsidRPr="005523F6">
        <w:rPr>
          <w:rFonts w:ascii="Comic Sans MS" w:hAnsi="Comic Sans MS"/>
          <w:color w:val="000000"/>
          <w:sz w:val="20"/>
          <w:szCs w:val="20"/>
        </w:rPr>
        <w:t>sağlanır,  aynı</w:t>
      </w:r>
      <w:proofErr w:type="gramEnd"/>
      <w:r w:rsidRPr="005523F6">
        <w:rPr>
          <w:rFonts w:ascii="Comic Sans MS" w:hAnsi="Comic Sans MS"/>
          <w:color w:val="000000"/>
          <w:sz w:val="20"/>
          <w:szCs w:val="20"/>
        </w:rPr>
        <w:t xml:space="preserve"> zamanda okul gezilir ve okulun bölümleri çocuklara tanıtılır. </w:t>
      </w:r>
      <w:r w:rsidR="005523F6" w:rsidRPr="005523F6">
        <w:rPr>
          <w:rFonts w:ascii="Comic Sans MS" w:hAnsi="Comic Sans MS"/>
          <w:color w:val="000000"/>
          <w:sz w:val="20"/>
          <w:szCs w:val="20"/>
        </w:rPr>
        <w:t xml:space="preserve">Çocukların </w:t>
      </w:r>
      <w:r w:rsidR="005523F6" w:rsidRPr="005523F6">
        <w:rPr>
          <w:rStyle w:val="Gl"/>
          <w:rFonts w:ascii="Comic Sans MS" w:hAnsi="Comic Sans MS"/>
          <w:sz w:val="20"/>
          <w:szCs w:val="20"/>
        </w:rPr>
        <w:t>“Burada neler yapılıyor?”, “Sizin göreviniz nedir?”</w:t>
      </w:r>
      <w:r w:rsidR="005523F6" w:rsidRPr="005523F6">
        <w:rPr>
          <w:rStyle w:val="Gl"/>
          <w:rFonts w:ascii="Comic Sans MS" w:hAnsi="Comic Sans MS"/>
          <w:sz w:val="20"/>
          <w:szCs w:val="20"/>
        </w:rPr>
        <w:t xml:space="preserve"> gibi sorular sormasına fırsat verilir. </w:t>
      </w:r>
      <w:r w:rsidR="005523F6" w:rsidRPr="005523F6">
        <w:rPr>
          <w:rStyle w:val="Gl"/>
          <w:rFonts w:ascii="Comic Sans MS" w:hAnsi="Comic Sans MS"/>
          <w:b w:val="0"/>
          <w:bCs w:val="0"/>
          <w:sz w:val="20"/>
          <w:szCs w:val="20"/>
        </w:rPr>
        <w:t>(</w:t>
      </w:r>
      <w:r w:rsidR="005523F6" w:rsidRPr="005523F6">
        <w:rPr>
          <w:rFonts w:ascii="Comic Sans MS" w:hAnsi="Comic Sans MS"/>
          <w:b/>
          <w:bCs/>
          <w:sz w:val="20"/>
          <w:szCs w:val="20"/>
        </w:rPr>
        <w:t>SAB.4.a.</w:t>
      </w:r>
      <w:r w:rsidR="005523F6" w:rsidRPr="005523F6">
        <w:rPr>
          <w:rFonts w:ascii="Comic Sans MS" w:hAnsi="Comic Sans MS"/>
          <w:b/>
          <w:bCs/>
          <w:sz w:val="20"/>
          <w:szCs w:val="20"/>
        </w:rPr>
        <w:t>)</w:t>
      </w:r>
      <w:r w:rsidRPr="005523F6">
        <w:rPr>
          <w:rFonts w:ascii="Comic Sans MS" w:hAnsi="Comic Sans MS"/>
          <w:b/>
          <w:bCs/>
          <w:color w:val="000000"/>
          <w:sz w:val="20"/>
          <w:szCs w:val="20"/>
        </w:rPr>
        <w:t xml:space="preserve"> </w:t>
      </w:r>
      <w:r w:rsidRPr="005523F6">
        <w:rPr>
          <w:rFonts w:ascii="Comic Sans MS" w:hAnsi="Comic Sans MS"/>
          <w:color w:val="000000"/>
          <w:sz w:val="20"/>
          <w:szCs w:val="20"/>
        </w:rPr>
        <w:t xml:space="preserve">Tekrar sıra olunarak sınıfa geri dönülür. Çocuklar karşılaştıkları kişilere selam verir; konuşanı dinleyip sözünü bitirmesini bekler, uygun zamanda kendilerini tanıtır ve merak ettikleri soruları sorar. </w:t>
      </w:r>
      <w:r w:rsidRPr="005523F6">
        <w:rPr>
          <w:rFonts w:ascii="Comic Sans MS" w:hAnsi="Comic Sans MS"/>
          <w:b/>
          <w:color w:val="000000"/>
          <w:sz w:val="20"/>
          <w:szCs w:val="20"/>
        </w:rPr>
        <w:t>(D14.1.1, D14.1.2, SDB2.1, SDB3.1, E1.1)</w:t>
      </w:r>
    </w:p>
    <w:p w14:paraId="5A7B34FF" w14:textId="77777777" w:rsidR="00F13C9F" w:rsidRPr="005523F6" w:rsidRDefault="00245FEA">
      <w:pPr>
        <w:spacing w:after="60" w:line="240" w:lineRule="auto"/>
        <w:rPr>
          <w:rFonts w:ascii="Comic Sans MS" w:hAnsi="Comic Sans MS" w:cs="Comic Sans MS"/>
          <w:color w:val="000000"/>
          <w:sz w:val="20"/>
          <w:szCs w:val="20"/>
          <w:shd w:val="clear" w:color="auto" w:fill="FAFAFA"/>
        </w:rPr>
      </w:pPr>
      <w:r w:rsidRPr="005523F6">
        <w:rPr>
          <w:rFonts w:ascii="Comic Sans MS" w:hAnsi="Comic Sans MS" w:cs="Comic Sans MS"/>
          <w:color w:val="000000"/>
          <w:sz w:val="20"/>
          <w:szCs w:val="20"/>
          <w:shd w:val="clear" w:color="auto" w:fill="FAFAFA"/>
        </w:rPr>
        <w:t>Ben, küçük kaplanım.</w:t>
      </w:r>
      <w:r w:rsidRPr="005523F6">
        <w:rPr>
          <w:rFonts w:ascii="Comic Sans MS" w:hAnsi="Comic Sans MS" w:cs="Comic Sans MS"/>
          <w:color w:val="000000"/>
          <w:sz w:val="20"/>
          <w:szCs w:val="20"/>
        </w:rPr>
        <w:br/>
      </w:r>
      <w:r w:rsidRPr="005523F6">
        <w:rPr>
          <w:rFonts w:ascii="Comic Sans MS" w:hAnsi="Comic Sans MS" w:cs="Comic Sans MS"/>
          <w:color w:val="000000"/>
          <w:sz w:val="20"/>
          <w:szCs w:val="20"/>
          <w:shd w:val="clear" w:color="auto" w:fill="FAFAFA"/>
        </w:rPr>
        <w:t>Taştan taşa atlarım.</w:t>
      </w:r>
      <w:r w:rsidRPr="005523F6">
        <w:rPr>
          <w:rFonts w:ascii="Comic Sans MS" w:hAnsi="Comic Sans MS" w:cs="Comic Sans MS"/>
          <w:color w:val="000000"/>
          <w:sz w:val="20"/>
          <w:szCs w:val="20"/>
        </w:rPr>
        <w:br/>
      </w:r>
      <w:r w:rsidRPr="005523F6">
        <w:rPr>
          <w:rFonts w:ascii="Comic Sans MS" w:hAnsi="Comic Sans MS" w:cs="Comic Sans MS"/>
          <w:color w:val="000000"/>
          <w:sz w:val="20"/>
          <w:szCs w:val="20"/>
          <w:shd w:val="clear" w:color="auto" w:fill="FAFAFA"/>
        </w:rPr>
        <w:t>Minderleri görünce</w:t>
      </w:r>
      <w:r w:rsidRPr="005523F6">
        <w:rPr>
          <w:rFonts w:ascii="Comic Sans MS" w:hAnsi="Comic Sans MS" w:cs="Comic Sans MS"/>
          <w:color w:val="000000"/>
          <w:sz w:val="20"/>
          <w:szCs w:val="20"/>
        </w:rPr>
        <w:br/>
      </w:r>
      <w:r w:rsidRPr="005523F6">
        <w:rPr>
          <w:rFonts w:ascii="Comic Sans MS" w:hAnsi="Comic Sans MS" w:cs="Comic Sans MS"/>
          <w:color w:val="000000"/>
          <w:sz w:val="20"/>
          <w:szCs w:val="20"/>
          <w:shd w:val="clear" w:color="auto" w:fill="FAFAFA"/>
        </w:rPr>
        <w:t>Üstlerine zıplarım.</w:t>
      </w:r>
    </w:p>
    <w:p w14:paraId="43AD008A" w14:textId="77777777" w:rsidR="00F13C9F" w:rsidRPr="005523F6" w:rsidRDefault="00245FEA">
      <w:pPr>
        <w:pStyle w:val="Standard"/>
        <w:widowControl/>
        <w:autoSpaceDE w:val="0"/>
        <w:spacing w:after="60"/>
        <w:rPr>
          <w:rFonts w:ascii="Comic Sans MS" w:eastAsia="Comic Sans MS" w:hAnsi="Comic Sans MS" w:cs="Comic Sans MS"/>
          <w:color w:val="000000"/>
          <w:sz w:val="20"/>
          <w:szCs w:val="20"/>
        </w:rPr>
      </w:pPr>
      <w:r w:rsidRPr="005523F6">
        <w:rPr>
          <w:rFonts w:ascii="Comic Sans MS" w:eastAsia="Comic Sans MS" w:hAnsi="Comic Sans MS" w:cs="Comic Sans MS"/>
          <w:color w:val="000000"/>
          <w:sz w:val="20"/>
          <w:szCs w:val="20"/>
        </w:rPr>
        <w:t>Tekerlemesi söylenerek minderlere geçilir.</w:t>
      </w:r>
    </w:p>
    <w:p w14:paraId="5EFA892B"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olor w:val="000000"/>
          <w:sz w:val="20"/>
          <w:szCs w:val="20"/>
        </w:rPr>
        <w:t xml:space="preserve">Hikâye saatinde Okulun İlk Günü Hikâyesi ile sınıf kitaplığındaki başka bir okul öyküsünün kapakları sunulur; çocuklar dinlemek istediklerini seçer. Seçilen öykü dikkatle dinlenir. Planın hikâye bağlantısı seçim için kullanılabilecek kaynaklardan biridir. </w:t>
      </w:r>
      <w:r w:rsidRPr="005523F6">
        <w:rPr>
          <w:rFonts w:ascii="Comic Sans MS" w:hAnsi="Comic Sans MS"/>
          <w:b/>
          <w:color w:val="000000"/>
          <w:sz w:val="20"/>
          <w:szCs w:val="20"/>
        </w:rPr>
        <w:t>(TADB.1.a, TADB.1.b)</w:t>
      </w:r>
    </w:p>
    <w:p w14:paraId="4C6D2B0F" w14:textId="77777777" w:rsidR="00F13C9F" w:rsidRPr="005523F6" w:rsidRDefault="005523F6">
      <w:pPr>
        <w:spacing w:after="60" w:line="240" w:lineRule="auto"/>
        <w:rPr>
          <w:rFonts w:ascii="Comic Sans MS" w:hAnsi="Comic Sans MS"/>
          <w:sz w:val="20"/>
          <w:szCs w:val="20"/>
        </w:rPr>
      </w:pPr>
      <w:hyperlink r:id="rId9">
        <w:r w:rsidR="00245FEA" w:rsidRPr="005523F6">
          <w:rPr>
            <w:rStyle w:val="Kpr"/>
            <w:rFonts w:ascii="Comic Sans MS" w:hAnsi="Comic Sans MS" w:cs="Comic Sans MS"/>
            <w:color w:val="0070C0"/>
            <w:sz w:val="20"/>
            <w:szCs w:val="20"/>
            <w:shd w:val="clear" w:color="auto" w:fill="F8F8F8"/>
          </w:rPr>
          <w:t>Sar Makarayı Tekerlemesi</w:t>
        </w:r>
      </w:hyperlink>
      <w:r w:rsidR="00245FEA" w:rsidRPr="005523F6">
        <w:rPr>
          <w:rFonts w:ascii="Comic Sans MS" w:hAnsi="Comic Sans MS" w:cs="Comic Sans MS"/>
          <w:color w:val="111111"/>
          <w:sz w:val="20"/>
          <w:szCs w:val="20"/>
          <w:shd w:val="clear" w:color="auto" w:fill="F8F8F8"/>
        </w:rPr>
        <w:t xml:space="preserve"> söylenir. Ardından hikâye saatine geçilir ve </w:t>
      </w:r>
      <w:hyperlink r:id="rId10">
        <w:r w:rsidR="00245FEA" w:rsidRPr="005523F6">
          <w:rPr>
            <w:rStyle w:val="Kpr"/>
            <w:rFonts w:ascii="Comic Sans MS" w:hAnsi="Comic Sans MS" w:cs="Comic Sans MS"/>
            <w:color w:val="0070C0"/>
            <w:sz w:val="20"/>
            <w:szCs w:val="20"/>
            <w:shd w:val="clear" w:color="auto" w:fill="F8F8F8"/>
          </w:rPr>
          <w:t>Okulun İlk Günü Hikâyes</w:t>
        </w:r>
      </w:hyperlink>
      <w:r w:rsidR="00245FEA" w:rsidRPr="005523F6">
        <w:rPr>
          <w:rStyle w:val="Kpr"/>
          <w:rFonts w:ascii="Comic Sans MS" w:hAnsi="Comic Sans MS" w:cs="Comic Sans MS"/>
          <w:color w:val="0070C0"/>
          <w:sz w:val="20"/>
          <w:szCs w:val="20"/>
          <w:shd w:val="clear" w:color="auto" w:fill="F8F8F8"/>
        </w:rPr>
        <w:t>i</w:t>
      </w:r>
    </w:p>
    <w:p w14:paraId="1319C2A2" w14:textId="77777777" w:rsidR="00F13C9F" w:rsidRPr="005523F6" w:rsidRDefault="00245FEA">
      <w:pPr>
        <w:pStyle w:val="Standard"/>
        <w:widowControl/>
        <w:autoSpaceDE w:val="0"/>
        <w:spacing w:after="60"/>
        <w:rPr>
          <w:rFonts w:ascii="Comic Sans MS" w:hAnsi="Comic Sans MS" w:cs="Comic Sans MS"/>
          <w:color w:val="111111"/>
          <w:sz w:val="20"/>
          <w:szCs w:val="20"/>
          <w:shd w:val="clear" w:color="auto" w:fill="F8F8F8"/>
        </w:rPr>
      </w:pPr>
      <w:proofErr w:type="gramStart"/>
      <w:r w:rsidRPr="005523F6">
        <w:rPr>
          <w:rFonts w:ascii="Comic Sans MS" w:hAnsi="Comic Sans MS"/>
          <w:color w:val="000000"/>
          <w:sz w:val="20"/>
          <w:szCs w:val="20"/>
        </w:rPr>
        <w:t>seçenek</w:t>
      </w:r>
      <w:proofErr w:type="gramEnd"/>
      <w:r w:rsidRPr="005523F6">
        <w:rPr>
          <w:rFonts w:ascii="Comic Sans MS" w:hAnsi="Comic Sans MS"/>
          <w:color w:val="000000"/>
          <w:sz w:val="20"/>
          <w:szCs w:val="20"/>
        </w:rPr>
        <w:t xml:space="preserve"> olarak sunulur. Dinlenen hikâye hakkında sorular sorulur; her çocuğa cevap vermesi için fırsat tanınır.</w:t>
      </w:r>
    </w:p>
    <w:p w14:paraId="5E4C6EB5" w14:textId="77777777" w:rsidR="00F13C9F" w:rsidRPr="005523F6" w:rsidRDefault="00245FEA">
      <w:pPr>
        <w:shd w:val="clear" w:color="auto" w:fill="FFFFFF"/>
        <w:spacing w:after="60" w:line="240" w:lineRule="auto"/>
        <w:ind w:right="141"/>
        <w:rPr>
          <w:rFonts w:ascii="Comic Sans MS" w:eastAsia="Times New Roman" w:hAnsi="Comic Sans MS" w:cs="Arial"/>
          <w:color w:val="FF0000"/>
          <w:sz w:val="20"/>
          <w:szCs w:val="20"/>
          <w:lang w:eastAsia="tr-TR"/>
        </w:rPr>
      </w:pPr>
      <w:r w:rsidRPr="005523F6">
        <w:rPr>
          <w:rFonts w:ascii="Comic Sans MS" w:eastAsia="Times New Roman" w:hAnsi="Comic Sans MS" w:cs="Arial"/>
          <w:color w:val="FF0000"/>
          <w:sz w:val="20"/>
          <w:szCs w:val="20"/>
          <w:lang w:eastAsia="tr-TR"/>
        </w:rPr>
        <w:t>SAR SAR SAR MAKARAYI</w:t>
      </w:r>
    </w:p>
    <w:p w14:paraId="353FF5E3" w14:textId="77777777" w:rsidR="00F13C9F" w:rsidRPr="005523F6" w:rsidRDefault="00245FEA">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Sar sar sar makarayı</w:t>
      </w:r>
    </w:p>
    <w:p w14:paraId="71C8E106" w14:textId="77777777" w:rsidR="00F13C9F" w:rsidRPr="005523F6" w:rsidRDefault="00245FEA">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Çöz çöz çöz makarayı</w:t>
      </w:r>
    </w:p>
    <w:p w14:paraId="426DA209" w14:textId="77777777" w:rsidR="00F13C9F" w:rsidRPr="005523F6" w:rsidRDefault="00245FEA">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Sar sar sar makarayı</w:t>
      </w:r>
    </w:p>
    <w:p w14:paraId="02EDFAAE" w14:textId="77777777" w:rsidR="00F13C9F" w:rsidRPr="005523F6" w:rsidRDefault="00245FEA">
      <w:pPr>
        <w:shd w:val="clear" w:color="auto" w:fill="FFFFFF"/>
        <w:spacing w:after="60" w:line="240" w:lineRule="auto"/>
        <w:ind w:right="141"/>
        <w:rPr>
          <w:rFonts w:ascii="Comic Sans MS" w:eastAsia="Times New Roman" w:hAnsi="Comic Sans MS" w:cs="Arial"/>
          <w:color w:val="000000"/>
          <w:sz w:val="20"/>
          <w:szCs w:val="20"/>
          <w:lang w:eastAsia="tr-TR"/>
        </w:rPr>
      </w:pPr>
      <w:r w:rsidRPr="005523F6">
        <w:rPr>
          <w:rFonts w:ascii="Comic Sans MS" w:eastAsia="Times New Roman" w:hAnsi="Comic Sans MS" w:cs="Arial"/>
          <w:color w:val="000000"/>
          <w:sz w:val="20"/>
          <w:szCs w:val="20"/>
          <w:lang w:eastAsia="tr-TR"/>
        </w:rPr>
        <w:t>Çöz çöz çöz makarayı</w:t>
      </w:r>
    </w:p>
    <w:p w14:paraId="7EB69CA8" w14:textId="77777777" w:rsidR="00F13C9F" w:rsidRPr="005523F6" w:rsidRDefault="00245FEA">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 xml:space="preserve">Şöylede böyle şak </w:t>
      </w:r>
      <w:proofErr w:type="spellStart"/>
      <w:r w:rsidRPr="005523F6">
        <w:rPr>
          <w:rFonts w:ascii="Comic Sans MS" w:eastAsia="Times New Roman" w:hAnsi="Comic Sans MS" w:cs="Arial"/>
          <w:color w:val="000000"/>
          <w:sz w:val="20"/>
          <w:szCs w:val="20"/>
          <w:lang w:eastAsia="tr-TR"/>
        </w:rPr>
        <w:t>şak</w:t>
      </w:r>
      <w:proofErr w:type="spellEnd"/>
      <w:r w:rsidRPr="005523F6">
        <w:rPr>
          <w:rFonts w:ascii="Comic Sans MS" w:eastAsia="Times New Roman" w:hAnsi="Comic Sans MS" w:cs="Arial"/>
          <w:color w:val="000000"/>
          <w:sz w:val="20"/>
          <w:szCs w:val="20"/>
          <w:lang w:eastAsia="tr-TR"/>
        </w:rPr>
        <w:t xml:space="preserve"> </w:t>
      </w:r>
      <w:proofErr w:type="spellStart"/>
      <w:r w:rsidRPr="005523F6">
        <w:rPr>
          <w:rFonts w:ascii="Comic Sans MS" w:eastAsia="Times New Roman" w:hAnsi="Comic Sans MS" w:cs="Arial"/>
          <w:color w:val="000000"/>
          <w:sz w:val="20"/>
          <w:szCs w:val="20"/>
          <w:lang w:eastAsia="tr-TR"/>
        </w:rPr>
        <w:t>şak</w:t>
      </w:r>
      <w:proofErr w:type="spellEnd"/>
    </w:p>
    <w:p w14:paraId="3EA4C2C2" w14:textId="77777777" w:rsidR="00F13C9F" w:rsidRPr="005523F6" w:rsidRDefault="00245FEA">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 xml:space="preserve">Şöylede böyle şak </w:t>
      </w:r>
      <w:proofErr w:type="spellStart"/>
      <w:r w:rsidRPr="005523F6">
        <w:rPr>
          <w:rFonts w:ascii="Comic Sans MS" w:eastAsia="Times New Roman" w:hAnsi="Comic Sans MS" w:cs="Arial"/>
          <w:color w:val="000000"/>
          <w:sz w:val="20"/>
          <w:szCs w:val="20"/>
          <w:lang w:eastAsia="tr-TR"/>
        </w:rPr>
        <w:t>şak</w:t>
      </w:r>
      <w:proofErr w:type="spellEnd"/>
      <w:r w:rsidRPr="005523F6">
        <w:rPr>
          <w:rFonts w:ascii="Comic Sans MS" w:eastAsia="Times New Roman" w:hAnsi="Comic Sans MS" w:cs="Arial"/>
          <w:color w:val="000000"/>
          <w:sz w:val="20"/>
          <w:szCs w:val="20"/>
          <w:lang w:eastAsia="tr-TR"/>
        </w:rPr>
        <w:t xml:space="preserve"> </w:t>
      </w:r>
      <w:proofErr w:type="spellStart"/>
      <w:r w:rsidRPr="005523F6">
        <w:rPr>
          <w:rFonts w:ascii="Comic Sans MS" w:eastAsia="Times New Roman" w:hAnsi="Comic Sans MS" w:cs="Arial"/>
          <w:color w:val="000000"/>
          <w:sz w:val="20"/>
          <w:szCs w:val="20"/>
          <w:lang w:eastAsia="tr-TR"/>
        </w:rPr>
        <w:t>şak</w:t>
      </w:r>
      <w:proofErr w:type="spellEnd"/>
    </w:p>
    <w:p w14:paraId="51D06245" w14:textId="77777777" w:rsidR="00F13C9F" w:rsidRPr="005523F6" w:rsidRDefault="00245FEA">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 xml:space="preserve">Komşu </w:t>
      </w:r>
      <w:proofErr w:type="spellStart"/>
      <w:r w:rsidRPr="005523F6">
        <w:rPr>
          <w:rFonts w:ascii="Comic Sans MS" w:eastAsia="Times New Roman" w:hAnsi="Comic Sans MS" w:cs="Arial"/>
          <w:color w:val="000000"/>
          <w:sz w:val="20"/>
          <w:szCs w:val="20"/>
          <w:lang w:eastAsia="tr-TR"/>
        </w:rPr>
        <w:t>komşu</w:t>
      </w:r>
      <w:proofErr w:type="spellEnd"/>
      <w:r w:rsidRPr="005523F6">
        <w:rPr>
          <w:rFonts w:ascii="Comic Sans MS" w:eastAsia="Times New Roman" w:hAnsi="Comic Sans MS" w:cs="Arial"/>
          <w:color w:val="000000"/>
          <w:sz w:val="20"/>
          <w:szCs w:val="20"/>
          <w:lang w:eastAsia="tr-TR"/>
        </w:rPr>
        <w:t xml:space="preserve"> tak tak tak</w:t>
      </w:r>
    </w:p>
    <w:p w14:paraId="4256CA15" w14:textId="77777777" w:rsidR="00F13C9F" w:rsidRPr="005523F6" w:rsidRDefault="00245FEA">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 xml:space="preserve">Komşu </w:t>
      </w:r>
      <w:proofErr w:type="spellStart"/>
      <w:r w:rsidRPr="005523F6">
        <w:rPr>
          <w:rFonts w:ascii="Comic Sans MS" w:eastAsia="Times New Roman" w:hAnsi="Comic Sans MS" w:cs="Arial"/>
          <w:color w:val="000000"/>
          <w:sz w:val="20"/>
          <w:szCs w:val="20"/>
          <w:lang w:eastAsia="tr-TR"/>
        </w:rPr>
        <w:t>komşu</w:t>
      </w:r>
      <w:proofErr w:type="spellEnd"/>
      <w:r w:rsidRPr="005523F6">
        <w:rPr>
          <w:rFonts w:ascii="Comic Sans MS" w:eastAsia="Times New Roman" w:hAnsi="Comic Sans MS" w:cs="Arial"/>
          <w:color w:val="000000"/>
          <w:sz w:val="20"/>
          <w:szCs w:val="20"/>
          <w:lang w:eastAsia="tr-TR"/>
        </w:rPr>
        <w:t xml:space="preserve"> tak tak tak</w:t>
      </w:r>
    </w:p>
    <w:p w14:paraId="16935961" w14:textId="77777777" w:rsidR="00F13C9F" w:rsidRPr="005523F6" w:rsidRDefault="00245FEA">
      <w:pPr>
        <w:shd w:val="clear" w:color="auto" w:fill="FFFFFF"/>
        <w:spacing w:after="60" w:line="240" w:lineRule="auto"/>
        <w:ind w:right="141"/>
        <w:rPr>
          <w:rFonts w:ascii="Comic Sans MS" w:eastAsia="Times New Roman" w:hAnsi="Comic Sans MS" w:cs="Helvetica"/>
          <w:color w:val="000000"/>
          <w:sz w:val="20"/>
          <w:szCs w:val="20"/>
          <w:lang w:eastAsia="tr-TR"/>
        </w:rPr>
      </w:pPr>
      <w:r w:rsidRPr="005523F6">
        <w:rPr>
          <w:rFonts w:ascii="Comic Sans MS" w:eastAsia="Times New Roman" w:hAnsi="Comic Sans MS" w:cs="Arial"/>
          <w:color w:val="000000"/>
          <w:sz w:val="20"/>
          <w:szCs w:val="20"/>
          <w:lang w:eastAsia="tr-TR"/>
        </w:rPr>
        <w:t xml:space="preserve">Aslan geliyor kaplan </w:t>
      </w:r>
      <w:proofErr w:type="spellStart"/>
      <w:r w:rsidRPr="005523F6">
        <w:rPr>
          <w:rFonts w:ascii="Comic Sans MS" w:eastAsia="Times New Roman" w:hAnsi="Comic Sans MS" w:cs="Arial"/>
          <w:color w:val="000000"/>
          <w:sz w:val="20"/>
          <w:szCs w:val="20"/>
          <w:lang w:eastAsia="tr-TR"/>
        </w:rPr>
        <w:t>geliyorTıp</w:t>
      </w:r>
      <w:proofErr w:type="spellEnd"/>
    </w:p>
    <w:p w14:paraId="2DD8983C" w14:textId="77777777" w:rsidR="00F13C9F" w:rsidRPr="005523F6" w:rsidRDefault="00245FEA">
      <w:pPr>
        <w:shd w:val="clear" w:color="auto" w:fill="FFFFFF"/>
        <w:spacing w:after="60" w:line="240" w:lineRule="auto"/>
        <w:ind w:right="141"/>
        <w:rPr>
          <w:rFonts w:ascii="Comic Sans MS" w:eastAsia="Times New Roman" w:hAnsi="Comic Sans MS" w:cs="Arial"/>
          <w:color w:val="000000"/>
          <w:sz w:val="20"/>
          <w:szCs w:val="20"/>
          <w:lang w:eastAsia="tr-TR"/>
        </w:rPr>
      </w:pPr>
      <w:r w:rsidRPr="005523F6">
        <w:rPr>
          <w:rFonts w:ascii="Comic Sans MS" w:eastAsia="Times New Roman" w:hAnsi="Comic Sans MS" w:cs="Arial"/>
          <w:color w:val="000000"/>
          <w:sz w:val="20"/>
          <w:szCs w:val="20"/>
          <w:lang w:eastAsia="tr-TR"/>
        </w:rPr>
        <w:t>Kolları bağlar şıp</w:t>
      </w:r>
    </w:p>
    <w:p w14:paraId="6954FFE6"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color w:val="000000"/>
          <w:sz w:val="20"/>
          <w:szCs w:val="20"/>
        </w:rPr>
        <w:t xml:space="preserve">Oyun Saatinde çocuklar daire şeklinde otururlar ve </w:t>
      </w:r>
      <w:hyperlink r:id="rId11">
        <w:r w:rsidRPr="005523F6">
          <w:rPr>
            <w:rStyle w:val="Kpr"/>
            <w:rFonts w:ascii="Comic Sans MS" w:hAnsi="Comic Sans MS" w:cs="Comic Sans MS"/>
            <w:color w:val="0070C0"/>
            <w:sz w:val="20"/>
            <w:szCs w:val="20"/>
          </w:rPr>
          <w:t>Tanışma Kaynaşma Oyunu</w:t>
        </w:r>
      </w:hyperlink>
      <w:r w:rsidRPr="005523F6">
        <w:rPr>
          <w:rFonts w:ascii="Comic Sans MS" w:hAnsi="Comic Sans MS"/>
          <w:color w:val="000000"/>
          <w:sz w:val="20"/>
          <w:szCs w:val="20"/>
        </w:rPr>
        <w:t xml:space="preserve"> oynanır.  Çocuklar selamlaşarak kendilerini tanıtır ve arkadaşlarını dinler. </w:t>
      </w:r>
      <w:r w:rsidRPr="005523F6">
        <w:rPr>
          <w:rFonts w:ascii="Comic Sans MS" w:hAnsi="Comic Sans MS"/>
          <w:b/>
          <w:color w:val="000000"/>
          <w:sz w:val="20"/>
          <w:szCs w:val="20"/>
        </w:rPr>
        <w:t>(TAKB.1.a, TAKB.1.b, TAKB.1.c, E2.5, D14.1.1, D14.1.2)</w:t>
      </w:r>
    </w:p>
    <w:p w14:paraId="7CEA0D0B" w14:textId="77777777" w:rsidR="00F13C9F" w:rsidRPr="005523F6" w:rsidRDefault="00245FEA">
      <w:pPr>
        <w:spacing w:after="60" w:line="240" w:lineRule="auto"/>
        <w:rPr>
          <w:rFonts w:ascii="Comic Sans MS" w:hAnsi="Comic Sans MS" w:cs="Comic Sans MS"/>
          <w:color w:val="FF0000"/>
          <w:sz w:val="20"/>
          <w:szCs w:val="20"/>
        </w:rPr>
      </w:pPr>
      <w:r w:rsidRPr="005523F6">
        <w:rPr>
          <w:rFonts w:ascii="Comic Sans MS" w:hAnsi="Comic Sans MS" w:cs="Comic Sans MS"/>
          <w:color w:val="FF0000"/>
          <w:sz w:val="20"/>
          <w:szCs w:val="20"/>
        </w:rPr>
        <w:t>TANIŞMA KAYNAŞMA OYUNU</w:t>
      </w:r>
    </w:p>
    <w:p w14:paraId="3A034DD1"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cs="Comic Sans MS"/>
          <w:color w:val="00B0F0"/>
          <w:sz w:val="20"/>
          <w:szCs w:val="20"/>
        </w:rPr>
        <w:t xml:space="preserve">Öğretmen: </w:t>
      </w:r>
      <w:r w:rsidRPr="005523F6">
        <w:rPr>
          <w:rFonts w:ascii="Comic Sans MS" w:hAnsi="Comic Sans MS" w:cs="Comic Sans MS"/>
          <w:sz w:val="20"/>
          <w:szCs w:val="20"/>
        </w:rPr>
        <w:t xml:space="preserve">Merhaba </w:t>
      </w:r>
      <w:proofErr w:type="spellStart"/>
      <w:r w:rsidRPr="005523F6">
        <w:rPr>
          <w:rFonts w:ascii="Comic Sans MS" w:hAnsi="Comic Sans MS" w:cs="Comic Sans MS"/>
          <w:sz w:val="20"/>
          <w:szCs w:val="20"/>
        </w:rPr>
        <w:t>merhaba</w:t>
      </w:r>
      <w:proofErr w:type="spellEnd"/>
      <w:r w:rsidRPr="005523F6">
        <w:rPr>
          <w:rFonts w:ascii="Comic Sans MS" w:hAnsi="Comic Sans MS" w:cs="Comic Sans MS"/>
          <w:sz w:val="20"/>
          <w:szCs w:val="20"/>
        </w:rPr>
        <w:t xml:space="preserve"> </w:t>
      </w:r>
    </w:p>
    <w:p w14:paraId="2BCD1747"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cs="Comic Sans MS"/>
          <w:sz w:val="20"/>
          <w:szCs w:val="20"/>
        </w:rPr>
        <w:t xml:space="preserve">                     Ben …………</w:t>
      </w:r>
      <w:proofErr w:type="gramStart"/>
      <w:r w:rsidRPr="005523F6">
        <w:rPr>
          <w:rFonts w:ascii="Comic Sans MS" w:hAnsi="Comic Sans MS" w:cs="Comic Sans MS"/>
          <w:sz w:val="20"/>
          <w:szCs w:val="20"/>
        </w:rPr>
        <w:t>…….</w:t>
      </w:r>
      <w:proofErr w:type="gramEnd"/>
      <w:r w:rsidRPr="005523F6">
        <w:rPr>
          <w:rFonts w:ascii="Comic Sans MS" w:hAnsi="Comic Sans MS" w:cs="Comic Sans MS"/>
          <w:sz w:val="20"/>
          <w:szCs w:val="20"/>
        </w:rPr>
        <w:t>.( İsmini söyler.)</w:t>
      </w:r>
    </w:p>
    <w:p w14:paraId="7602DC27"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cs="Comic Sans MS"/>
          <w:sz w:val="20"/>
          <w:szCs w:val="20"/>
        </w:rPr>
        <w:t xml:space="preserve">                     Haydi söyle haydi söyle</w:t>
      </w:r>
    </w:p>
    <w:p w14:paraId="66C4AA71"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cs="Comic Sans MS"/>
          <w:sz w:val="20"/>
          <w:szCs w:val="20"/>
        </w:rPr>
        <w:t xml:space="preserve">                     Senin adın ne?</w:t>
      </w:r>
    </w:p>
    <w:p w14:paraId="21CBAF02"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cs="Comic Sans MS"/>
          <w:color w:val="00B0F0"/>
          <w:sz w:val="20"/>
          <w:szCs w:val="20"/>
        </w:rPr>
        <w:t xml:space="preserve">Çocuk: </w:t>
      </w:r>
      <w:r w:rsidRPr="005523F6">
        <w:rPr>
          <w:rFonts w:ascii="Comic Sans MS" w:hAnsi="Comic Sans MS" w:cs="Comic Sans MS"/>
          <w:sz w:val="20"/>
          <w:szCs w:val="20"/>
        </w:rPr>
        <w:t xml:space="preserve">………………. </w:t>
      </w:r>
      <w:proofErr w:type="gramStart"/>
      <w:r w:rsidRPr="005523F6">
        <w:rPr>
          <w:rFonts w:ascii="Comic Sans MS" w:hAnsi="Comic Sans MS" w:cs="Comic Sans MS"/>
          <w:sz w:val="20"/>
          <w:szCs w:val="20"/>
        </w:rPr>
        <w:t>( İsmini</w:t>
      </w:r>
      <w:proofErr w:type="gramEnd"/>
      <w:r w:rsidRPr="005523F6">
        <w:rPr>
          <w:rFonts w:ascii="Comic Sans MS" w:hAnsi="Comic Sans MS" w:cs="Comic Sans MS"/>
          <w:sz w:val="20"/>
          <w:szCs w:val="20"/>
        </w:rPr>
        <w:t xml:space="preserve"> söyler.)</w:t>
      </w:r>
    </w:p>
    <w:p w14:paraId="1E05A02B"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cs="Comic Sans MS"/>
          <w:color w:val="00B0F0"/>
          <w:sz w:val="20"/>
          <w:szCs w:val="20"/>
        </w:rPr>
        <w:t xml:space="preserve">Öğretmen: </w:t>
      </w:r>
      <w:r w:rsidRPr="005523F6">
        <w:rPr>
          <w:rFonts w:ascii="Comic Sans MS" w:hAnsi="Comic Sans MS" w:cs="Comic Sans MS"/>
          <w:sz w:val="20"/>
          <w:szCs w:val="20"/>
        </w:rPr>
        <w:t>………………</w:t>
      </w:r>
      <w:proofErr w:type="gramStart"/>
      <w:r w:rsidRPr="005523F6">
        <w:rPr>
          <w:rFonts w:ascii="Comic Sans MS" w:hAnsi="Comic Sans MS" w:cs="Comic Sans MS"/>
          <w:sz w:val="20"/>
          <w:szCs w:val="20"/>
        </w:rPr>
        <w:t>…….</w:t>
      </w:r>
      <w:proofErr w:type="gramEnd"/>
      <w:r w:rsidRPr="005523F6">
        <w:rPr>
          <w:rFonts w:ascii="Comic Sans MS" w:hAnsi="Comic Sans MS" w:cs="Comic Sans MS"/>
          <w:sz w:val="20"/>
          <w:szCs w:val="20"/>
        </w:rPr>
        <w:t>’ e hoş geldin diyelim</w:t>
      </w:r>
    </w:p>
    <w:p w14:paraId="58DE4D30"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cs="Comic Sans MS"/>
          <w:color w:val="00B0F0"/>
          <w:sz w:val="20"/>
          <w:szCs w:val="20"/>
        </w:rPr>
        <w:t xml:space="preserve">Çocuklar: </w:t>
      </w:r>
      <w:r w:rsidRPr="005523F6">
        <w:rPr>
          <w:rFonts w:ascii="Comic Sans MS" w:hAnsi="Comic Sans MS" w:cs="Comic Sans MS"/>
          <w:sz w:val="20"/>
          <w:szCs w:val="20"/>
        </w:rPr>
        <w:t xml:space="preserve">Hoş geldin (Alkış </w:t>
      </w:r>
      <w:proofErr w:type="gramStart"/>
      <w:r w:rsidRPr="005523F6">
        <w:rPr>
          <w:rFonts w:ascii="Comic Sans MS" w:hAnsi="Comic Sans MS" w:cs="Comic Sans MS"/>
          <w:sz w:val="20"/>
          <w:szCs w:val="20"/>
        </w:rPr>
        <w:t>yaparak )</w:t>
      </w:r>
      <w:proofErr w:type="gramEnd"/>
    </w:p>
    <w:p w14:paraId="634413C9" w14:textId="77777777" w:rsidR="00F13C9F" w:rsidRPr="005523F6" w:rsidRDefault="00245FEA">
      <w:pPr>
        <w:spacing w:after="60" w:line="240" w:lineRule="auto"/>
        <w:rPr>
          <w:rFonts w:ascii="Comic Sans MS" w:hAnsi="Comic Sans MS" w:cs="Comic Sans MS"/>
          <w:color w:val="000000"/>
          <w:sz w:val="20"/>
          <w:szCs w:val="20"/>
        </w:rPr>
      </w:pPr>
      <w:r w:rsidRPr="005523F6">
        <w:rPr>
          <w:rFonts w:ascii="Comic Sans MS" w:hAnsi="Comic Sans MS" w:cs="Comic Sans MS"/>
          <w:color w:val="000000"/>
          <w:sz w:val="20"/>
          <w:szCs w:val="20"/>
        </w:rPr>
        <w:t>Çocuklar ertesi gün görüşmek üzere uğurlanır.</w:t>
      </w:r>
    </w:p>
    <w:p w14:paraId="45B7EEB2" w14:textId="77777777" w:rsidR="00F13C9F" w:rsidRPr="005523F6" w:rsidRDefault="00245FEA">
      <w:pPr>
        <w:keepNext/>
        <w:spacing w:after="60" w:line="240" w:lineRule="auto"/>
        <w:rPr>
          <w:rFonts w:ascii="Comic Sans MS" w:hAnsi="Comic Sans MS" w:cs="Comic Sans MS"/>
          <w:b/>
          <w:bCs/>
          <w:color w:val="002060"/>
          <w:sz w:val="20"/>
          <w:szCs w:val="20"/>
        </w:rPr>
      </w:pPr>
      <w:r w:rsidRPr="005523F6">
        <w:rPr>
          <w:rFonts w:ascii="Comic Sans MS" w:hAnsi="Comic Sans MS"/>
          <w:b/>
          <w:color w:val="ED7D31"/>
          <w:sz w:val="20"/>
          <w:szCs w:val="20"/>
        </w:rPr>
        <w:t>FARKLILAŞTIRMA</w:t>
      </w:r>
    </w:p>
    <w:p w14:paraId="3C4CF2FD"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b/>
          <w:color w:val="2E74B5"/>
          <w:sz w:val="20"/>
          <w:szCs w:val="20"/>
        </w:rPr>
        <w:t>Zenginleştirme:</w:t>
      </w:r>
      <w:r w:rsidRPr="005523F6">
        <w:rPr>
          <w:rFonts w:ascii="Comic Sans MS" w:hAnsi="Comic Sans MS"/>
          <w:color w:val="000000"/>
          <w:sz w:val="20"/>
          <w:szCs w:val="20"/>
        </w:rPr>
        <w:t xml:space="preserve"> Çocuklar okulda tanıştıkları bir kişiyi ve görevini resimleyip arkadaşlarına anlatabilir. Tanışma oyununa yeni bir selamlama hareketi ekleyebilir; hamurdan özgün bir okul modeli yapabilirler.</w:t>
      </w:r>
    </w:p>
    <w:p w14:paraId="6F12A2F5" w14:textId="77777777" w:rsidR="00F13C9F" w:rsidRPr="005523F6" w:rsidRDefault="00245FEA">
      <w:pPr>
        <w:spacing w:after="60" w:line="240" w:lineRule="auto"/>
        <w:rPr>
          <w:rFonts w:ascii="Comic Sans MS" w:hAnsi="Comic Sans MS" w:cs="Comic Sans MS"/>
          <w:sz w:val="20"/>
          <w:szCs w:val="20"/>
        </w:rPr>
      </w:pPr>
      <w:r w:rsidRPr="005523F6">
        <w:rPr>
          <w:rFonts w:ascii="Comic Sans MS" w:hAnsi="Comic Sans MS"/>
          <w:b/>
          <w:color w:val="2E74B5"/>
          <w:sz w:val="20"/>
          <w:szCs w:val="20"/>
        </w:rPr>
        <w:t>Destekleme:</w:t>
      </w:r>
      <w:r w:rsidRPr="005523F6">
        <w:rPr>
          <w:rFonts w:ascii="Comic Sans MS" w:hAnsi="Comic Sans MS"/>
          <w:color w:val="000000"/>
          <w:sz w:val="20"/>
          <w:szCs w:val="20"/>
        </w:rPr>
        <w:t xml:space="preserve"> Tanışma için ad ve ilgi alanını gösteren görsel seçenekler sunulabilir; çocuk işaret ederek veya kısa sözlerle katılabilir. Hamur çalışmasında yumuşak hamur ve kolay kavranan araçlar kullanılabilir. Gezi öncesinde resimli sıra kartlarıyla kısa yönergeler verilebilir; akran desteği, ek süre ve sakin bir çalışma yeri sağlanabilir. Bağımsız katılım arttıkça yardım azaltılabilir.</w:t>
      </w:r>
    </w:p>
    <w:p w14:paraId="3902830C" w14:textId="77777777" w:rsidR="00F13C9F" w:rsidRPr="005523F6" w:rsidRDefault="00245FEA">
      <w:pPr>
        <w:keepNext/>
        <w:spacing w:after="60" w:line="240" w:lineRule="auto"/>
        <w:rPr>
          <w:rFonts w:ascii="Comic Sans MS" w:hAnsi="Comic Sans MS" w:cs="Comic Sans MS"/>
          <w:b/>
          <w:bCs/>
          <w:color w:val="ED7D31"/>
          <w:sz w:val="20"/>
          <w:szCs w:val="20"/>
          <w:lang w:eastAsia="tr-TR"/>
        </w:rPr>
      </w:pPr>
      <w:r w:rsidRPr="005523F6">
        <w:rPr>
          <w:rFonts w:ascii="Comic Sans MS" w:hAnsi="Comic Sans MS"/>
          <w:b/>
          <w:color w:val="ED7D31"/>
          <w:sz w:val="20"/>
          <w:szCs w:val="20"/>
        </w:rPr>
        <w:t>GÜNÜ DEĞERLENDİRME</w:t>
      </w:r>
    </w:p>
    <w:p w14:paraId="306A2885" w14:textId="77777777" w:rsidR="00F13C9F" w:rsidRPr="005523F6" w:rsidRDefault="00245FEA">
      <w:pPr>
        <w:pStyle w:val="ListeParagraf"/>
        <w:widowControl/>
        <w:numPr>
          <w:ilvl w:val="0"/>
          <w:numId w:val="2"/>
        </w:numPr>
        <w:autoSpaceDE/>
        <w:spacing w:after="60"/>
        <w:ind w:left="284" w:hanging="284"/>
        <w:contextualSpacing/>
        <w:rPr>
          <w:rFonts w:ascii="Comic Sans MS" w:hAnsi="Comic Sans MS" w:cs="Comic Sans MS"/>
          <w:sz w:val="20"/>
          <w:szCs w:val="20"/>
        </w:rPr>
      </w:pPr>
      <w:proofErr w:type="spellStart"/>
      <w:r w:rsidRPr="005523F6">
        <w:rPr>
          <w:rFonts w:ascii="Comic Sans MS" w:hAnsi="Comic Sans MS" w:cs="Comic Sans MS"/>
          <w:sz w:val="20"/>
          <w:szCs w:val="20"/>
        </w:rPr>
        <w:t>Bugün</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neler</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yaptık</w:t>
      </w:r>
      <w:proofErr w:type="spellEnd"/>
      <w:r w:rsidRPr="005523F6">
        <w:rPr>
          <w:rFonts w:ascii="Comic Sans MS" w:hAnsi="Comic Sans MS" w:cs="Comic Sans MS"/>
          <w:sz w:val="20"/>
          <w:szCs w:val="20"/>
        </w:rPr>
        <w:t xml:space="preserve">? </w:t>
      </w:r>
    </w:p>
    <w:p w14:paraId="73A142E4" w14:textId="77777777" w:rsidR="00F13C9F" w:rsidRPr="005523F6" w:rsidRDefault="00245FEA">
      <w:pPr>
        <w:pStyle w:val="ListeParagraf"/>
        <w:widowControl/>
        <w:numPr>
          <w:ilvl w:val="0"/>
          <w:numId w:val="2"/>
        </w:numPr>
        <w:autoSpaceDE/>
        <w:spacing w:after="60"/>
        <w:ind w:left="284" w:hanging="284"/>
        <w:contextualSpacing/>
        <w:rPr>
          <w:rFonts w:ascii="Comic Sans MS" w:hAnsi="Comic Sans MS" w:cs="Comic Sans MS"/>
          <w:sz w:val="20"/>
          <w:szCs w:val="20"/>
        </w:rPr>
      </w:pPr>
      <w:proofErr w:type="spellStart"/>
      <w:r w:rsidRPr="005523F6">
        <w:rPr>
          <w:rFonts w:ascii="Comic Sans MS" w:hAnsi="Comic Sans MS" w:cs="Comic Sans MS"/>
          <w:sz w:val="20"/>
          <w:szCs w:val="20"/>
        </w:rPr>
        <w:t>En</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çok</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hangi</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etkinliği</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yaparken</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eğlendin</w:t>
      </w:r>
      <w:proofErr w:type="spellEnd"/>
      <w:r w:rsidRPr="005523F6">
        <w:rPr>
          <w:rFonts w:ascii="Comic Sans MS" w:hAnsi="Comic Sans MS" w:cs="Comic Sans MS"/>
          <w:sz w:val="20"/>
          <w:szCs w:val="20"/>
        </w:rPr>
        <w:t>? Neden?</w:t>
      </w:r>
    </w:p>
    <w:p w14:paraId="0C901719" w14:textId="77777777" w:rsidR="00F13C9F" w:rsidRPr="005523F6" w:rsidRDefault="00245FEA">
      <w:pPr>
        <w:pStyle w:val="ListeParagraf"/>
        <w:widowControl/>
        <w:numPr>
          <w:ilvl w:val="0"/>
          <w:numId w:val="2"/>
        </w:numPr>
        <w:autoSpaceDE/>
        <w:spacing w:after="60"/>
        <w:ind w:left="284" w:hanging="284"/>
        <w:contextualSpacing/>
        <w:rPr>
          <w:rFonts w:ascii="Comic Sans MS" w:hAnsi="Comic Sans MS" w:cs="Comic Sans MS"/>
          <w:sz w:val="20"/>
          <w:szCs w:val="20"/>
        </w:rPr>
      </w:pPr>
      <w:r w:rsidRPr="005523F6">
        <w:rPr>
          <w:rFonts w:ascii="Comic Sans MS" w:hAnsi="Comic Sans MS" w:cs="Comic Sans MS"/>
          <w:sz w:val="20"/>
          <w:szCs w:val="20"/>
        </w:rPr>
        <w:t xml:space="preserve">Bir </w:t>
      </w:r>
      <w:proofErr w:type="spellStart"/>
      <w:r w:rsidRPr="005523F6">
        <w:rPr>
          <w:rFonts w:ascii="Comic Sans MS" w:hAnsi="Comic Sans MS" w:cs="Comic Sans MS"/>
          <w:sz w:val="20"/>
          <w:szCs w:val="20"/>
        </w:rPr>
        <w:t>ortama</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girdiğin</w:t>
      </w:r>
      <w:proofErr w:type="spellEnd"/>
      <w:r w:rsidRPr="005523F6">
        <w:rPr>
          <w:rFonts w:ascii="Comic Sans MS" w:hAnsi="Comic Sans MS" w:cs="Comic Sans MS"/>
          <w:sz w:val="20"/>
          <w:szCs w:val="20"/>
        </w:rPr>
        <w:t xml:space="preserve"> zaman </w:t>
      </w:r>
      <w:proofErr w:type="spellStart"/>
      <w:r w:rsidRPr="005523F6">
        <w:rPr>
          <w:rFonts w:ascii="Comic Sans MS" w:hAnsi="Comic Sans MS" w:cs="Comic Sans MS"/>
          <w:sz w:val="20"/>
          <w:szCs w:val="20"/>
        </w:rPr>
        <w:t>tanışmak</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için</w:t>
      </w:r>
      <w:proofErr w:type="spellEnd"/>
      <w:r w:rsidRPr="005523F6">
        <w:rPr>
          <w:rFonts w:ascii="Comic Sans MS" w:hAnsi="Comic Sans MS" w:cs="Comic Sans MS"/>
          <w:sz w:val="20"/>
          <w:szCs w:val="20"/>
        </w:rPr>
        <w:t xml:space="preserve"> ne </w:t>
      </w:r>
      <w:proofErr w:type="spellStart"/>
      <w:r w:rsidRPr="005523F6">
        <w:rPr>
          <w:rFonts w:ascii="Comic Sans MS" w:hAnsi="Comic Sans MS" w:cs="Comic Sans MS"/>
          <w:sz w:val="20"/>
          <w:szCs w:val="20"/>
        </w:rPr>
        <w:t>yaparsın</w:t>
      </w:r>
      <w:proofErr w:type="spellEnd"/>
      <w:r w:rsidRPr="005523F6">
        <w:rPr>
          <w:rFonts w:ascii="Comic Sans MS" w:hAnsi="Comic Sans MS" w:cs="Comic Sans MS"/>
          <w:sz w:val="20"/>
          <w:szCs w:val="20"/>
        </w:rPr>
        <w:t>?</w:t>
      </w:r>
    </w:p>
    <w:p w14:paraId="0ED2CDB6" w14:textId="77777777" w:rsidR="00F13C9F" w:rsidRPr="005523F6" w:rsidRDefault="00245FEA">
      <w:pPr>
        <w:pStyle w:val="ListeParagraf"/>
        <w:widowControl/>
        <w:numPr>
          <w:ilvl w:val="0"/>
          <w:numId w:val="2"/>
        </w:numPr>
        <w:autoSpaceDE/>
        <w:spacing w:after="60"/>
        <w:ind w:left="284" w:hanging="284"/>
        <w:contextualSpacing/>
        <w:rPr>
          <w:rFonts w:ascii="Comic Sans MS" w:hAnsi="Comic Sans MS" w:cs="Comic Sans MS"/>
          <w:sz w:val="20"/>
          <w:szCs w:val="20"/>
        </w:rPr>
      </w:pPr>
      <w:proofErr w:type="spellStart"/>
      <w:r w:rsidRPr="005523F6">
        <w:rPr>
          <w:rFonts w:ascii="Comic Sans MS" w:hAnsi="Comic Sans MS" w:cs="Comic Sans MS"/>
          <w:sz w:val="20"/>
          <w:szCs w:val="20"/>
        </w:rPr>
        <w:t>Öğretmenimizin</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ve</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arkadaşlarımızın</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ismini</w:t>
      </w:r>
      <w:proofErr w:type="spellEnd"/>
      <w:r w:rsidRPr="005523F6">
        <w:rPr>
          <w:rFonts w:ascii="Comic Sans MS" w:hAnsi="Comic Sans MS" w:cs="Comic Sans MS"/>
          <w:sz w:val="20"/>
          <w:szCs w:val="20"/>
        </w:rPr>
        <w:t xml:space="preserve"> </w:t>
      </w:r>
      <w:proofErr w:type="spellStart"/>
      <w:r w:rsidRPr="005523F6">
        <w:rPr>
          <w:rFonts w:ascii="Comic Sans MS" w:hAnsi="Comic Sans MS" w:cs="Comic Sans MS"/>
          <w:sz w:val="20"/>
          <w:szCs w:val="20"/>
        </w:rPr>
        <w:t>öğrendin</w:t>
      </w:r>
      <w:proofErr w:type="spellEnd"/>
      <w:r w:rsidRPr="005523F6">
        <w:rPr>
          <w:rFonts w:ascii="Comic Sans MS" w:hAnsi="Comic Sans MS" w:cs="Comic Sans MS"/>
          <w:sz w:val="20"/>
          <w:szCs w:val="20"/>
        </w:rPr>
        <w:t xml:space="preserve"> mi?</w:t>
      </w:r>
    </w:p>
    <w:p w14:paraId="482A785D" w14:textId="77777777" w:rsidR="00F13C9F" w:rsidRPr="005523F6" w:rsidRDefault="00245FEA">
      <w:pPr>
        <w:pStyle w:val="ListeParagraf"/>
        <w:widowControl/>
        <w:numPr>
          <w:ilvl w:val="0"/>
          <w:numId w:val="2"/>
        </w:numPr>
        <w:autoSpaceDE/>
        <w:spacing w:after="60"/>
        <w:ind w:left="284" w:hanging="284"/>
        <w:contextualSpacing/>
        <w:rPr>
          <w:rFonts w:ascii="Comic Sans MS" w:hAnsi="Comic Sans MS" w:cs="Comic Sans MS"/>
          <w:b/>
          <w:bCs/>
          <w:color w:val="ED7D31"/>
          <w:sz w:val="20"/>
          <w:szCs w:val="20"/>
        </w:rPr>
      </w:pPr>
      <w:proofErr w:type="spellStart"/>
      <w:r w:rsidRPr="005523F6">
        <w:rPr>
          <w:rFonts w:ascii="Comic Sans MS" w:hAnsi="Comic Sans MS"/>
          <w:color w:val="000000"/>
          <w:sz w:val="20"/>
          <w:szCs w:val="20"/>
        </w:rPr>
        <w:t>Okulda</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kendini</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rahat</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hissetmene</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neler</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yardımcı</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oluyor</w:t>
      </w:r>
      <w:proofErr w:type="spellEnd"/>
      <w:r w:rsidRPr="005523F6">
        <w:rPr>
          <w:rFonts w:ascii="Comic Sans MS" w:hAnsi="Comic Sans MS"/>
          <w:color w:val="000000"/>
          <w:sz w:val="20"/>
          <w:szCs w:val="20"/>
        </w:rPr>
        <w:t>?</w:t>
      </w:r>
    </w:p>
    <w:p w14:paraId="205858EF" w14:textId="77777777" w:rsidR="00F13C9F" w:rsidRPr="005523F6" w:rsidRDefault="00245FEA">
      <w:pPr>
        <w:pStyle w:val="ListeParagraf"/>
        <w:widowControl/>
        <w:numPr>
          <w:ilvl w:val="0"/>
          <w:numId w:val="2"/>
        </w:numPr>
        <w:autoSpaceDE/>
        <w:spacing w:after="60"/>
        <w:ind w:left="284" w:hanging="284"/>
        <w:contextualSpacing/>
        <w:rPr>
          <w:rFonts w:ascii="Comic Sans MS" w:hAnsi="Comic Sans MS" w:cs="Comic Sans MS"/>
          <w:b/>
          <w:bCs/>
          <w:color w:val="ED7D31"/>
          <w:sz w:val="20"/>
          <w:szCs w:val="20"/>
        </w:rPr>
      </w:pPr>
      <w:proofErr w:type="spellStart"/>
      <w:r w:rsidRPr="005523F6">
        <w:rPr>
          <w:rFonts w:ascii="Comic Sans MS" w:hAnsi="Comic Sans MS"/>
          <w:color w:val="000000"/>
          <w:sz w:val="20"/>
          <w:szCs w:val="20"/>
        </w:rPr>
        <w:lastRenderedPageBreak/>
        <w:t>Okul</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hakkında</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merak</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ettiğin</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veya</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yardım</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istediğin</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bir</w:t>
      </w:r>
      <w:proofErr w:type="spellEnd"/>
      <w:r w:rsidRPr="005523F6">
        <w:rPr>
          <w:rFonts w:ascii="Comic Sans MS" w:hAnsi="Comic Sans MS"/>
          <w:color w:val="000000"/>
          <w:sz w:val="20"/>
          <w:szCs w:val="20"/>
        </w:rPr>
        <w:t xml:space="preserve"> </w:t>
      </w:r>
      <w:proofErr w:type="spellStart"/>
      <w:r w:rsidRPr="005523F6">
        <w:rPr>
          <w:rFonts w:ascii="Comic Sans MS" w:hAnsi="Comic Sans MS"/>
          <w:color w:val="000000"/>
          <w:sz w:val="20"/>
          <w:szCs w:val="20"/>
        </w:rPr>
        <w:t>şey</w:t>
      </w:r>
      <w:proofErr w:type="spellEnd"/>
      <w:r w:rsidRPr="005523F6">
        <w:rPr>
          <w:rFonts w:ascii="Comic Sans MS" w:hAnsi="Comic Sans MS"/>
          <w:color w:val="000000"/>
          <w:sz w:val="20"/>
          <w:szCs w:val="20"/>
        </w:rPr>
        <w:t xml:space="preserve"> var </w:t>
      </w:r>
      <w:proofErr w:type="spellStart"/>
      <w:r w:rsidRPr="005523F6">
        <w:rPr>
          <w:rFonts w:ascii="Comic Sans MS" w:hAnsi="Comic Sans MS"/>
          <w:color w:val="000000"/>
          <w:sz w:val="20"/>
          <w:szCs w:val="20"/>
        </w:rPr>
        <w:t>mı</w:t>
      </w:r>
      <w:proofErr w:type="spellEnd"/>
      <w:r w:rsidRPr="005523F6">
        <w:rPr>
          <w:rFonts w:ascii="Comic Sans MS" w:hAnsi="Comic Sans MS"/>
          <w:color w:val="000000"/>
          <w:sz w:val="20"/>
          <w:szCs w:val="20"/>
        </w:rPr>
        <w:t>?</w:t>
      </w:r>
    </w:p>
    <w:p w14:paraId="785897CC"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color w:val="000000"/>
          <w:sz w:val="20"/>
          <w:szCs w:val="20"/>
        </w:rPr>
        <w:t>Çocukların kendini tanıtması, söz sırasını beklemesi, materyal seçimi ve parmak kontrolü kısa gözlem notlarıyla izlenir. Gün sonunda çocukların katılımı ve destek ihtiyaçları, öğretmenin yönergeleri ve rehberliği ile gezi güzergâhı, materyaller ve sürenin uygunluğu bu kanıtlara göre değerlendirilir; sonraki plan için gerekli düzenlemeler belirlenir.</w:t>
      </w:r>
    </w:p>
    <w:p w14:paraId="79C4582E" w14:textId="77777777" w:rsidR="00F13C9F" w:rsidRPr="005523F6" w:rsidRDefault="00245FEA">
      <w:pPr>
        <w:keepNext/>
        <w:spacing w:after="60" w:line="240" w:lineRule="auto"/>
        <w:rPr>
          <w:rFonts w:ascii="Comic Sans MS" w:hAnsi="Comic Sans MS" w:cs="Comic Sans MS"/>
          <w:b/>
          <w:bCs/>
          <w:color w:val="ED7D31"/>
          <w:sz w:val="20"/>
          <w:szCs w:val="20"/>
        </w:rPr>
      </w:pPr>
      <w:r w:rsidRPr="005523F6">
        <w:rPr>
          <w:rFonts w:ascii="Comic Sans MS" w:hAnsi="Comic Sans MS"/>
          <w:b/>
          <w:color w:val="ED7D31"/>
          <w:sz w:val="20"/>
          <w:szCs w:val="20"/>
        </w:rPr>
        <w:t>AİLE VE TOPLUM KATILIMI</w:t>
      </w:r>
    </w:p>
    <w:p w14:paraId="7C77CC47" w14:textId="77777777" w:rsidR="00F13C9F" w:rsidRPr="005523F6" w:rsidRDefault="00245FEA">
      <w:pPr>
        <w:spacing w:after="60" w:line="240" w:lineRule="auto"/>
        <w:rPr>
          <w:rFonts w:ascii="Comic Sans MS" w:hAnsi="Comic Sans MS"/>
          <w:sz w:val="20"/>
          <w:szCs w:val="20"/>
        </w:rPr>
      </w:pPr>
      <w:r w:rsidRPr="005523F6">
        <w:rPr>
          <w:rFonts w:ascii="Comic Sans MS" w:hAnsi="Comic Sans MS"/>
          <w:b/>
          <w:color w:val="2E74B5"/>
          <w:sz w:val="20"/>
          <w:szCs w:val="20"/>
        </w:rPr>
        <w:t>Aile Katılımı:</w:t>
      </w:r>
      <w:r w:rsidRPr="005523F6">
        <w:rPr>
          <w:rFonts w:ascii="Comic Sans MS" w:hAnsi="Comic Sans MS"/>
          <w:color w:val="000000"/>
          <w:sz w:val="20"/>
          <w:szCs w:val="20"/>
        </w:rPr>
        <w:t xml:space="preserve"> Evde kukla veya oyuncaklarla selamlaşma ve kendini tanıtma oyunu oynanabilir. Çocuğun seçtiği bir aile üyesine okulda tanıştığı kişiyi anlatmasına fırsat verilebilir. Aile, konuşmasını tamamlaması için bekleyebilir ve merak ettiği okul konularını öğretmenle paylaşabilir. Aşağıdaki dijital çalışmalar isteğe bağlı kullanılabilir.</w:t>
      </w:r>
    </w:p>
    <w:p w14:paraId="1AE4AB78" w14:textId="77777777" w:rsidR="00F13C9F" w:rsidRPr="005523F6" w:rsidRDefault="005523F6">
      <w:pPr>
        <w:spacing w:after="60" w:line="240" w:lineRule="auto"/>
        <w:rPr>
          <w:rFonts w:ascii="Comic Sans MS" w:hAnsi="Comic Sans MS" w:cs="Comic Sans MS"/>
          <w:b/>
          <w:color w:val="00CCFF"/>
          <w:sz w:val="20"/>
          <w:szCs w:val="20"/>
        </w:rPr>
      </w:pPr>
      <w:hyperlink r:id="rId12">
        <w:r w:rsidR="00245FEA" w:rsidRPr="005523F6">
          <w:rPr>
            <w:rStyle w:val="Kpr"/>
            <w:rFonts w:ascii="Comic Sans MS" w:hAnsi="Comic Sans MS" w:cs="Comic Sans MS"/>
            <w:b/>
            <w:color w:val="0070C0"/>
            <w:sz w:val="20"/>
            <w:szCs w:val="20"/>
          </w:rPr>
          <w:t>Puzzle,</w:t>
        </w:r>
      </w:hyperlink>
      <w:r w:rsidR="00245FEA" w:rsidRPr="005523F6">
        <w:rPr>
          <w:rFonts w:ascii="Comic Sans MS" w:hAnsi="Comic Sans MS" w:cs="Comic Sans MS"/>
          <w:b/>
          <w:color w:val="0070C0"/>
          <w:sz w:val="20"/>
          <w:szCs w:val="20"/>
        </w:rPr>
        <w:t xml:space="preserve">    </w:t>
      </w:r>
      <w:hyperlink r:id="rId13">
        <w:r w:rsidR="00245FEA" w:rsidRPr="005523F6">
          <w:rPr>
            <w:rStyle w:val="Kpr"/>
            <w:rFonts w:ascii="Comic Sans MS" w:hAnsi="Comic Sans MS" w:cs="Comic Sans MS"/>
            <w:b/>
            <w:color w:val="0070C0"/>
            <w:sz w:val="20"/>
            <w:szCs w:val="20"/>
          </w:rPr>
          <w:t>Hafıza Oyunu,</w:t>
        </w:r>
      </w:hyperlink>
      <w:r w:rsidR="00245FEA" w:rsidRPr="005523F6">
        <w:rPr>
          <w:rStyle w:val="Kpr"/>
          <w:rFonts w:ascii="Comic Sans MS" w:hAnsi="Comic Sans MS" w:cs="Comic Sans MS"/>
          <w:b/>
          <w:color w:val="0070C0"/>
          <w:sz w:val="20"/>
          <w:szCs w:val="20"/>
          <w:u w:val="none"/>
        </w:rPr>
        <w:t xml:space="preserve">    </w:t>
      </w:r>
      <w:hyperlink r:id="rId14">
        <w:r w:rsidR="00245FEA" w:rsidRPr="005523F6">
          <w:rPr>
            <w:rStyle w:val="Kpr"/>
            <w:rFonts w:ascii="Comic Sans MS" w:hAnsi="Comic Sans MS" w:cs="Comic Sans MS"/>
            <w:b/>
            <w:sz w:val="20"/>
            <w:szCs w:val="20"/>
          </w:rPr>
          <w:t xml:space="preserve">İnteraktif </w:t>
        </w:r>
        <w:proofErr w:type="gramStart"/>
        <w:r w:rsidR="00245FEA" w:rsidRPr="005523F6">
          <w:rPr>
            <w:rStyle w:val="Kpr"/>
            <w:rFonts w:ascii="Comic Sans MS" w:hAnsi="Comic Sans MS" w:cs="Comic Sans MS"/>
            <w:b/>
            <w:sz w:val="20"/>
            <w:szCs w:val="20"/>
          </w:rPr>
          <w:t>Çalışmalar,</w:t>
        </w:r>
        <w:r w:rsidR="00245FEA" w:rsidRPr="005523F6">
          <w:rPr>
            <w:rStyle w:val="Kpr"/>
            <w:rFonts w:ascii="Comic Sans MS" w:hAnsi="Comic Sans MS" w:cs="Comic Sans MS"/>
            <w:b/>
            <w:sz w:val="20"/>
            <w:szCs w:val="20"/>
            <w:u w:val="none"/>
          </w:rPr>
          <w:t xml:space="preserve">   </w:t>
        </w:r>
        <w:proofErr w:type="gramEnd"/>
        <w:r w:rsidR="00245FEA" w:rsidRPr="005523F6">
          <w:rPr>
            <w:rStyle w:val="Kpr"/>
            <w:rFonts w:ascii="Comic Sans MS" w:hAnsi="Comic Sans MS" w:cs="Comic Sans MS"/>
            <w:b/>
            <w:sz w:val="20"/>
            <w:szCs w:val="20"/>
            <w:u w:val="none"/>
          </w:rPr>
          <w:t xml:space="preserve"> </w:t>
        </w:r>
      </w:hyperlink>
      <w:r w:rsidR="00245FEA" w:rsidRPr="005523F6">
        <w:rPr>
          <w:rStyle w:val="Kpr"/>
          <w:rFonts w:ascii="Comic Sans MS" w:hAnsi="Comic Sans MS" w:cs="Comic Sans MS"/>
          <w:b/>
          <w:color w:val="0070C0"/>
          <w:sz w:val="20"/>
          <w:szCs w:val="20"/>
          <w:u w:val="none"/>
        </w:rPr>
        <w:t xml:space="preserve"> </w:t>
      </w:r>
      <w:hyperlink r:id="rId15">
        <w:r w:rsidR="00245FEA" w:rsidRPr="005523F6">
          <w:rPr>
            <w:rStyle w:val="Kpr"/>
            <w:rFonts w:ascii="Comic Sans MS" w:hAnsi="Comic Sans MS" w:cs="Comic Sans MS"/>
            <w:b/>
            <w:color w:val="0070C0"/>
            <w:sz w:val="20"/>
            <w:szCs w:val="20"/>
          </w:rPr>
          <w:t>İnteraktif Oyunlar</w:t>
        </w:r>
      </w:hyperlink>
    </w:p>
    <w:p w14:paraId="5192CED1" w14:textId="595DEB32" w:rsidR="00F13C9F" w:rsidRPr="005523F6" w:rsidRDefault="00245FEA">
      <w:pPr>
        <w:spacing w:after="60" w:line="240" w:lineRule="auto"/>
        <w:rPr>
          <w:rFonts w:ascii="Comic Sans MS" w:hAnsi="Comic Sans MS" w:cs="Comic Sans MS"/>
          <w:sz w:val="20"/>
          <w:szCs w:val="20"/>
        </w:rPr>
      </w:pPr>
      <w:r w:rsidRPr="005523F6">
        <w:rPr>
          <w:rFonts w:ascii="Comic Sans MS" w:hAnsi="Comic Sans MS" w:cs="Comic Sans MS"/>
          <w:b/>
          <w:bCs/>
          <w:color w:val="2E74B5"/>
          <w:sz w:val="20"/>
          <w:szCs w:val="20"/>
        </w:rPr>
        <w:t>Toplum Katılımı:</w:t>
      </w:r>
      <w:r w:rsidRPr="005523F6">
        <w:rPr>
          <w:rFonts w:ascii="Comic Sans MS" w:hAnsi="Comic Sans MS" w:cs="Comic Sans MS"/>
          <w:color w:val="2E74B5"/>
          <w:sz w:val="20"/>
          <w:szCs w:val="20"/>
        </w:rPr>
        <w:t xml:space="preserve"> </w:t>
      </w:r>
      <w:r w:rsidRPr="005523F6">
        <w:rPr>
          <w:rFonts w:ascii="Comic Sans MS" w:hAnsi="Comic Sans MS" w:cs="Comic Sans MS"/>
          <w:sz w:val="20"/>
          <w:szCs w:val="20"/>
        </w:rPr>
        <w:t>Çocuklar ile tanışması için okul idaresi sınıfa da davet edilebilir.</w:t>
      </w:r>
    </w:p>
    <w:p w14:paraId="0314C35F" w14:textId="4E97BDB2" w:rsidR="00245FEA" w:rsidRPr="005523F6" w:rsidRDefault="00245FEA">
      <w:pPr>
        <w:spacing w:after="60" w:line="240" w:lineRule="auto"/>
        <w:rPr>
          <w:rFonts w:ascii="Comic Sans MS" w:hAnsi="Comic Sans MS" w:cs="Comic Sans MS"/>
          <w:sz w:val="20"/>
          <w:szCs w:val="20"/>
        </w:rPr>
      </w:pPr>
    </w:p>
    <w:p w14:paraId="2E55399F" w14:textId="77777777" w:rsidR="00245FEA" w:rsidRPr="005523F6" w:rsidRDefault="00245FEA">
      <w:pPr>
        <w:spacing w:after="60" w:line="240" w:lineRule="auto"/>
        <w:rPr>
          <w:rFonts w:ascii="Comic Sans MS" w:hAnsi="Comic Sans MS" w:cs="Comic Sans MS"/>
          <w:sz w:val="20"/>
          <w:szCs w:val="20"/>
        </w:rPr>
      </w:pPr>
    </w:p>
    <w:p w14:paraId="081518EC" w14:textId="77777777" w:rsidR="00F13C9F" w:rsidRPr="005523F6" w:rsidRDefault="00245FEA">
      <w:pPr>
        <w:spacing w:after="60" w:line="240" w:lineRule="auto"/>
        <w:rPr>
          <w:rFonts w:ascii="Comic Sans MS" w:hAnsi="Comic Sans MS" w:cs="Comic Sans MS"/>
          <w:b/>
          <w:color w:val="ED7D31"/>
          <w:sz w:val="20"/>
          <w:szCs w:val="20"/>
        </w:rPr>
      </w:pPr>
      <w:r w:rsidRPr="005523F6">
        <w:rPr>
          <w:rFonts w:ascii="Comic Sans MS" w:hAnsi="Comic Sans MS" w:cs="Comic Sans MS"/>
          <w:b/>
          <w:color w:val="ED7D31"/>
          <w:sz w:val="20"/>
          <w:szCs w:val="20"/>
        </w:rPr>
        <w:t>ALTERNATİF LİNKLER/ÖNERİLER</w:t>
      </w:r>
    </w:p>
    <w:p w14:paraId="2C69C5EA" w14:textId="77777777" w:rsidR="00F13C9F" w:rsidRPr="005523F6" w:rsidRDefault="005523F6">
      <w:pPr>
        <w:spacing w:after="60" w:line="240" w:lineRule="auto"/>
        <w:rPr>
          <w:rFonts w:ascii="Comic Sans MS" w:eastAsia="Comic Sans MS" w:hAnsi="Comic Sans MS" w:cs="Comic Sans MS"/>
          <w:color w:val="0070C0"/>
          <w:sz w:val="20"/>
          <w:szCs w:val="20"/>
        </w:rPr>
      </w:pPr>
      <w:hyperlink r:id="rId16">
        <w:r w:rsidR="00245FEA" w:rsidRPr="005523F6">
          <w:rPr>
            <w:rStyle w:val="Kpr"/>
            <w:rFonts w:ascii="Comic Sans MS" w:eastAsia="Comic Sans MS" w:hAnsi="Comic Sans MS" w:cs="Comic Sans MS"/>
            <w:color w:val="0070C0"/>
            <w:sz w:val="20"/>
            <w:szCs w:val="20"/>
          </w:rPr>
          <w:t xml:space="preserve">Merhaba Ben </w:t>
        </w:r>
        <w:proofErr w:type="gramStart"/>
        <w:r w:rsidR="00245FEA" w:rsidRPr="005523F6">
          <w:rPr>
            <w:rStyle w:val="Kpr"/>
            <w:rFonts w:ascii="Comic Sans MS" w:eastAsia="Comic Sans MS" w:hAnsi="Comic Sans MS" w:cs="Comic Sans MS"/>
            <w:color w:val="0070C0"/>
            <w:sz w:val="20"/>
            <w:szCs w:val="20"/>
          </w:rPr>
          <w:t>Ayşe -</w:t>
        </w:r>
        <w:proofErr w:type="gramEnd"/>
        <w:r w:rsidR="00245FEA" w:rsidRPr="005523F6">
          <w:rPr>
            <w:rStyle w:val="Kpr"/>
            <w:rFonts w:ascii="Comic Sans MS" w:eastAsia="Comic Sans MS" w:hAnsi="Comic Sans MS" w:cs="Comic Sans MS"/>
            <w:color w:val="0070C0"/>
            <w:sz w:val="20"/>
            <w:szCs w:val="20"/>
          </w:rPr>
          <w:t xml:space="preserve"> Tanışma Şarkısı</w:t>
        </w:r>
      </w:hyperlink>
    </w:p>
    <w:p w14:paraId="70DA73FA" w14:textId="77777777" w:rsidR="00F13C9F" w:rsidRPr="005523F6" w:rsidRDefault="00245FEA">
      <w:pPr>
        <w:spacing w:after="60" w:line="240" w:lineRule="auto"/>
        <w:ind w:right="-284"/>
        <w:rPr>
          <w:rFonts w:ascii="Comic Sans MS" w:hAnsi="Comic Sans MS" w:cs="Comic Sans MS"/>
          <w:b/>
          <w:color w:val="ED7D31"/>
          <w:sz w:val="20"/>
          <w:szCs w:val="20"/>
        </w:rPr>
      </w:pPr>
      <w:r w:rsidRPr="005523F6">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5523F6">
        <w:rPr>
          <w:rFonts w:ascii="Comic Sans MS" w:hAnsi="Comic Sans MS" w:cs="Comic Sans MS"/>
          <w:sz w:val="20"/>
          <w:szCs w:val="20"/>
        </w:rPr>
        <w:t xml:space="preserve"> </w:t>
      </w:r>
      <w:r w:rsidRPr="005523F6">
        <w:rPr>
          <w:rFonts w:ascii="Comic Sans MS" w:hAnsi="Comic Sans MS" w:cs="Comic Sans MS"/>
          <w:noProof/>
          <w:sz w:val="20"/>
          <w:szCs w:val="20"/>
        </w:rPr>
        <w:drawing>
          <wp:inline distT="0" distB="0" distL="0" distR="0" wp14:anchorId="07A03316" wp14:editId="27D490CF">
            <wp:extent cx="434340" cy="21717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7"/>
                    <a:srcRect l="-5" t="-11" r="-5" b="-11"/>
                    <a:stretch>
                      <a:fillRect/>
                    </a:stretch>
                  </pic:blipFill>
                  <pic:spPr bwMode="auto">
                    <a:xfrm>
                      <a:off x="0" y="0"/>
                      <a:ext cx="434340" cy="217170"/>
                    </a:xfrm>
                    <a:prstGeom prst="rect">
                      <a:avLst/>
                    </a:prstGeom>
                    <a:noFill/>
                  </pic:spPr>
                </pic:pic>
              </a:graphicData>
            </a:graphic>
          </wp:inline>
        </w:drawing>
      </w:r>
    </w:p>
    <w:sectPr w:rsidR="00F13C9F" w:rsidRPr="005523F6">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C82E2B"/>
    <w:multiLevelType w:val="multilevel"/>
    <w:tmpl w:val="ACD87D88"/>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9F64B2B"/>
    <w:multiLevelType w:val="multilevel"/>
    <w:tmpl w:val="06F0814A"/>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C9F"/>
    <w:rsid w:val="00245FEA"/>
    <w:rsid w:val="005523F6"/>
    <w:rsid w:val="00F13C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5CE02"/>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color w:val="000000"/>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paragraph" w:customStyle="1" w:styleId="pdq2pgselectionanchorcontainer">
    <w:name w:val="pdq2pg_selectionanchorcontainer"/>
    <w:basedOn w:val="Normal"/>
    <w:rsid w:val="005523F6"/>
    <w:pPr>
      <w:suppressAutoHyphens w:val="0"/>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282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bubu-okula-basliyor-egitici-cizgi-film/" TargetMode="External"/><Relationship Id="rId13" Type="http://schemas.openxmlformats.org/officeDocument/2006/relationships/hyperlink" Target="https://www.anneninokulu.com/tanisma-hafiza-oyun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nneninokulu.com/harika-bir-toplanma-muzigi/" TargetMode="External"/><Relationship Id="rId12" Type="http://schemas.openxmlformats.org/officeDocument/2006/relationships/hyperlink" Target="https://www.anneninokulu.com/tanisma-puzzle/"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anneninokulu.com/merhaba-ben-ayse-tanisma-sarkisi/" TargetMode="External"/><Relationship Id="rId1" Type="http://schemas.openxmlformats.org/officeDocument/2006/relationships/numbering" Target="numbering.xml"/><Relationship Id="rId6" Type="http://schemas.openxmlformats.org/officeDocument/2006/relationships/hyperlink" Target="https://www.anneninokulu.com/hos-geldiniz-sinifa-sarkisi-tanisma-oyunu-tingir-mingir-cocuk-sarkilari/" TargetMode="External"/><Relationship Id="rId11" Type="http://schemas.openxmlformats.org/officeDocument/2006/relationships/hyperlink" Target="https://www.anneninokulu.com/tanisma-kaynasma-oyunu/" TargetMode="External"/><Relationship Id="rId5" Type="http://schemas.openxmlformats.org/officeDocument/2006/relationships/hyperlink" Target="https://www.anneninokulu.com/eller-yukari-sabah-sporu/" TargetMode="External"/><Relationship Id="rId15" Type="http://schemas.openxmlformats.org/officeDocument/2006/relationships/hyperlink" Target="https://www.anneninokulu.com/interaktif-oyunlar-148/" TargetMode="External"/><Relationship Id="rId10" Type="http://schemas.openxmlformats.org/officeDocument/2006/relationships/hyperlink" Target="https://www.anneninokulu.com/okulun-ilk-gunu-hikayes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nneninokulu.com/sar-makarayi-tekerlemesi/" TargetMode="External"/><Relationship Id="rId14" Type="http://schemas.openxmlformats.org/officeDocument/2006/relationships/hyperlink" Target="https://www.anneninokulu.com/haydi-tanisalim-interaktif-calismalar/"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1740</Words>
  <Characters>9922</Characters>
  <Application>Microsoft Office Word</Application>
  <DocSecurity>0</DocSecurity>
  <Lines>82</Lines>
  <Paragraphs>23</Paragraphs>
  <ScaleCrop>false</ScaleCrop>
  <Company/>
  <LinksUpToDate>false</LinksUpToDate>
  <CharactersWithSpaces>11639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3</cp:revision>
  <cp:lastPrinted>2026-09-20T22:52:00Z</cp:lastPrinted>
  <dcterms:created xsi:type="dcterms:W3CDTF">2026-09-20T21:55:00Z</dcterms:created>
  <dcterms:modified xsi:type="dcterms:W3CDTF">2026-09-20T22:52:00Z</dcterms:modified>
  <dc:language>en-US</dc:language>
</cp:coreProperties>
</file>