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3D49C" w14:textId="77777777" w:rsidR="00A753F5" w:rsidRPr="00610D1A" w:rsidRDefault="00600795">
      <w:pPr>
        <w:keepNext/>
        <w:spacing w:after="0" w:line="276" w:lineRule="auto"/>
        <w:ind w:left="116"/>
        <w:jc w:val="center"/>
        <w:rPr>
          <w:rFonts w:ascii="Comic Sans MS" w:hAnsi="Comic Sans MS" w:cs="Comic Sans MS"/>
          <w:b/>
          <w:bCs/>
          <w:color w:val="002060"/>
          <w:sz w:val="20"/>
          <w:szCs w:val="20"/>
        </w:rPr>
      </w:pPr>
      <w:r w:rsidRPr="00610D1A">
        <w:rPr>
          <w:rFonts w:ascii="Comic Sans MS" w:eastAsia="Comic Sans MS" w:hAnsi="Comic Sans MS" w:cs="Comic Sans MS"/>
          <w:b/>
          <w:color w:val="002060"/>
          <w:sz w:val="20"/>
          <w:szCs w:val="20"/>
        </w:rPr>
        <w:t>GÜNLÜK PLAN</w:t>
      </w:r>
    </w:p>
    <w:p w14:paraId="49903E23"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Okul Adı:</w:t>
      </w:r>
    </w:p>
    <w:p w14:paraId="3DAC99E9"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Öğretmen Adı:</w:t>
      </w:r>
    </w:p>
    <w:p w14:paraId="21994747"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Yaş Grubu:</w:t>
      </w:r>
      <w:r w:rsidRPr="00610D1A">
        <w:rPr>
          <w:rFonts w:ascii="Comic Sans MS" w:eastAsia="Comic Sans MS" w:hAnsi="Comic Sans MS" w:cs="Comic Sans MS"/>
          <w:color w:val="000000"/>
          <w:sz w:val="20"/>
          <w:szCs w:val="20"/>
        </w:rPr>
        <w:t xml:space="preserve"> 60+ Ay</w:t>
      </w:r>
    </w:p>
    <w:p w14:paraId="10503B26"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Tarih:</w:t>
      </w:r>
      <w:r w:rsidRPr="00610D1A">
        <w:rPr>
          <w:rFonts w:ascii="Comic Sans MS" w:eastAsia="Comic Sans MS" w:hAnsi="Comic Sans MS" w:cs="Comic Sans MS"/>
          <w:color w:val="000000"/>
          <w:sz w:val="20"/>
          <w:szCs w:val="20"/>
        </w:rPr>
        <w:t xml:space="preserve"> 29.09.2026</w:t>
      </w:r>
    </w:p>
    <w:p w14:paraId="70F9D7CD" w14:textId="77777777" w:rsidR="00A753F5" w:rsidRPr="00610D1A" w:rsidRDefault="00600795">
      <w:pPr>
        <w:keepNext/>
        <w:spacing w:after="0" w:line="276" w:lineRule="auto"/>
        <w:rPr>
          <w:rFonts w:ascii="Comic Sans MS" w:hAnsi="Comic Sans MS" w:cs="Comic Sans MS"/>
          <w:b/>
          <w:bCs/>
          <w:color w:val="FF0000"/>
          <w:sz w:val="20"/>
          <w:szCs w:val="20"/>
        </w:rPr>
      </w:pPr>
      <w:r w:rsidRPr="00610D1A">
        <w:rPr>
          <w:rFonts w:ascii="Comic Sans MS" w:eastAsia="Comic Sans MS" w:hAnsi="Comic Sans MS" w:cs="Comic Sans MS"/>
          <w:b/>
          <w:color w:val="FF0000"/>
          <w:sz w:val="20"/>
          <w:szCs w:val="20"/>
        </w:rPr>
        <w:t>ALAN BECERİLERİ, ÖĞRENME ÇIKTILARI VE SÜREÇ BİLEŞENLERİ</w:t>
      </w:r>
    </w:p>
    <w:p w14:paraId="3BD8B9C0" w14:textId="77777777" w:rsidR="00A753F5" w:rsidRPr="00610D1A" w:rsidRDefault="00600795">
      <w:pPr>
        <w:keepNext/>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TÜRKÇE ALANI</w:t>
      </w:r>
    </w:p>
    <w:p w14:paraId="045AD258"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TAKB. Konuşma</w:t>
      </w:r>
    </w:p>
    <w:p w14:paraId="2B443A69"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TAKB.1. Konuşma sürecini yönetebilme</w:t>
      </w:r>
    </w:p>
    <w:p w14:paraId="738189B6"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TAKB.1.a. Konuşacağı konuyu seçer.</w:t>
      </w:r>
    </w:p>
    <w:p w14:paraId="4B8CF477"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TAKB.1.b. Konuşma sırasında dinleyiciler ile göz teması kurar.</w:t>
      </w:r>
    </w:p>
    <w:p w14:paraId="798B620D"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TAKB.1.c. İletişim sırasında uygun zamanda söz alır.</w:t>
      </w:r>
    </w:p>
    <w:p w14:paraId="733D9158" w14:textId="77777777" w:rsidR="00A753F5" w:rsidRPr="00610D1A" w:rsidRDefault="00600795">
      <w:pPr>
        <w:keepNext/>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SANAT ALANI</w:t>
      </w:r>
    </w:p>
    <w:p w14:paraId="1BFDCA4B"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SNAB4. Sanatsal Uygulama Yapma</w:t>
      </w:r>
    </w:p>
    <w:p w14:paraId="72465352"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SNAB.4. Sanat etkinliği uygulayabilme</w:t>
      </w:r>
    </w:p>
    <w:p w14:paraId="0EF753D9"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SNAB.4.a. Yapmak istediği sanat etkinliğinin türüne karar verir.</w:t>
      </w:r>
    </w:p>
    <w:p w14:paraId="41586467"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SNAB.4.b. Sanat etkinliği için gerekli materyalleri seçer.</w:t>
      </w:r>
    </w:p>
    <w:p w14:paraId="7710A293"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SNAB.4.c. Sanat materyallerini amacına uygun biçimde kullanır.</w:t>
      </w:r>
    </w:p>
    <w:p w14:paraId="5439D577"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SNAB.4.ç. Sanat etkinliklerine aktif olarak katılır.</w:t>
      </w:r>
    </w:p>
    <w:p w14:paraId="49BF1E02" w14:textId="77777777" w:rsidR="00A753F5" w:rsidRPr="00610D1A" w:rsidRDefault="00600795">
      <w:pPr>
        <w:keepNext/>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MÜZİK ALANI</w:t>
      </w:r>
    </w:p>
    <w:p w14:paraId="43EEFC28"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MSB2. Müziksel Söyleme</w:t>
      </w:r>
    </w:p>
    <w:p w14:paraId="424C64AC"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MSB.2. Söyleme becerilerini sınıf içinde sergileyebilme</w:t>
      </w:r>
    </w:p>
    <w:p w14:paraId="07BEE1AC"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MSB.2.a. Şarkıyı grupla ya da tek başına söyler.</w:t>
      </w:r>
    </w:p>
    <w:p w14:paraId="40E42607" w14:textId="605373CE" w:rsidR="00A753F5" w:rsidRPr="00610D1A" w:rsidRDefault="00600795">
      <w:pPr>
        <w:spacing w:after="0" w:line="276" w:lineRule="auto"/>
        <w:rPr>
          <w:rFonts w:ascii="Comic Sans MS" w:eastAsia="Comic Sans MS" w:hAnsi="Comic Sans MS" w:cs="Comic Sans MS"/>
          <w:color w:val="000000"/>
          <w:sz w:val="20"/>
          <w:szCs w:val="20"/>
        </w:rPr>
      </w:pPr>
      <w:r w:rsidRPr="00610D1A">
        <w:rPr>
          <w:rFonts w:ascii="Comic Sans MS" w:eastAsia="Comic Sans MS" w:hAnsi="Comic Sans MS" w:cs="Comic Sans MS"/>
          <w:color w:val="000000"/>
          <w:sz w:val="20"/>
          <w:szCs w:val="20"/>
        </w:rPr>
        <w:t>MSB.2.b. Şarkı söylerken sesini, sınıf ortamına ve grubun ses yüksekliğine uygun şekilde ayarlar.</w:t>
      </w:r>
    </w:p>
    <w:p w14:paraId="7C8E85BE" w14:textId="50469AB9" w:rsidR="00162C0F" w:rsidRPr="00610D1A" w:rsidRDefault="00162C0F">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MSB.2.</w:t>
      </w:r>
      <w:r w:rsidRPr="00610D1A">
        <w:rPr>
          <w:rFonts w:ascii="Comic Sans MS" w:hAnsi="Comic Sans MS"/>
          <w:sz w:val="20"/>
          <w:szCs w:val="20"/>
        </w:rPr>
        <w:t>c. Yaşına ve gelişim düzeyine uygun şarkıyı temposuna uyum sağlayarak söyler.</w:t>
      </w:r>
    </w:p>
    <w:p w14:paraId="67B38F3D"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MÇB3. Müziksel Çalma</w:t>
      </w:r>
    </w:p>
    <w:p w14:paraId="6E8B1603"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MÇB.1. Duyduğu sesleri / müzik eserlerini çalabilme</w:t>
      </w:r>
    </w:p>
    <w:p w14:paraId="68D85EC8" w14:textId="77777777" w:rsidR="00A753F5" w:rsidRPr="00610D1A" w:rsidRDefault="00600795">
      <w:pPr>
        <w:spacing w:after="0" w:line="276" w:lineRule="auto"/>
        <w:rPr>
          <w:rFonts w:ascii="Comic Sans MS" w:hAnsi="Comic Sans MS"/>
          <w:sz w:val="20"/>
          <w:szCs w:val="20"/>
        </w:rPr>
      </w:pPr>
      <w:bookmarkStart w:id="0" w:name="_Hlk240841050"/>
      <w:r w:rsidRPr="00610D1A">
        <w:rPr>
          <w:rFonts w:ascii="Comic Sans MS" w:eastAsia="Comic Sans MS" w:hAnsi="Comic Sans MS" w:cs="Comic Sans MS"/>
          <w:color w:val="000000"/>
          <w:sz w:val="20"/>
          <w:szCs w:val="20"/>
        </w:rPr>
        <w:t>MÇB.1.a. Çalgıların ismini söyler.</w:t>
      </w:r>
    </w:p>
    <w:p w14:paraId="4FB91BDC"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MÇB.1.b. Duyduğu seslere / müzik eserlerine vurmalı çalgıları kullanarak eşlik eder.</w:t>
      </w:r>
    </w:p>
    <w:bookmarkEnd w:id="0"/>
    <w:p w14:paraId="0B6EB4C5"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MÇB.1.c. Bedenini / nesneleri / vurmalı çalgıları kullanarak ritim çalışmaları yapar.</w:t>
      </w:r>
    </w:p>
    <w:p w14:paraId="0B93AA45" w14:textId="7C361B62" w:rsidR="00A753F5" w:rsidRPr="00610D1A" w:rsidRDefault="00600795">
      <w:pPr>
        <w:keepNext/>
        <w:spacing w:after="0" w:line="276" w:lineRule="auto"/>
        <w:rPr>
          <w:rFonts w:ascii="Comic Sans MS" w:eastAsia="Comic Sans MS" w:hAnsi="Comic Sans MS" w:cs="Comic Sans MS"/>
          <w:b/>
          <w:color w:val="FF0000"/>
          <w:sz w:val="20"/>
          <w:szCs w:val="20"/>
        </w:rPr>
      </w:pPr>
      <w:r w:rsidRPr="00610D1A">
        <w:rPr>
          <w:rFonts w:ascii="Comic Sans MS" w:eastAsia="Comic Sans MS" w:hAnsi="Comic Sans MS" w:cs="Comic Sans MS"/>
          <w:b/>
          <w:color w:val="FF0000"/>
          <w:sz w:val="20"/>
          <w:szCs w:val="20"/>
        </w:rPr>
        <w:t>EĞİLİMLER</w:t>
      </w:r>
    </w:p>
    <w:p w14:paraId="2E33EFDC" w14:textId="77777777" w:rsidR="00610D1A" w:rsidRPr="00610D1A" w:rsidRDefault="00610D1A" w:rsidP="00610D1A">
      <w:pPr>
        <w:rPr>
          <w:rFonts w:ascii="Comic Sans MS" w:hAnsi="Comic Sans MS"/>
          <w:sz w:val="20"/>
          <w:szCs w:val="20"/>
        </w:rPr>
      </w:pPr>
      <w:r w:rsidRPr="00610D1A">
        <w:rPr>
          <w:rFonts w:ascii="Comic Sans MS" w:hAnsi="Comic Sans MS"/>
          <w:b/>
          <w:sz w:val="20"/>
          <w:szCs w:val="20"/>
        </w:rPr>
        <w:t>E2. Sosyal Eğilimler</w:t>
      </w:r>
    </w:p>
    <w:p w14:paraId="68B5B13A" w14:textId="77777777" w:rsidR="000C2D18" w:rsidRPr="00610D1A" w:rsidRDefault="00600795">
      <w:pPr>
        <w:spacing w:after="0" w:line="276" w:lineRule="auto"/>
        <w:rPr>
          <w:rFonts w:ascii="Comic Sans MS" w:eastAsia="Comic Sans MS" w:hAnsi="Comic Sans MS" w:cs="Comic Sans MS"/>
          <w:color w:val="000000"/>
          <w:sz w:val="20"/>
          <w:szCs w:val="20"/>
        </w:rPr>
      </w:pPr>
      <w:r w:rsidRPr="00610D1A">
        <w:rPr>
          <w:rFonts w:ascii="Comic Sans MS" w:eastAsia="Comic Sans MS" w:hAnsi="Comic Sans MS" w:cs="Comic Sans MS"/>
          <w:color w:val="000000"/>
          <w:sz w:val="20"/>
          <w:szCs w:val="20"/>
        </w:rPr>
        <w:t xml:space="preserve">E2.1. Empati </w:t>
      </w:r>
    </w:p>
    <w:p w14:paraId="3AF7D6BC" w14:textId="53C286AE"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E2.5. Oyunseverlik</w:t>
      </w:r>
    </w:p>
    <w:p w14:paraId="50F5B094" w14:textId="77777777" w:rsidR="00A753F5" w:rsidRPr="00610D1A" w:rsidRDefault="00600795">
      <w:pPr>
        <w:keepNext/>
        <w:spacing w:after="0" w:line="276" w:lineRule="auto"/>
        <w:rPr>
          <w:rFonts w:ascii="Comic Sans MS" w:hAnsi="Comic Sans MS" w:cs="Comic Sans MS"/>
          <w:color w:val="FF0000"/>
          <w:sz w:val="20"/>
          <w:szCs w:val="20"/>
        </w:rPr>
      </w:pPr>
      <w:r w:rsidRPr="00610D1A">
        <w:rPr>
          <w:rFonts w:ascii="Comic Sans MS" w:eastAsia="Comic Sans MS" w:hAnsi="Comic Sans MS" w:cs="Comic Sans MS"/>
          <w:b/>
          <w:color w:val="FF0000"/>
          <w:sz w:val="20"/>
          <w:szCs w:val="20"/>
        </w:rPr>
        <w:t>PROGRAMLAR ARASI BİLEŞENLER</w:t>
      </w:r>
    </w:p>
    <w:p w14:paraId="7C840623" w14:textId="77777777" w:rsidR="00A753F5" w:rsidRPr="00610D1A" w:rsidRDefault="00600795">
      <w:pPr>
        <w:keepNext/>
        <w:spacing w:after="0" w:line="276" w:lineRule="auto"/>
        <w:rPr>
          <w:rFonts w:ascii="Comic Sans MS" w:hAnsi="Comic Sans MS" w:cs="Comic Sans MS"/>
          <w:b/>
          <w:bCs/>
          <w:color w:val="002060"/>
          <w:sz w:val="20"/>
          <w:szCs w:val="20"/>
          <w:lang w:eastAsia="tr-TR"/>
        </w:rPr>
      </w:pPr>
      <w:r w:rsidRPr="00610D1A">
        <w:rPr>
          <w:rFonts w:ascii="Comic Sans MS" w:eastAsia="Comic Sans MS" w:hAnsi="Comic Sans MS" w:cs="Comic Sans MS"/>
          <w:b/>
          <w:color w:val="002060"/>
          <w:sz w:val="20"/>
          <w:szCs w:val="20"/>
        </w:rPr>
        <w:t>SOSYAL DUYGUSAL ÖĞRENME BECERİLERİ</w:t>
      </w:r>
    </w:p>
    <w:p w14:paraId="02C571BE" w14:textId="77777777" w:rsidR="000C2D18" w:rsidRPr="00610D1A" w:rsidRDefault="00600795">
      <w:pPr>
        <w:spacing w:after="0" w:line="276" w:lineRule="auto"/>
        <w:rPr>
          <w:rFonts w:ascii="Comic Sans MS" w:eastAsia="Comic Sans MS" w:hAnsi="Comic Sans MS" w:cs="Comic Sans MS"/>
          <w:color w:val="000000"/>
          <w:sz w:val="20"/>
          <w:szCs w:val="20"/>
        </w:rPr>
      </w:pPr>
      <w:r w:rsidRPr="00610D1A">
        <w:rPr>
          <w:rFonts w:ascii="Comic Sans MS" w:eastAsia="Comic Sans MS" w:hAnsi="Comic Sans MS" w:cs="Comic Sans MS"/>
          <w:color w:val="000000"/>
          <w:sz w:val="20"/>
          <w:szCs w:val="20"/>
        </w:rPr>
        <w:t xml:space="preserve">SDB1.2. Kendini Düzenleme (Öz Düzenleme) </w:t>
      </w:r>
    </w:p>
    <w:p w14:paraId="6FEC6DE3" w14:textId="02369381"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SDB2.1. İletişim</w:t>
      </w:r>
    </w:p>
    <w:p w14:paraId="5C40A35C" w14:textId="77777777" w:rsidR="00A753F5" w:rsidRPr="00610D1A" w:rsidRDefault="00600795">
      <w:pPr>
        <w:keepNext/>
        <w:spacing w:after="0" w:line="276" w:lineRule="auto"/>
        <w:rPr>
          <w:rFonts w:ascii="Comic Sans MS" w:hAnsi="Comic Sans MS" w:cs="Comic Sans MS"/>
          <w:color w:val="002060"/>
          <w:sz w:val="20"/>
          <w:szCs w:val="20"/>
        </w:rPr>
      </w:pPr>
      <w:r w:rsidRPr="00610D1A">
        <w:rPr>
          <w:rFonts w:ascii="Comic Sans MS" w:eastAsia="Comic Sans MS" w:hAnsi="Comic Sans MS" w:cs="Comic Sans MS"/>
          <w:b/>
          <w:color w:val="002060"/>
          <w:sz w:val="20"/>
          <w:szCs w:val="20"/>
        </w:rPr>
        <w:t>DEĞERLER</w:t>
      </w:r>
    </w:p>
    <w:p w14:paraId="521B6AA3" w14:textId="77777777" w:rsidR="000C2D18" w:rsidRPr="00610D1A" w:rsidRDefault="00600795">
      <w:pPr>
        <w:spacing w:after="0" w:line="276" w:lineRule="auto"/>
        <w:rPr>
          <w:rFonts w:ascii="Comic Sans MS" w:eastAsia="Comic Sans MS" w:hAnsi="Comic Sans MS" w:cs="Comic Sans MS"/>
          <w:color w:val="000000"/>
          <w:sz w:val="20"/>
          <w:szCs w:val="20"/>
        </w:rPr>
      </w:pPr>
      <w:r w:rsidRPr="00610D1A">
        <w:rPr>
          <w:rFonts w:ascii="Comic Sans MS" w:eastAsia="Comic Sans MS" w:hAnsi="Comic Sans MS" w:cs="Comic Sans MS"/>
          <w:color w:val="000000"/>
          <w:sz w:val="20"/>
          <w:szCs w:val="20"/>
        </w:rPr>
        <w:t xml:space="preserve">D4. Dostluk </w:t>
      </w:r>
    </w:p>
    <w:p w14:paraId="36C7F10A" w14:textId="472ADADF"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D4.2. Arkadaşları ile etkili iletişim kurmak</w:t>
      </w:r>
    </w:p>
    <w:p w14:paraId="2F76E6B3" w14:textId="77777777" w:rsidR="00A753F5" w:rsidRPr="00610D1A" w:rsidRDefault="00600795">
      <w:pPr>
        <w:keepNext/>
        <w:spacing w:after="0" w:line="276" w:lineRule="auto"/>
        <w:rPr>
          <w:rFonts w:ascii="Comic Sans MS" w:hAnsi="Comic Sans MS" w:cs="Comic Sans MS"/>
          <w:sz w:val="20"/>
          <w:szCs w:val="20"/>
          <w:lang w:eastAsia="tr-TR"/>
        </w:rPr>
      </w:pPr>
      <w:r w:rsidRPr="00610D1A">
        <w:rPr>
          <w:rFonts w:ascii="Comic Sans MS" w:eastAsia="Comic Sans MS" w:hAnsi="Comic Sans MS" w:cs="Comic Sans MS"/>
          <w:b/>
          <w:color w:val="002060"/>
          <w:sz w:val="20"/>
          <w:szCs w:val="20"/>
        </w:rPr>
        <w:t>OKURYAZARLIK BECERİLERİ</w:t>
      </w:r>
    </w:p>
    <w:p w14:paraId="7F7D213D"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OB4. Görsel Okuryazarlık</w:t>
      </w:r>
    </w:p>
    <w:p w14:paraId="3F2DEEA4" w14:textId="77777777" w:rsidR="00077B03" w:rsidRPr="00610D1A" w:rsidRDefault="00600795">
      <w:pPr>
        <w:spacing w:after="0" w:line="276" w:lineRule="auto"/>
        <w:rPr>
          <w:rFonts w:ascii="Comic Sans MS" w:eastAsia="Comic Sans MS" w:hAnsi="Comic Sans MS" w:cs="Comic Sans MS"/>
          <w:color w:val="000000"/>
          <w:sz w:val="20"/>
          <w:szCs w:val="20"/>
        </w:rPr>
      </w:pPr>
      <w:r w:rsidRPr="00610D1A">
        <w:rPr>
          <w:rFonts w:ascii="Comic Sans MS" w:eastAsia="Comic Sans MS" w:hAnsi="Comic Sans MS" w:cs="Comic Sans MS"/>
          <w:b/>
          <w:color w:val="2E74B5"/>
          <w:sz w:val="20"/>
          <w:szCs w:val="20"/>
        </w:rPr>
        <w:t>Kavramlar:</w:t>
      </w:r>
      <w:r w:rsidRPr="00610D1A">
        <w:rPr>
          <w:rFonts w:ascii="Comic Sans MS" w:eastAsia="Comic Sans MS" w:hAnsi="Comic Sans MS" w:cs="Comic Sans MS"/>
          <w:color w:val="000000"/>
          <w:sz w:val="20"/>
          <w:szCs w:val="20"/>
        </w:rPr>
        <w:t xml:space="preserve"> </w:t>
      </w:r>
    </w:p>
    <w:p w14:paraId="7E71148C" w14:textId="4B02A2D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b/>
          <w:bCs/>
          <w:color w:val="002060"/>
          <w:sz w:val="20"/>
          <w:szCs w:val="20"/>
        </w:rPr>
        <w:t>Duygu:</w:t>
      </w:r>
      <w:r w:rsidRPr="00610D1A">
        <w:rPr>
          <w:rFonts w:ascii="Comic Sans MS" w:eastAsia="Comic Sans MS" w:hAnsi="Comic Sans MS" w:cs="Comic Sans MS"/>
          <w:color w:val="002060"/>
          <w:sz w:val="20"/>
          <w:szCs w:val="20"/>
        </w:rPr>
        <w:t xml:space="preserve"> </w:t>
      </w:r>
      <w:bookmarkStart w:id="1" w:name="_Hlk240842134"/>
      <w:r w:rsidRPr="00610D1A">
        <w:rPr>
          <w:rFonts w:ascii="Comic Sans MS" w:eastAsia="Comic Sans MS" w:hAnsi="Comic Sans MS" w:cs="Comic Sans MS"/>
          <w:color w:val="000000"/>
          <w:sz w:val="20"/>
          <w:szCs w:val="20"/>
        </w:rPr>
        <w:t>Mutluluk, üzüntü, öfke, korku, şaşkınlık, endişe, iğrenme, pişmanlık, utanma.</w:t>
      </w:r>
      <w:bookmarkEnd w:id="1"/>
    </w:p>
    <w:p w14:paraId="532E3492"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b/>
          <w:color w:val="2E74B5"/>
          <w:sz w:val="20"/>
          <w:szCs w:val="20"/>
        </w:rPr>
        <w:t>Sözcükler:</w:t>
      </w:r>
      <w:r w:rsidRPr="00610D1A">
        <w:rPr>
          <w:rFonts w:ascii="Comic Sans MS" w:eastAsia="Comic Sans MS" w:hAnsi="Comic Sans MS" w:cs="Comic Sans MS"/>
          <w:color w:val="000000"/>
          <w:sz w:val="20"/>
          <w:szCs w:val="20"/>
        </w:rPr>
        <w:t xml:space="preserve"> Duygu, his, sakinleşme.</w:t>
      </w:r>
    </w:p>
    <w:p w14:paraId="2EA3ACAB"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b/>
          <w:color w:val="2E74B5"/>
          <w:sz w:val="20"/>
          <w:szCs w:val="20"/>
        </w:rPr>
        <w:t>Materyaller:</w:t>
      </w:r>
      <w:r w:rsidRPr="00610D1A">
        <w:rPr>
          <w:rFonts w:ascii="Comic Sans MS" w:eastAsia="Comic Sans MS" w:hAnsi="Comic Sans MS" w:cs="Comic Sans MS"/>
          <w:color w:val="000000"/>
          <w:sz w:val="20"/>
          <w:szCs w:val="20"/>
        </w:rPr>
        <w:t xml:space="preserve"> Karton tabak veya karton yüz kalıbı, duygu görselleri, boya kalemleri, renkli kâğıtlar, yapıştırıcı, geniş yuvarlak uçlu çubuklar, yüzük kuklalar. Tef, marakas.</w:t>
      </w:r>
    </w:p>
    <w:p w14:paraId="287FD45C" w14:textId="77777777" w:rsidR="00077B03" w:rsidRPr="00610D1A" w:rsidRDefault="00600795" w:rsidP="00077B03">
      <w:pPr>
        <w:spacing w:after="0" w:line="276" w:lineRule="auto"/>
        <w:rPr>
          <w:rFonts w:ascii="Comic Sans MS" w:hAnsi="Comic Sans MS"/>
          <w:sz w:val="20"/>
          <w:szCs w:val="20"/>
        </w:rPr>
      </w:pPr>
      <w:r w:rsidRPr="00610D1A">
        <w:rPr>
          <w:rFonts w:ascii="Comic Sans MS" w:eastAsia="Comic Sans MS" w:hAnsi="Comic Sans MS" w:cs="Comic Sans MS"/>
          <w:b/>
          <w:color w:val="2E74B5"/>
          <w:sz w:val="20"/>
          <w:szCs w:val="20"/>
        </w:rPr>
        <w:lastRenderedPageBreak/>
        <w:t>Eğitim / Öğrenme Ortamları:</w:t>
      </w:r>
      <w:r w:rsidRPr="00610D1A">
        <w:rPr>
          <w:rFonts w:ascii="Comic Sans MS" w:eastAsia="Comic Sans MS" w:hAnsi="Comic Sans MS" w:cs="Comic Sans MS"/>
          <w:color w:val="000000"/>
          <w:sz w:val="20"/>
          <w:szCs w:val="20"/>
        </w:rPr>
        <w:t xml:space="preserve"> </w:t>
      </w:r>
      <w:r w:rsidR="00077B03" w:rsidRPr="00610D1A">
        <w:rPr>
          <w:rFonts w:ascii="Comic Sans MS" w:hAnsi="Comic Sans MS"/>
          <w:sz w:val="20"/>
          <w:szCs w:val="20"/>
        </w:rPr>
        <w:t xml:space="preserve">Duygu kartları çocukların rahatça görebileceği şekilde yerleştirilir. Sohbet ve drama için güvenli bir çember alanı, kukla yapımı için malzemelerin erişilebilir olduğu çalışma masaları hazırlanır. Müzik ve ritim çalışmaları için yeterli hareket alanı bırakılır; tef ve </w:t>
      </w:r>
      <w:proofErr w:type="spellStart"/>
      <w:r w:rsidR="00077B03" w:rsidRPr="00610D1A">
        <w:rPr>
          <w:rFonts w:ascii="Comic Sans MS" w:hAnsi="Comic Sans MS"/>
          <w:sz w:val="20"/>
          <w:szCs w:val="20"/>
        </w:rPr>
        <w:t>marakaslar</w:t>
      </w:r>
      <w:proofErr w:type="spellEnd"/>
      <w:r w:rsidR="00077B03" w:rsidRPr="00610D1A">
        <w:rPr>
          <w:rFonts w:ascii="Comic Sans MS" w:hAnsi="Comic Sans MS"/>
          <w:sz w:val="20"/>
          <w:szCs w:val="20"/>
        </w:rPr>
        <w:t xml:space="preserve"> kullanıma hazır bulundurulur. İhtiyaç duyan çocukların dinlenebileceği sakin bir köşe oluşturulur. Düzenlemede çocukların bireysel ihtiyaçları gözetilir.</w:t>
      </w:r>
    </w:p>
    <w:p w14:paraId="7213846A" w14:textId="4D64A0F6" w:rsidR="00A753F5" w:rsidRPr="00610D1A" w:rsidRDefault="00600795" w:rsidP="00077B03">
      <w:pPr>
        <w:spacing w:after="0" w:line="276" w:lineRule="auto"/>
        <w:rPr>
          <w:rFonts w:ascii="Comic Sans MS" w:hAnsi="Comic Sans MS" w:cs="Comic Sans MS"/>
          <w:b/>
          <w:bCs/>
          <w:color w:val="002060"/>
          <w:sz w:val="20"/>
          <w:szCs w:val="20"/>
          <w:lang w:eastAsia="tr-TR"/>
        </w:rPr>
      </w:pPr>
      <w:r w:rsidRPr="00610D1A">
        <w:rPr>
          <w:rFonts w:ascii="Comic Sans MS" w:eastAsia="Comic Sans MS" w:hAnsi="Comic Sans MS" w:cs="Comic Sans MS"/>
          <w:b/>
          <w:color w:val="002060"/>
          <w:sz w:val="20"/>
          <w:szCs w:val="20"/>
        </w:rPr>
        <w:t>ÖĞRENME-ÖĞRETME YAŞANTILARI</w:t>
      </w:r>
    </w:p>
    <w:p w14:paraId="71CBC34D" w14:textId="77777777" w:rsidR="00A753F5" w:rsidRPr="00610D1A" w:rsidRDefault="00600795">
      <w:pPr>
        <w:keepNext/>
        <w:spacing w:after="0" w:line="276" w:lineRule="auto"/>
        <w:rPr>
          <w:rFonts w:ascii="Comic Sans MS" w:hAnsi="Comic Sans MS" w:cs="Comic Sans MS"/>
          <w:b/>
          <w:bCs/>
          <w:color w:val="4472C4"/>
          <w:sz w:val="20"/>
          <w:szCs w:val="20"/>
        </w:rPr>
      </w:pPr>
      <w:r w:rsidRPr="00610D1A">
        <w:rPr>
          <w:rFonts w:ascii="Comic Sans MS" w:eastAsia="Comic Sans MS" w:hAnsi="Comic Sans MS" w:cs="Comic Sans MS"/>
          <w:b/>
          <w:color w:val="4472C4"/>
          <w:sz w:val="20"/>
          <w:szCs w:val="20"/>
        </w:rPr>
        <w:t>ÖĞRENME-ÖĞRETME UYGULAMALARI</w:t>
      </w:r>
    </w:p>
    <w:p w14:paraId="31105749" w14:textId="77777777" w:rsidR="00A753F5" w:rsidRPr="00610D1A" w:rsidRDefault="00600795">
      <w:pPr>
        <w:keepNext/>
        <w:spacing w:after="0" w:line="276" w:lineRule="auto"/>
        <w:rPr>
          <w:rFonts w:ascii="Comic Sans MS" w:hAnsi="Comic Sans MS" w:cs="Comic Sans MS"/>
          <w:b/>
          <w:bCs/>
          <w:color w:val="ED7D31"/>
          <w:sz w:val="20"/>
          <w:szCs w:val="20"/>
        </w:rPr>
      </w:pPr>
      <w:r w:rsidRPr="00610D1A">
        <w:rPr>
          <w:rFonts w:ascii="Comic Sans MS" w:eastAsia="Comic Sans MS" w:hAnsi="Comic Sans MS" w:cs="Comic Sans MS"/>
          <w:b/>
          <w:color w:val="ED7D31"/>
          <w:sz w:val="20"/>
          <w:szCs w:val="20"/>
        </w:rPr>
        <w:t>GÜNE BAŞLAMA ZAMANI</w:t>
      </w:r>
    </w:p>
    <w:p w14:paraId="3B0EB7E7" w14:textId="77777777" w:rsidR="001410F0" w:rsidRPr="00610D1A" w:rsidRDefault="001410F0" w:rsidP="001410F0">
      <w:pPr>
        <w:spacing w:after="40"/>
        <w:rPr>
          <w:rFonts w:ascii="Comic Sans MS" w:hAnsi="Comic Sans MS"/>
          <w:sz w:val="20"/>
          <w:szCs w:val="20"/>
        </w:rPr>
      </w:pPr>
      <w:r w:rsidRPr="00610D1A">
        <w:rPr>
          <w:rFonts w:ascii="Comic Sans MS" w:hAnsi="Comic Sans MS"/>
          <w:color w:val="000000"/>
          <w:sz w:val="20"/>
          <w:szCs w:val="20"/>
        </w:rPr>
        <w:t xml:space="preserve">Öğretmen çocukları kapıda “Selamlaşma Köşesi” ile karşılar. Çocuklar sarılma, el sallama, çak bir beşlik yapma veya dans etme seçeneklerinden birini tercih ederek öğretmeniyle selamlaşır. </w:t>
      </w:r>
    </w:p>
    <w:p w14:paraId="5AF15E2A" w14:textId="3EB1E75E" w:rsidR="00A753F5" w:rsidRPr="00610D1A" w:rsidRDefault="001410F0" w:rsidP="001410F0">
      <w:pPr>
        <w:spacing w:after="0" w:line="276" w:lineRule="auto"/>
        <w:rPr>
          <w:rFonts w:ascii="Comic Sans MS" w:hAnsi="Comic Sans MS"/>
          <w:sz w:val="20"/>
          <w:szCs w:val="20"/>
        </w:rPr>
      </w:pPr>
      <w:r w:rsidRPr="00610D1A">
        <w:rPr>
          <w:rFonts w:ascii="Comic Sans MS" w:hAnsi="Comic Sans MS"/>
          <w:color w:val="000000"/>
          <w:sz w:val="20"/>
          <w:szCs w:val="20"/>
        </w:rPr>
        <w:t xml:space="preserve">Çocuklar çember alanına geçer. Öğretmen “Bugün kendini nasıl hissediyorsun?”, “Okulda bugün ne yapmak istersin?” sorularını yöneltir. Çocukların konuşarak, hareketle göstererek veya duygu kartlarından birini seçerek kendilerini ifade etmelerine fırsat verilir. Arkadaşlarını dinlemeleri ve konuşmak için sıralarını beklemeleri desteklenir. Takvim ve hava durumu panosu kısaca incelenir. Günlük akış panosu üzerinden önce ve sonra yapılacak çalışmalar açıklanır. </w:t>
      </w:r>
      <w:r w:rsidR="000C2D18" w:rsidRPr="00610D1A">
        <w:rPr>
          <w:rFonts w:ascii="Comic Sans MS" w:eastAsia="Comic Sans MS" w:hAnsi="Comic Sans MS" w:cs="Comic Sans MS"/>
          <w:color w:val="000000"/>
          <w:sz w:val="20"/>
          <w:szCs w:val="20"/>
        </w:rPr>
        <w:t xml:space="preserve">Güne sağlıklı başlamak için </w:t>
      </w:r>
      <w:hyperlink r:id="rId8" w:history="1">
        <w:proofErr w:type="spellStart"/>
        <w:r w:rsidR="000C2D18" w:rsidRPr="00610D1A">
          <w:rPr>
            <w:rStyle w:val="Kpr"/>
            <w:rFonts w:ascii="Comic Sans MS" w:eastAsia="Comic Sans MS" w:hAnsi="Comic Sans MS" w:cs="Comic Sans MS"/>
            <w:sz w:val="20"/>
            <w:szCs w:val="20"/>
          </w:rPr>
          <w:t>Baby</w:t>
        </w:r>
        <w:proofErr w:type="spellEnd"/>
        <w:r w:rsidR="000C2D18" w:rsidRPr="00610D1A">
          <w:rPr>
            <w:rStyle w:val="Kpr"/>
            <w:rFonts w:ascii="Comic Sans MS" w:eastAsia="Comic Sans MS" w:hAnsi="Comic Sans MS" w:cs="Comic Sans MS"/>
            <w:sz w:val="20"/>
            <w:szCs w:val="20"/>
          </w:rPr>
          <w:t xml:space="preserve"> </w:t>
        </w:r>
        <w:proofErr w:type="spellStart"/>
        <w:r w:rsidR="000C2D18" w:rsidRPr="00610D1A">
          <w:rPr>
            <w:rStyle w:val="Kpr"/>
            <w:rFonts w:ascii="Comic Sans MS" w:eastAsia="Comic Sans MS" w:hAnsi="Comic Sans MS" w:cs="Comic Sans MS"/>
            <w:sz w:val="20"/>
            <w:szCs w:val="20"/>
          </w:rPr>
          <w:t>Shark</w:t>
        </w:r>
        <w:proofErr w:type="spellEnd"/>
      </w:hyperlink>
      <w:r w:rsidR="000C2D18" w:rsidRPr="00610D1A">
        <w:rPr>
          <w:rFonts w:ascii="Comic Sans MS" w:eastAsia="Comic Sans MS" w:hAnsi="Comic Sans MS" w:cs="Comic Sans MS"/>
          <w:color w:val="0070C0"/>
          <w:sz w:val="20"/>
          <w:szCs w:val="20"/>
        </w:rPr>
        <w:t xml:space="preserve"> </w:t>
      </w:r>
      <w:r w:rsidR="000C2D18" w:rsidRPr="00610D1A">
        <w:rPr>
          <w:rStyle w:val="Kpr"/>
          <w:rFonts w:ascii="Comic Sans MS" w:eastAsia="Comic Sans MS" w:hAnsi="Comic Sans MS" w:cs="Comic Sans MS"/>
          <w:color w:val="000000"/>
          <w:sz w:val="20"/>
          <w:szCs w:val="20"/>
          <w:u w:val="none"/>
        </w:rPr>
        <w:t>hareketleri hep birlikte yapılır.</w:t>
      </w:r>
      <w:r w:rsidR="000C2D18" w:rsidRPr="00610D1A">
        <w:rPr>
          <w:rStyle w:val="Kpr"/>
          <w:rFonts w:ascii="Comic Sans MS" w:eastAsia="Comic Sans MS" w:hAnsi="Comic Sans MS" w:cs="Comic Sans MS"/>
          <w:color w:val="000000"/>
          <w:sz w:val="20"/>
          <w:szCs w:val="20"/>
        </w:rPr>
        <w:t xml:space="preserve"> </w:t>
      </w:r>
      <w:r w:rsidR="00600795" w:rsidRPr="00610D1A">
        <w:rPr>
          <w:rFonts w:ascii="Comic Sans MS" w:eastAsia="Comic Sans MS" w:hAnsi="Comic Sans MS" w:cs="Comic Sans MS"/>
          <w:color w:val="000000"/>
          <w:sz w:val="20"/>
          <w:szCs w:val="20"/>
        </w:rPr>
        <w:t xml:space="preserve">Eğer </w:t>
      </w:r>
      <w:proofErr w:type="gramStart"/>
      <w:r w:rsidR="00600795" w:rsidRPr="00610D1A">
        <w:rPr>
          <w:rFonts w:ascii="Comic Sans MS" w:eastAsia="Comic Sans MS" w:hAnsi="Comic Sans MS" w:cs="Comic Sans MS"/>
          <w:color w:val="000000"/>
          <w:sz w:val="20"/>
          <w:szCs w:val="20"/>
        </w:rPr>
        <w:t>Sen</w:t>
      </w:r>
      <w:proofErr w:type="gramEnd"/>
      <w:r w:rsidR="00600795" w:rsidRPr="00610D1A">
        <w:rPr>
          <w:rFonts w:ascii="Comic Sans MS" w:eastAsia="Comic Sans MS" w:hAnsi="Comic Sans MS" w:cs="Comic Sans MS"/>
          <w:color w:val="000000"/>
          <w:sz w:val="20"/>
          <w:szCs w:val="20"/>
        </w:rPr>
        <w:t xml:space="preserve"> de Mutluysan Alkışla Şarkısı ile güne başlanır.</w:t>
      </w:r>
    </w:p>
    <w:p w14:paraId="78B65882" w14:textId="77777777" w:rsidR="00A753F5" w:rsidRPr="00610D1A" w:rsidRDefault="00600795">
      <w:pPr>
        <w:keepNext/>
        <w:spacing w:after="0" w:line="276" w:lineRule="auto"/>
        <w:rPr>
          <w:rFonts w:ascii="Comic Sans MS" w:hAnsi="Comic Sans MS" w:cs="Comic Sans MS"/>
          <w:b/>
          <w:bCs/>
          <w:color w:val="ED7D31"/>
          <w:sz w:val="20"/>
          <w:szCs w:val="20"/>
        </w:rPr>
      </w:pPr>
      <w:r w:rsidRPr="00610D1A">
        <w:rPr>
          <w:rFonts w:ascii="Comic Sans MS" w:eastAsia="Comic Sans MS" w:hAnsi="Comic Sans MS" w:cs="Comic Sans MS"/>
          <w:b/>
          <w:color w:val="ED7D31"/>
          <w:sz w:val="20"/>
          <w:szCs w:val="20"/>
        </w:rPr>
        <w:t>ÖĞRENME MERKEZLERİNDE OYUN</w:t>
      </w:r>
    </w:p>
    <w:p w14:paraId="066E589C"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“Bugün nerede oynamak istersin?” sorusuyla çocukların merkez seçmeleri desteklenir. Duygu kartları, yüzük kuklalar ve hikâye kitapları merkezlere yerleştirilir. Çocuklar serbestçe oynar; isteyenler oyun hamuru veya serbest resim çalışması yapar. Öğretmen akran etkileşimlerini gözlemler ve gerektiğinde destek olur.</w:t>
      </w:r>
    </w:p>
    <w:p w14:paraId="524A0301" w14:textId="77777777" w:rsidR="00A753F5" w:rsidRPr="00610D1A" w:rsidRDefault="00600795">
      <w:pPr>
        <w:keepNext/>
        <w:spacing w:after="0" w:line="276" w:lineRule="auto"/>
        <w:rPr>
          <w:rFonts w:ascii="Comic Sans MS" w:hAnsi="Comic Sans MS" w:cs="Comic Sans MS"/>
          <w:sz w:val="20"/>
          <w:szCs w:val="20"/>
        </w:rPr>
      </w:pPr>
      <w:r w:rsidRPr="00610D1A">
        <w:rPr>
          <w:rFonts w:ascii="Comic Sans MS" w:eastAsia="Comic Sans MS" w:hAnsi="Comic Sans MS" w:cs="Comic Sans MS"/>
          <w:b/>
          <w:color w:val="ED7D31"/>
          <w:sz w:val="20"/>
          <w:szCs w:val="20"/>
        </w:rPr>
        <w:t>BESLENME, TOPLANMA VE TEMİZLİK</w:t>
      </w:r>
    </w:p>
    <w:p w14:paraId="5B3DF91C" w14:textId="77777777" w:rsidR="001410F0" w:rsidRPr="00610D1A" w:rsidRDefault="001410F0" w:rsidP="001410F0">
      <w:pPr>
        <w:spacing w:after="60"/>
        <w:jc w:val="both"/>
        <w:rPr>
          <w:rFonts w:ascii="Comic Sans MS" w:hAnsi="Comic Sans MS"/>
          <w:sz w:val="20"/>
          <w:szCs w:val="20"/>
        </w:rPr>
      </w:pPr>
      <w:r w:rsidRPr="00610D1A">
        <w:rPr>
          <w:rFonts w:ascii="Comic Sans MS" w:hAnsi="Comic Sans MS"/>
          <w:sz w:val="20"/>
          <w:szCs w:val="20"/>
        </w:rPr>
        <w:t xml:space="preserve">Toplanma zamanı geldiğinde </w:t>
      </w:r>
      <w:hyperlink r:id="rId9" w:history="1">
        <w:r w:rsidRPr="00610D1A">
          <w:rPr>
            <w:rStyle w:val="Kpr"/>
            <w:rFonts w:ascii="Comic Sans MS" w:hAnsi="Comic Sans MS"/>
            <w:sz w:val="20"/>
            <w:szCs w:val="20"/>
          </w:rPr>
          <w:t>“Topla Topla Yerine Koy”</w:t>
        </w:r>
      </w:hyperlink>
      <w:r w:rsidRPr="00610D1A">
        <w:rPr>
          <w:rFonts w:ascii="Comic Sans MS" w:hAnsi="Comic Sans MS"/>
          <w:sz w:val="20"/>
          <w:szCs w:val="20"/>
        </w:rPr>
        <w:t xml:space="preserve"> şarkısı eşliğinde sınıf toplanmaya başlanır.</w:t>
      </w:r>
    </w:p>
    <w:p w14:paraId="738AA07A" w14:textId="77777777" w:rsidR="001410F0" w:rsidRPr="00610D1A" w:rsidRDefault="001410F0" w:rsidP="001410F0">
      <w:pPr>
        <w:keepNext/>
        <w:suppressAutoHyphens w:val="0"/>
        <w:spacing w:after="60"/>
        <w:rPr>
          <w:rFonts w:ascii="Comic Sans MS" w:eastAsia="Times New Roman" w:hAnsi="Comic Sans MS"/>
          <w:color w:val="FF0000"/>
          <w:sz w:val="20"/>
          <w:szCs w:val="20"/>
          <w:lang w:eastAsia="tr-TR"/>
        </w:rPr>
      </w:pPr>
      <w:r w:rsidRPr="00610D1A">
        <w:rPr>
          <w:rFonts w:ascii="Comic Sans MS" w:eastAsia="Times New Roman" w:hAnsi="Comic Sans MS"/>
          <w:b/>
          <w:bCs/>
          <w:color w:val="FF0000"/>
          <w:sz w:val="20"/>
          <w:szCs w:val="20"/>
          <w:lang w:eastAsia="tr-TR"/>
        </w:rPr>
        <w:t>TOPLA TOPLA YERİNE KOY</w:t>
      </w:r>
    </w:p>
    <w:p w14:paraId="283B6B72" w14:textId="77777777" w:rsidR="001410F0" w:rsidRPr="00610D1A" w:rsidRDefault="001410F0" w:rsidP="001410F0">
      <w:pPr>
        <w:suppressAutoHyphens w:val="0"/>
        <w:spacing w:after="60"/>
        <w:rPr>
          <w:rFonts w:ascii="Comic Sans MS" w:eastAsia="Times New Roman" w:hAnsi="Comic Sans MS"/>
          <w:sz w:val="20"/>
          <w:szCs w:val="20"/>
          <w:lang w:eastAsia="tr-TR"/>
        </w:rPr>
      </w:pPr>
      <w:r w:rsidRPr="00610D1A">
        <w:rPr>
          <w:rFonts w:ascii="Comic Sans MS" w:eastAsia="Times New Roman" w:hAnsi="Comic Sans MS"/>
          <w:sz w:val="20"/>
          <w:szCs w:val="20"/>
          <w:lang w:eastAsia="tr-TR"/>
        </w:rPr>
        <w:t>Topla topla yerine koy</w:t>
      </w:r>
    </w:p>
    <w:p w14:paraId="0A95C976" w14:textId="77777777" w:rsidR="001410F0" w:rsidRPr="00610D1A" w:rsidRDefault="001410F0" w:rsidP="001410F0">
      <w:pPr>
        <w:suppressAutoHyphens w:val="0"/>
        <w:spacing w:after="60"/>
        <w:rPr>
          <w:rFonts w:ascii="Comic Sans MS" w:eastAsia="Times New Roman" w:hAnsi="Comic Sans MS"/>
          <w:sz w:val="20"/>
          <w:szCs w:val="20"/>
          <w:lang w:eastAsia="tr-TR"/>
        </w:rPr>
      </w:pPr>
      <w:r w:rsidRPr="00610D1A">
        <w:rPr>
          <w:rFonts w:ascii="Comic Sans MS" w:eastAsia="Times New Roman" w:hAnsi="Comic Sans MS"/>
          <w:sz w:val="20"/>
          <w:szCs w:val="20"/>
          <w:lang w:eastAsia="tr-TR"/>
        </w:rPr>
        <w:t>Oyuncaklar mutlu olsun</w:t>
      </w:r>
    </w:p>
    <w:p w14:paraId="2F5E6D90" w14:textId="77777777" w:rsidR="001410F0" w:rsidRPr="00610D1A" w:rsidRDefault="001410F0" w:rsidP="001410F0">
      <w:pPr>
        <w:suppressAutoHyphens w:val="0"/>
        <w:spacing w:after="60"/>
        <w:rPr>
          <w:rFonts w:ascii="Comic Sans MS" w:eastAsia="Times New Roman" w:hAnsi="Comic Sans MS"/>
          <w:sz w:val="20"/>
          <w:szCs w:val="20"/>
          <w:lang w:eastAsia="tr-TR"/>
        </w:rPr>
      </w:pPr>
      <w:r w:rsidRPr="00610D1A">
        <w:rPr>
          <w:rFonts w:ascii="Comic Sans MS" w:eastAsia="Times New Roman" w:hAnsi="Comic Sans MS"/>
          <w:sz w:val="20"/>
          <w:szCs w:val="20"/>
          <w:lang w:eastAsia="tr-TR"/>
        </w:rPr>
        <w:t>Arkadaşın da oynasın</w:t>
      </w:r>
    </w:p>
    <w:p w14:paraId="549E01E8" w14:textId="77777777" w:rsidR="001410F0" w:rsidRPr="00610D1A" w:rsidRDefault="001410F0" w:rsidP="001410F0">
      <w:pPr>
        <w:suppressAutoHyphens w:val="0"/>
        <w:spacing w:after="60"/>
        <w:rPr>
          <w:rFonts w:ascii="Comic Sans MS" w:eastAsia="Times New Roman" w:hAnsi="Comic Sans MS"/>
          <w:sz w:val="20"/>
          <w:szCs w:val="20"/>
          <w:lang w:eastAsia="tr-TR"/>
        </w:rPr>
      </w:pPr>
      <w:r w:rsidRPr="00610D1A">
        <w:rPr>
          <w:rFonts w:ascii="Comic Sans MS" w:eastAsia="Times New Roman" w:hAnsi="Comic Sans MS"/>
          <w:sz w:val="20"/>
          <w:szCs w:val="20"/>
          <w:lang w:eastAsia="tr-TR"/>
        </w:rPr>
        <w:t>Sınıfımız güzel olsun.</w:t>
      </w:r>
    </w:p>
    <w:p w14:paraId="4CBBFDE4" w14:textId="77777777" w:rsidR="001410F0" w:rsidRPr="00610D1A" w:rsidRDefault="001410F0" w:rsidP="001410F0">
      <w:pPr>
        <w:suppressAutoHyphens w:val="0"/>
        <w:spacing w:before="100" w:beforeAutospacing="1" w:after="60" w:afterAutospacing="1"/>
        <w:rPr>
          <w:rFonts w:ascii="Comic Sans MS" w:eastAsia="Times New Roman" w:hAnsi="Comic Sans MS"/>
          <w:sz w:val="20"/>
          <w:szCs w:val="20"/>
          <w:lang w:eastAsia="tr-TR"/>
        </w:rPr>
      </w:pPr>
      <w:r w:rsidRPr="00610D1A">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63080126" w14:textId="77777777" w:rsidR="001410F0" w:rsidRPr="00610D1A" w:rsidRDefault="001410F0" w:rsidP="001410F0">
      <w:pPr>
        <w:suppressAutoHyphens w:val="0"/>
        <w:spacing w:after="60"/>
        <w:rPr>
          <w:rFonts w:ascii="Comic Sans MS" w:hAnsi="Comic Sans MS"/>
          <w:sz w:val="20"/>
          <w:szCs w:val="20"/>
          <w:lang w:eastAsia="en-US"/>
        </w:rPr>
      </w:pPr>
      <w:r w:rsidRPr="00610D1A">
        <w:rPr>
          <w:rFonts w:ascii="Comic Sans MS" w:hAnsi="Comic Sans MS"/>
          <w:sz w:val="20"/>
          <w:szCs w:val="20"/>
          <w:lang w:eastAsia="en-US"/>
        </w:rPr>
        <w:t xml:space="preserve">Sınıftan lavabo alanına geçişin eğlenceli ve düzenli olması için sıra olunur. Çocuklar sıraya geçerken hep birlikte ritmik bir şekilde </w:t>
      </w:r>
    </w:p>
    <w:p w14:paraId="4520E92B" w14:textId="77777777" w:rsidR="001410F0" w:rsidRPr="00610D1A" w:rsidRDefault="001410F0" w:rsidP="001410F0">
      <w:pPr>
        <w:suppressAutoHyphens w:val="0"/>
        <w:spacing w:after="60"/>
        <w:rPr>
          <w:rFonts w:ascii="Comic Sans MS" w:hAnsi="Comic Sans MS"/>
          <w:b/>
          <w:bCs/>
          <w:sz w:val="20"/>
          <w:szCs w:val="20"/>
          <w:lang w:eastAsia="en-US"/>
        </w:rPr>
      </w:pPr>
      <w:r w:rsidRPr="00610D1A">
        <w:rPr>
          <w:rFonts w:ascii="Comic Sans MS" w:hAnsi="Comic Sans MS"/>
          <w:b/>
          <w:bCs/>
          <w:sz w:val="20"/>
          <w:szCs w:val="20"/>
          <w:lang w:eastAsia="en-US"/>
        </w:rPr>
        <w:t xml:space="preserve">"Bir sağa baktım, bir sola baktım </w:t>
      </w:r>
    </w:p>
    <w:p w14:paraId="1A9DF2B6" w14:textId="77777777" w:rsidR="001410F0" w:rsidRPr="00610D1A" w:rsidRDefault="001410F0" w:rsidP="001410F0">
      <w:pPr>
        <w:suppressAutoHyphens w:val="0"/>
        <w:spacing w:after="60"/>
        <w:rPr>
          <w:rFonts w:ascii="Comic Sans MS" w:hAnsi="Comic Sans MS"/>
          <w:sz w:val="20"/>
          <w:szCs w:val="20"/>
          <w:lang w:eastAsia="en-US"/>
        </w:rPr>
      </w:pPr>
      <w:r w:rsidRPr="00610D1A">
        <w:rPr>
          <w:rFonts w:ascii="Comic Sans MS" w:hAnsi="Comic Sans MS"/>
          <w:b/>
          <w:bCs/>
          <w:sz w:val="20"/>
          <w:szCs w:val="20"/>
          <w:lang w:eastAsia="en-US"/>
        </w:rPr>
        <w:t xml:space="preserve">Lokomotif yaptım, </w:t>
      </w:r>
      <w:proofErr w:type="spellStart"/>
      <w:r w:rsidRPr="00610D1A">
        <w:rPr>
          <w:rFonts w:ascii="Comic Sans MS" w:hAnsi="Comic Sans MS"/>
          <w:b/>
          <w:bCs/>
          <w:sz w:val="20"/>
          <w:szCs w:val="20"/>
          <w:lang w:eastAsia="en-US"/>
        </w:rPr>
        <w:t>çuf</w:t>
      </w:r>
      <w:proofErr w:type="spellEnd"/>
      <w:r w:rsidRPr="00610D1A">
        <w:rPr>
          <w:rFonts w:ascii="Comic Sans MS" w:hAnsi="Comic Sans MS"/>
          <w:b/>
          <w:bCs/>
          <w:sz w:val="20"/>
          <w:szCs w:val="20"/>
          <w:lang w:eastAsia="en-US"/>
        </w:rPr>
        <w:t xml:space="preserve"> </w:t>
      </w:r>
      <w:proofErr w:type="spellStart"/>
      <w:r w:rsidRPr="00610D1A">
        <w:rPr>
          <w:rFonts w:ascii="Comic Sans MS" w:hAnsi="Comic Sans MS"/>
          <w:b/>
          <w:bCs/>
          <w:sz w:val="20"/>
          <w:szCs w:val="20"/>
          <w:lang w:eastAsia="en-US"/>
        </w:rPr>
        <w:t>çuf</w:t>
      </w:r>
      <w:proofErr w:type="spellEnd"/>
      <w:r w:rsidRPr="00610D1A">
        <w:rPr>
          <w:rFonts w:ascii="Comic Sans MS" w:hAnsi="Comic Sans MS"/>
          <w:b/>
          <w:bCs/>
          <w:sz w:val="20"/>
          <w:szCs w:val="20"/>
          <w:lang w:eastAsia="en-US"/>
        </w:rPr>
        <w:t xml:space="preserve"> </w:t>
      </w:r>
      <w:proofErr w:type="spellStart"/>
      <w:r w:rsidRPr="00610D1A">
        <w:rPr>
          <w:rFonts w:ascii="Comic Sans MS" w:hAnsi="Comic Sans MS"/>
          <w:b/>
          <w:bCs/>
          <w:sz w:val="20"/>
          <w:szCs w:val="20"/>
          <w:lang w:eastAsia="en-US"/>
        </w:rPr>
        <w:t>çuf</w:t>
      </w:r>
      <w:proofErr w:type="spellEnd"/>
      <w:r w:rsidRPr="00610D1A">
        <w:rPr>
          <w:rFonts w:ascii="Comic Sans MS" w:hAnsi="Comic Sans MS"/>
          <w:b/>
          <w:bCs/>
          <w:sz w:val="20"/>
          <w:szCs w:val="20"/>
          <w:lang w:eastAsia="en-US"/>
        </w:rPr>
        <w:t>”</w:t>
      </w:r>
      <w:r w:rsidRPr="00610D1A">
        <w:rPr>
          <w:rFonts w:ascii="Comic Sans MS" w:hAnsi="Comic Sans MS"/>
          <w:sz w:val="20"/>
          <w:szCs w:val="20"/>
          <w:lang w:eastAsia="en-US"/>
        </w:rPr>
        <w:t xml:space="preserve"> tekerlemesi söylenir, düzeni bozmadan yürünerek lavaboya varılır.</w:t>
      </w:r>
    </w:p>
    <w:p w14:paraId="3874ECA9" w14:textId="77777777" w:rsidR="001410F0" w:rsidRPr="00610D1A" w:rsidRDefault="001410F0" w:rsidP="001410F0">
      <w:pPr>
        <w:keepNext/>
        <w:rPr>
          <w:rFonts w:ascii="Comic Sans MS" w:hAnsi="Comic Sans MS"/>
          <w:color w:val="191919"/>
          <w:sz w:val="20"/>
          <w:szCs w:val="20"/>
        </w:rPr>
      </w:pPr>
      <w:r w:rsidRPr="00610D1A">
        <w:rPr>
          <w:rFonts w:ascii="Comic Sans MS" w:hAnsi="Comic Sans MS"/>
          <w:color w:val="000000"/>
          <w:sz w:val="20"/>
          <w:szCs w:val="20"/>
        </w:rPr>
        <w:t xml:space="preserve">Öğretmen gözetiminde çocukların ellerini su ve sabunla doğru şekilde yıkamaları ve kişisel temizliklerini bağımsızca yapabilmeleri desteklenir. Çocuklar yemek masalarına güvenli ve uygun biçimde oturur. Öğretmen, çocukların kendi beslenme çantalarını açmalarına rehberlik eder. Beslenmeye başlamadan önce hep birlikte kısa bir dua edilir ve “Afiyet olsun.” denilerek çocukların yemeklerini yemelerine rehberlik edilir. Beslenme sonrasında çocuklar çöplerini çöp kutusuna atar, kullandıkları alanı düzenler ve kişisel temizliklerini gerçekleştirir. </w:t>
      </w:r>
      <w:r w:rsidRPr="00610D1A">
        <w:rPr>
          <w:rFonts w:ascii="Comic Sans MS" w:hAnsi="Comic Sans MS"/>
          <w:color w:val="191919"/>
          <w:sz w:val="20"/>
          <w:szCs w:val="20"/>
        </w:rPr>
        <w:t xml:space="preserve">Suyun gereksiz akıtılmaması ve atıkların uygun kutuya atılması hatırlatılır. </w:t>
      </w:r>
    </w:p>
    <w:p w14:paraId="5DBBAE0C" w14:textId="77777777" w:rsidR="00A753F5" w:rsidRPr="00610D1A" w:rsidRDefault="00600795">
      <w:pPr>
        <w:keepNext/>
        <w:spacing w:after="0" w:line="276" w:lineRule="auto"/>
        <w:rPr>
          <w:rFonts w:ascii="Comic Sans MS" w:hAnsi="Comic Sans MS" w:cs="Comic Sans MS"/>
          <w:b/>
          <w:bCs/>
          <w:color w:val="ED7D31"/>
          <w:sz w:val="20"/>
          <w:szCs w:val="20"/>
        </w:rPr>
      </w:pPr>
      <w:r w:rsidRPr="00610D1A">
        <w:rPr>
          <w:rFonts w:ascii="Comic Sans MS" w:eastAsia="Comic Sans MS" w:hAnsi="Comic Sans MS" w:cs="Comic Sans MS"/>
          <w:b/>
          <w:color w:val="ED7D31"/>
          <w:sz w:val="20"/>
          <w:szCs w:val="20"/>
        </w:rPr>
        <w:t>ETKİNLİKLER</w:t>
      </w:r>
    </w:p>
    <w:p w14:paraId="0410EFAF" w14:textId="104DBEC3" w:rsidR="00A753F5" w:rsidRPr="00610D1A" w:rsidRDefault="00600795">
      <w:pPr>
        <w:keepNext/>
        <w:spacing w:after="0" w:line="276" w:lineRule="auto"/>
        <w:rPr>
          <w:rFonts w:ascii="Comic Sans MS" w:hAnsi="Comic Sans MS" w:cs="Comic Sans MS"/>
          <w:b/>
          <w:bCs/>
          <w:color w:val="002060"/>
          <w:sz w:val="20"/>
          <w:szCs w:val="20"/>
        </w:rPr>
      </w:pPr>
      <w:r w:rsidRPr="00610D1A">
        <w:rPr>
          <w:rFonts w:ascii="Comic Sans MS" w:eastAsia="Comic Sans MS" w:hAnsi="Comic Sans MS" w:cs="Comic Sans MS"/>
          <w:b/>
          <w:color w:val="002060"/>
          <w:sz w:val="20"/>
          <w:szCs w:val="20"/>
        </w:rPr>
        <w:t>Sanat</w:t>
      </w:r>
      <w:r w:rsidR="000C2D18" w:rsidRPr="00610D1A">
        <w:rPr>
          <w:rFonts w:ascii="Comic Sans MS" w:eastAsia="Comic Sans MS" w:hAnsi="Comic Sans MS" w:cs="Comic Sans MS"/>
          <w:b/>
          <w:color w:val="002060"/>
          <w:sz w:val="20"/>
          <w:szCs w:val="20"/>
        </w:rPr>
        <w:t>,</w:t>
      </w:r>
      <w:r w:rsidRPr="00610D1A">
        <w:rPr>
          <w:rFonts w:ascii="Comic Sans MS" w:eastAsia="Comic Sans MS" w:hAnsi="Comic Sans MS" w:cs="Comic Sans MS"/>
          <w:b/>
          <w:color w:val="002060"/>
          <w:sz w:val="20"/>
          <w:szCs w:val="20"/>
        </w:rPr>
        <w:t xml:space="preserve"> </w:t>
      </w:r>
      <w:r w:rsidR="000C2D18" w:rsidRPr="00610D1A">
        <w:rPr>
          <w:rFonts w:ascii="Comic Sans MS" w:eastAsia="Comic Sans MS" w:hAnsi="Comic Sans MS" w:cs="Comic Sans MS"/>
          <w:b/>
          <w:color w:val="002060"/>
          <w:sz w:val="20"/>
          <w:szCs w:val="20"/>
        </w:rPr>
        <w:t xml:space="preserve">Türkçe </w:t>
      </w:r>
      <w:r w:rsidRPr="00610D1A">
        <w:rPr>
          <w:rFonts w:ascii="Comic Sans MS" w:eastAsia="Comic Sans MS" w:hAnsi="Comic Sans MS" w:cs="Comic Sans MS"/>
          <w:b/>
          <w:color w:val="002060"/>
          <w:sz w:val="20"/>
          <w:szCs w:val="20"/>
        </w:rPr>
        <w:t xml:space="preserve">(Büyük </w:t>
      </w:r>
      <w:r w:rsidR="000C2D18" w:rsidRPr="00610D1A">
        <w:rPr>
          <w:rFonts w:ascii="Comic Sans MS" w:eastAsia="Comic Sans MS" w:hAnsi="Comic Sans MS" w:cs="Comic Sans MS"/>
          <w:b/>
          <w:color w:val="002060"/>
          <w:sz w:val="20"/>
          <w:szCs w:val="20"/>
        </w:rPr>
        <w:t xml:space="preserve">/ Küçük </w:t>
      </w:r>
      <w:r w:rsidRPr="00610D1A">
        <w:rPr>
          <w:rFonts w:ascii="Comic Sans MS" w:eastAsia="Comic Sans MS" w:hAnsi="Comic Sans MS" w:cs="Comic Sans MS"/>
          <w:b/>
          <w:color w:val="002060"/>
          <w:sz w:val="20"/>
          <w:szCs w:val="20"/>
        </w:rPr>
        <w:t>Grup ve Bireysel Etkinlik)</w:t>
      </w:r>
    </w:p>
    <w:p w14:paraId="18C7C094"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xml:space="preserve">Duygu Kuklaları için çocuklar yüzü boyayarak mı yoksa kâğıt parçalarını yapıştırarak mı oluşturacaklarına karar verir. Göstermek istedikleri duyguyu, yüz kalıbını ve gerekli malzemeleri seçer. Göz, ağız ve kaşların biçimini düzenleyerek karton yüzü tamamlar; yuvarlatılmış çubuğu öğretmen desteğiyle takar. </w:t>
      </w:r>
      <w:hyperlink r:id="rId10">
        <w:r w:rsidRPr="00610D1A">
          <w:rPr>
            <w:rFonts w:ascii="Comic Sans MS" w:eastAsia="Comic Sans MS" w:hAnsi="Comic Sans MS" w:cs="Comic Sans MS"/>
            <w:color w:val="0070C0"/>
            <w:sz w:val="20"/>
            <w:szCs w:val="20"/>
            <w:u w:val="single"/>
          </w:rPr>
          <w:t>Duygular Şarkısı</w:t>
        </w:r>
      </w:hyperlink>
      <w:r w:rsidRPr="00610D1A">
        <w:rPr>
          <w:rFonts w:ascii="Comic Sans MS" w:eastAsia="Comic Sans MS" w:hAnsi="Comic Sans MS" w:cs="Comic Sans MS"/>
          <w:color w:val="000000"/>
          <w:sz w:val="20"/>
          <w:szCs w:val="20"/>
        </w:rPr>
        <w:t xml:space="preserve"> eşliğinde malzemeler amacına uygun kullanılır. </w:t>
      </w:r>
      <w:r w:rsidRPr="00610D1A">
        <w:rPr>
          <w:rFonts w:ascii="Comic Sans MS" w:eastAsia="Comic Sans MS" w:hAnsi="Comic Sans MS" w:cs="Comic Sans MS"/>
          <w:b/>
          <w:color w:val="000000"/>
          <w:sz w:val="20"/>
          <w:szCs w:val="20"/>
        </w:rPr>
        <w:t>(SNAB.4.a, SNAB.4.b, SNAB.4.c, SNAB.4.ç)</w:t>
      </w:r>
    </w:p>
    <w:p w14:paraId="5213D551" w14:textId="55783485" w:rsidR="00A753F5" w:rsidRPr="00610D1A" w:rsidRDefault="00600795" w:rsidP="000C2D18">
      <w:pPr>
        <w:keepNext/>
        <w:spacing w:after="0" w:line="276" w:lineRule="auto"/>
        <w:rPr>
          <w:rFonts w:ascii="Comic Sans MS" w:hAnsi="Comic Sans MS"/>
          <w:sz w:val="20"/>
          <w:szCs w:val="20"/>
        </w:rPr>
      </w:pPr>
      <w:r w:rsidRPr="00610D1A">
        <w:rPr>
          <w:rFonts w:ascii="Comic Sans MS" w:eastAsia="Comic Sans MS" w:hAnsi="Comic Sans MS" w:cs="Comic Sans MS"/>
          <w:b/>
          <w:color w:val="002060"/>
          <w:sz w:val="20"/>
          <w:szCs w:val="20"/>
        </w:rPr>
        <w:t xml:space="preserve"> </w:t>
      </w:r>
      <w:hyperlink r:id="rId11">
        <w:r w:rsidRPr="00610D1A">
          <w:rPr>
            <w:rFonts w:ascii="Comic Sans MS" w:eastAsia="Comic Sans MS" w:hAnsi="Comic Sans MS" w:cs="Comic Sans MS"/>
            <w:color w:val="0070C0"/>
            <w:sz w:val="20"/>
            <w:szCs w:val="20"/>
            <w:u w:val="single"/>
          </w:rPr>
          <w:t>Öfkeni Nereye Sakladın</w:t>
        </w:r>
      </w:hyperlink>
      <w:r w:rsidRPr="00610D1A">
        <w:rPr>
          <w:rFonts w:ascii="Comic Sans MS" w:eastAsia="Comic Sans MS" w:hAnsi="Comic Sans MS" w:cs="Comic Sans MS"/>
          <w:color w:val="000000"/>
          <w:sz w:val="20"/>
          <w:szCs w:val="20"/>
        </w:rPr>
        <w:t xml:space="preserve"> ve </w:t>
      </w:r>
      <w:hyperlink r:id="rId12">
        <w:r w:rsidRPr="00610D1A">
          <w:rPr>
            <w:rFonts w:ascii="Comic Sans MS" w:eastAsia="Comic Sans MS" w:hAnsi="Comic Sans MS" w:cs="Comic Sans MS"/>
            <w:color w:val="0070C0"/>
            <w:sz w:val="20"/>
            <w:szCs w:val="20"/>
            <w:u w:val="single"/>
          </w:rPr>
          <w:t>Duyguları Öğreniyorum</w:t>
        </w:r>
      </w:hyperlink>
      <w:r w:rsidRPr="00610D1A">
        <w:rPr>
          <w:rFonts w:ascii="Comic Sans MS" w:eastAsia="Comic Sans MS" w:hAnsi="Comic Sans MS" w:cs="Comic Sans MS"/>
          <w:color w:val="000000"/>
          <w:sz w:val="20"/>
          <w:szCs w:val="20"/>
        </w:rPr>
        <w:t xml:space="preserve"> içerikleri izlenir. Çocuklar mutluluk, üzüntü, öfke, korku veya şaşkınlık kartlarından birini seçerek hangi duygu hakkında konuşacaklarına karar verir. İsteyen çocuk kendi </w:t>
      </w:r>
      <w:r w:rsidRPr="00610D1A">
        <w:rPr>
          <w:rFonts w:ascii="Comic Sans MS" w:eastAsia="Comic Sans MS" w:hAnsi="Comic Sans MS" w:cs="Comic Sans MS"/>
          <w:color w:val="000000"/>
          <w:sz w:val="20"/>
          <w:szCs w:val="20"/>
        </w:rPr>
        <w:lastRenderedPageBreak/>
        <w:t xml:space="preserve">deneyimini paylaşır. Konuşan kişi dinleyicisine yönelir; göz teması desteklenir, zorunlu tutulmaz. Söz almak ve birbirini dinlemek için sırayla konuşulur. </w:t>
      </w:r>
      <w:r w:rsidRPr="00610D1A">
        <w:rPr>
          <w:rFonts w:ascii="Comic Sans MS" w:eastAsia="Comic Sans MS" w:hAnsi="Comic Sans MS" w:cs="Comic Sans MS"/>
          <w:b/>
          <w:color w:val="000000"/>
          <w:sz w:val="20"/>
          <w:szCs w:val="20"/>
        </w:rPr>
        <w:t>(TAKB.1.a, TAKB.1.b, TAKB.1.c, SDB2.1, OB4</w:t>
      </w:r>
      <w:r w:rsidR="009163DA" w:rsidRPr="00610D1A">
        <w:rPr>
          <w:rFonts w:ascii="Comic Sans MS" w:eastAsia="Comic Sans MS" w:hAnsi="Comic Sans MS" w:cs="Comic Sans MS"/>
          <w:b/>
          <w:color w:val="000000"/>
          <w:sz w:val="20"/>
          <w:szCs w:val="20"/>
        </w:rPr>
        <w:t>.,</w:t>
      </w:r>
      <w:r w:rsidR="009163DA" w:rsidRPr="00610D1A">
        <w:rPr>
          <w:rFonts w:ascii="Comic Sans MS" w:eastAsia="Comic Sans MS" w:hAnsi="Comic Sans MS" w:cs="Comic Sans MS"/>
          <w:color w:val="000000"/>
          <w:sz w:val="20"/>
          <w:szCs w:val="20"/>
        </w:rPr>
        <w:t xml:space="preserve"> </w:t>
      </w:r>
      <w:r w:rsidR="009163DA" w:rsidRPr="00610D1A">
        <w:rPr>
          <w:rFonts w:ascii="Comic Sans MS" w:eastAsia="Comic Sans MS" w:hAnsi="Comic Sans MS" w:cs="Comic Sans MS"/>
          <w:b/>
          <w:bCs/>
          <w:color w:val="000000"/>
          <w:sz w:val="20"/>
          <w:szCs w:val="20"/>
        </w:rPr>
        <w:t>D4.2.</w:t>
      </w:r>
      <w:r w:rsidRPr="00610D1A">
        <w:rPr>
          <w:rFonts w:ascii="Comic Sans MS" w:eastAsia="Comic Sans MS" w:hAnsi="Comic Sans MS" w:cs="Comic Sans MS"/>
          <w:b/>
          <w:bCs/>
          <w:color w:val="000000"/>
          <w:sz w:val="20"/>
          <w:szCs w:val="20"/>
        </w:rPr>
        <w:t>)</w:t>
      </w:r>
    </w:p>
    <w:p w14:paraId="5DEB5546"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xml:space="preserve">Duygular kısa ve somut örneklerle açıklanır: Sevdiğimiz oyunu oynarken mutluluk; oyuncağımız kırıldığında </w:t>
      </w:r>
      <w:proofErr w:type="gramStart"/>
      <w:r w:rsidRPr="00610D1A">
        <w:rPr>
          <w:rFonts w:ascii="Comic Sans MS" w:eastAsia="Comic Sans MS" w:hAnsi="Comic Sans MS" w:cs="Comic Sans MS"/>
          <w:color w:val="000000"/>
          <w:sz w:val="20"/>
          <w:szCs w:val="20"/>
        </w:rPr>
        <w:t>üzüntü;</w:t>
      </w:r>
      <w:proofErr w:type="gramEnd"/>
      <w:r w:rsidRPr="00610D1A">
        <w:rPr>
          <w:rFonts w:ascii="Comic Sans MS" w:eastAsia="Comic Sans MS" w:hAnsi="Comic Sans MS" w:cs="Comic Sans MS"/>
          <w:color w:val="000000"/>
          <w:sz w:val="20"/>
          <w:szCs w:val="20"/>
        </w:rPr>
        <w:t xml:space="preserve"> bir isteğimiz engellendiğinde öfke; tehlike hissettiğimizde korku; beklenmedik bir durumda şaşkınlık yaşayabiliriz. Endişe olacaklarla ilgili kaygı, pişmanlık bir davranışımızı değiştirmek isteme, utanma ise dikkat üzerimizdeyken çekinme olarak örneklendirilir. İğrenme kötü kokulu veya bozulmuş bir yiyecek örneğiyle açıklanır; kişiler bu duyguyla etiketlenmez. Aynı olayda farklı kişilerin farklı duygular yaşayabileceği ve duyguların değişebileceği konuşulur. </w:t>
      </w:r>
      <w:r w:rsidRPr="00610D1A">
        <w:rPr>
          <w:rFonts w:ascii="Comic Sans MS" w:eastAsia="Comic Sans MS" w:hAnsi="Comic Sans MS" w:cs="Comic Sans MS"/>
          <w:b/>
          <w:color w:val="000000"/>
          <w:sz w:val="20"/>
          <w:szCs w:val="20"/>
        </w:rPr>
        <w:t>(SDB1.2, E2.1)</w:t>
      </w:r>
    </w:p>
    <w:p w14:paraId="283337E5"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xml:space="preserve">Parmak Ailesi oyunu duygu yüzük kuklalarıyla oynanır: “Üzgün parmak, üzgün parmak neredesin? / Buradayım, buradayım, işte buradayım.” Mutlu, kızgın, korkmuş ve şaşkın parmaklarla sürdürülür. </w:t>
      </w:r>
      <w:hyperlink r:id="rId13">
        <w:r w:rsidRPr="00610D1A">
          <w:rPr>
            <w:rFonts w:ascii="Comic Sans MS" w:eastAsia="Comic Sans MS" w:hAnsi="Comic Sans MS" w:cs="Comic Sans MS"/>
            <w:color w:val="0070C0"/>
            <w:sz w:val="20"/>
            <w:szCs w:val="20"/>
            <w:u w:val="single"/>
          </w:rPr>
          <w:t>Kimse Bakmazken Duygular Ne Yapar?</w:t>
        </w:r>
      </w:hyperlink>
      <w:r w:rsidRPr="00610D1A">
        <w:rPr>
          <w:rFonts w:ascii="Comic Sans MS" w:eastAsia="Comic Sans MS" w:hAnsi="Comic Sans MS" w:cs="Comic Sans MS"/>
          <w:color w:val="000000"/>
          <w:sz w:val="20"/>
          <w:szCs w:val="20"/>
        </w:rPr>
        <w:t xml:space="preserve"> hikâyesi dinlenir.</w:t>
      </w:r>
    </w:p>
    <w:p w14:paraId="63B19A98" w14:textId="2224333B" w:rsidR="00A753F5" w:rsidRPr="00610D1A" w:rsidRDefault="00600795">
      <w:pPr>
        <w:keepNext/>
        <w:spacing w:after="0" w:line="276" w:lineRule="auto"/>
        <w:rPr>
          <w:rFonts w:ascii="Comic Sans MS" w:hAnsi="Comic Sans MS" w:cs="Comic Sans MS"/>
          <w:b/>
          <w:bCs/>
          <w:color w:val="002060"/>
          <w:sz w:val="20"/>
          <w:szCs w:val="20"/>
        </w:rPr>
      </w:pPr>
      <w:r w:rsidRPr="00610D1A">
        <w:rPr>
          <w:rFonts w:ascii="Comic Sans MS" w:eastAsia="Comic Sans MS" w:hAnsi="Comic Sans MS" w:cs="Comic Sans MS"/>
          <w:b/>
          <w:color w:val="002060"/>
          <w:sz w:val="20"/>
          <w:szCs w:val="20"/>
        </w:rPr>
        <w:t>Müzik (Büyük Grup Etkinliği)</w:t>
      </w:r>
    </w:p>
    <w:p w14:paraId="540E0D66" w14:textId="3C58AB1E" w:rsidR="000C2D18" w:rsidRPr="00610D1A" w:rsidRDefault="000C2D18" w:rsidP="000C2D18">
      <w:pPr>
        <w:pStyle w:val="Standard"/>
        <w:autoSpaceDE w:val="0"/>
        <w:rPr>
          <w:rFonts w:ascii="Comic Sans MS" w:hAnsi="Comic Sans MS"/>
          <w:sz w:val="20"/>
          <w:szCs w:val="20"/>
        </w:rPr>
      </w:pPr>
      <w:r w:rsidRPr="00610D1A">
        <w:rPr>
          <w:rFonts w:ascii="Comic Sans MS" w:eastAsia="Comic Sans MS" w:hAnsi="Comic Sans MS" w:cs="Comic Sans MS"/>
          <w:color w:val="000000"/>
          <w:sz w:val="20"/>
          <w:szCs w:val="20"/>
        </w:rPr>
        <w:t>.</w:t>
      </w:r>
      <w:hyperlink r:id="rId14" w:history="1">
        <w:r w:rsidRPr="00610D1A">
          <w:rPr>
            <w:rStyle w:val="Kpr"/>
            <w:rFonts w:ascii="Comic Sans MS" w:eastAsia="Comic Sans MS" w:hAnsi="Comic Sans MS" w:cs="Comic Sans MS"/>
            <w:sz w:val="20"/>
            <w:szCs w:val="20"/>
          </w:rPr>
          <w:t>“Eğer Sen de Mutluysan Alkışla Şarkısı”</w:t>
        </w:r>
      </w:hyperlink>
      <w:r w:rsidRPr="00610D1A">
        <w:rPr>
          <w:rStyle w:val="Kpr"/>
          <w:rFonts w:ascii="Comic Sans MS" w:eastAsia="Comic Sans MS" w:hAnsi="Comic Sans MS" w:cs="Comic Sans MS"/>
          <w:sz w:val="20"/>
          <w:szCs w:val="20"/>
        </w:rPr>
        <w:t xml:space="preserve"> </w:t>
      </w:r>
      <w:proofErr w:type="gramStart"/>
      <w:r w:rsidRPr="00610D1A">
        <w:rPr>
          <w:rStyle w:val="Kpr"/>
          <w:rFonts w:ascii="Comic Sans MS" w:hAnsi="Comic Sans MS"/>
          <w:color w:val="000000"/>
          <w:sz w:val="20"/>
          <w:szCs w:val="20"/>
          <w:u w:val="none"/>
        </w:rPr>
        <w:t>söylenir.</w:t>
      </w:r>
      <w:r w:rsidRPr="00610D1A">
        <w:rPr>
          <w:rStyle w:val="Kpr"/>
          <w:rFonts w:ascii="Comic Sans MS" w:hAnsi="Comic Sans MS"/>
          <w:b/>
          <w:bCs/>
          <w:color w:val="000000"/>
          <w:sz w:val="20"/>
          <w:szCs w:val="20"/>
          <w:u w:val="none"/>
        </w:rPr>
        <w:t>(</w:t>
      </w:r>
      <w:proofErr w:type="gramEnd"/>
      <w:r w:rsidRPr="00610D1A">
        <w:rPr>
          <w:rFonts w:ascii="Comic Sans MS" w:hAnsi="Comic Sans MS"/>
          <w:b/>
          <w:bCs/>
          <w:sz w:val="20"/>
          <w:szCs w:val="20"/>
        </w:rPr>
        <w:t>MSB.2.a.</w:t>
      </w:r>
      <w:r w:rsidR="00D53C92" w:rsidRPr="00610D1A">
        <w:rPr>
          <w:rFonts w:ascii="Comic Sans MS" w:hAnsi="Comic Sans MS"/>
          <w:b/>
          <w:bCs/>
          <w:sz w:val="20"/>
          <w:szCs w:val="20"/>
        </w:rPr>
        <w:t xml:space="preserve">, </w:t>
      </w:r>
      <w:r w:rsidR="00D53C92" w:rsidRPr="00610D1A">
        <w:rPr>
          <w:rFonts w:ascii="Comic Sans MS" w:hAnsi="Comic Sans MS"/>
          <w:b/>
          <w:bCs/>
          <w:sz w:val="20"/>
          <w:szCs w:val="20"/>
        </w:rPr>
        <w:t>MSB.2.</w:t>
      </w:r>
      <w:r w:rsidR="00D53C92" w:rsidRPr="00610D1A">
        <w:rPr>
          <w:rFonts w:ascii="Comic Sans MS" w:hAnsi="Comic Sans MS"/>
          <w:b/>
          <w:bCs/>
          <w:sz w:val="20"/>
          <w:szCs w:val="20"/>
        </w:rPr>
        <w:t>c.</w:t>
      </w:r>
      <w:r w:rsidRPr="00610D1A">
        <w:rPr>
          <w:rFonts w:ascii="Comic Sans MS" w:hAnsi="Comic Sans MS"/>
          <w:b/>
          <w:bCs/>
          <w:sz w:val="20"/>
          <w:szCs w:val="20"/>
        </w:rPr>
        <w:t xml:space="preserve">) </w:t>
      </w:r>
    </w:p>
    <w:p w14:paraId="3A24D20B" w14:textId="77777777" w:rsidR="000C2D18" w:rsidRPr="00610D1A" w:rsidRDefault="000C2D18" w:rsidP="000C2D18">
      <w:pPr>
        <w:pStyle w:val="Standard"/>
        <w:autoSpaceDE w:val="0"/>
        <w:rPr>
          <w:rFonts w:ascii="Comic Sans MS" w:eastAsia="Times New Roman" w:hAnsi="Comic Sans MS"/>
          <w:color w:val="FF0000"/>
          <w:sz w:val="20"/>
          <w:szCs w:val="20"/>
          <w:lang w:eastAsia="tr-TR"/>
        </w:rPr>
      </w:pPr>
      <w:r w:rsidRPr="00610D1A">
        <w:rPr>
          <w:rFonts w:ascii="Comic Sans MS" w:eastAsia="Times New Roman" w:hAnsi="Comic Sans MS"/>
          <w:color w:val="FF0000"/>
          <w:sz w:val="20"/>
          <w:szCs w:val="20"/>
          <w:lang w:eastAsia="tr-TR"/>
        </w:rPr>
        <w:t>EĞER SEN DE MUTLUYSAN ŞARKISI</w:t>
      </w:r>
    </w:p>
    <w:p w14:paraId="319AB2D5" w14:textId="77777777" w:rsidR="000C2D18" w:rsidRPr="00610D1A" w:rsidRDefault="000C2D18" w:rsidP="000C2D18">
      <w:pPr>
        <w:shd w:val="clear" w:color="auto" w:fill="FFFFFF"/>
        <w:spacing w:after="0" w:line="360" w:lineRule="atLeast"/>
        <w:ind w:right="141"/>
        <w:rPr>
          <w:rFonts w:ascii="Comic Sans MS" w:eastAsia="Times New Roman" w:hAnsi="Comic Sans MS"/>
          <w:color w:val="000000"/>
          <w:sz w:val="20"/>
          <w:szCs w:val="20"/>
          <w:lang w:eastAsia="tr-TR"/>
        </w:rPr>
      </w:pPr>
      <w:r w:rsidRPr="00610D1A">
        <w:rPr>
          <w:rFonts w:ascii="Comic Sans MS" w:eastAsia="Times New Roman" w:hAnsi="Comic Sans MS" w:cs="Arial"/>
          <w:color w:val="000000"/>
          <w:sz w:val="20"/>
          <w:szCs w:val="20"/>
          <w:lang w:eastAsia="tr-TR"/>
        </w:rPr>
        <w:t>Eğer sen de mutluysan alkışla</w:t>
      </w:r>
    </w:p>
    <w:p w14:paraId="16CB701F" w14:textId="77777777" w:rsidR="000C2D18" w:rsidRPr="00610D1A" w:rsidRDefault="000C2D18" w:rsidP="000C2D18">
      <w:pPr>
        <w:shd w:val="clear" w:color="auto" w:fill="FFFFFF"/>
        <w:spacing w:after="0" w:line="360" w:lineRule="atLeast"/>
        <w:ind w:right="141"/>
        <w:rPr>
          <w:rFonts w:ascii="Comic Sans MS" w:eastAsia="Times New Roman" w:hAnsi="Comic Sans MS"/>
          <w:color w:val="000000"/>
          <w:sz w:val="20"/>
          <w:szCs w:val="20"/>
          <w:lang w:eastAsia="tr-TR"/>
        </w:rPr>
      </w:pPr>
      <w:r w:rsidRPr="00610D1A">
        <w:rPr>
          <w:rFonts w:ascii="Comic Sans MS" w:eastAsia="Times New Roman" w:hAnsi="Comic Sans MS" w:cs="Arial"/>
          <w:color w:val="000000"/>
          <w:sz w:val="20"/>
          <w:szCs w:val="20"/>
          <w:lang w:eastAsia="tr-TR"/>
        </w:rPr>
        <w:t>Eğer sen de mutluysan alkışla</w:t>
      </w:r>
    </w:p>
    <w:p w14:paraId="15990777" w14:textId="77777777" w:rsidR="000C2D18" w:rsidRPr="00610D1A" w:rsidRDefault="000C2D18" w:rsidP="000C2D18">
      <w:pPr>
        <w:shd w:val="clear" w:color="auto" w:fill="FFFFFF"/>
        <w:spacing w:after="0" w:line="360" w:lineRule="atLeast"/>
        <w:ind w:right="141"/>
        <w:rPr>
          <w:rFonts w:ascii="Comic Sans MS" w:eastAsia="Times New Roman" w:hAnsi="Comic Sans MS"/>
          <w:color w:val="000000"/>
          <w:sz w:val="20"/>
          <w:szCs w:val="20"/>
          <w:lang w:eastAsia="tr-TR"/>
        </w:rPr>
      </w:pPr>
      <w:r w:rsidRPr="00610D1A">
        <w:rPr>
          <w:rFonts w:ascii="Comic Sans MS" w:eastAsia="Times New Roman" w:hAnsi="Comic Sans MS" w:cs="Arial"/>
          <w:color w:val="000000"/>
          <w:sz w:val="20"/>
          <w:szCs w:val="20"/>
          <w:lang w:eastAsia="tr-TR"/>
        </w:rPr>
        <w:t>Eğer sen de mutluysan ve bunu biliyorsan</w:t>
      </w:r>
    </w:p>
    <w:p w14:paraId="2AC02E88" w14:textId="77777777" w:rsidR="000C2D18" w:rsidRPr="00610D1A" w:rsidRDefault="000C2D18" w:rsidP="000C2D18">
      <w:pPr>
        <w:shd w:val="clear" w:color="auto" w:fill="FFFFFF"/>
        <w:spacing w:after="0" w:line="360" w:lineRule="atLeast"/>
        <w:ind w:right="141"/>
        <w:rPr>
          <w:rFonts w:ascii="Comic Sans MS" w:eastAsia="Times New Roman" w:hAnsi="Comic Sans MS" w:cs="Arial"/>
          <w:color w:val="000000"/>
          <w:sz w:val="20"/>
          <w:szCs w:val="20"/>
          <w:lang w:eastAsia="tr-TR"/>
        </w:rPr>
      </w:pPr>
      <w:r w:rsidRPr="00610D1A">
        <w:rPr>
          <w:rFonts w:ascii="Comic Sans MS" w:eastAsia="Times New Roman" w:hAnsi="Comic Sans MS" w:cs="Arial"/>
          <w:color w:val="000000"/>
          <w:sz w:val="20"/>
          <w:szCs w:val="20"/>
          <w:lang w:eastAsia="tr-TR"/>
        </w:rPr>
        <w:t>Eğer sen de mutluysan alkışla</w:t>
      </w:r>
    </w:p>
    <w:p w14:paraId="29C5EA21" w14:textId="77777777" w:rsidR="000C2D18" w:rsidRPr="00610D1A" w:rsidRDefault="000C2D18" w:rsidP="000C2D18">
      <w:pPr>
        <w:pStyle w:val="Standard"/>
        <w:autoSpaceDE w:val="0"/>
        <w:rPr>
          <w:rFonts w:ascii="Comic Sans MS" w:eastAsia="Comic Sans MS" w:hAnsi="Comic Sans MS" w:cs="Comic Sans MS"/>
          <w:color w:val="000000"/>
          <w:sz w:val="20"/>
          <w:szCs w:val="20"/>
        </w:rPr>
      </w:pPr>
      <w:r w:rsidRPr="00610D1A">
        <w:rPr>
          <w:rFonts w:ascii="Comic Sans MS" w:eastAsia="Comic Sans MS" w:hAnsi="Comic Sans MS" w:cs="Comic Sans MS"/>
          <w:color w:val="000000"/>
          <w:sz w:val="20"/>
          <w:szCs w:val="20"/>
        </w:rPr>
        <w:t xml:space="preserve">(Sırasıyla alkışla, parmak </w:t>
      </w:r>
      <w:proofErr w:type="spellStart"/>
      <w:r w:rsidRPr="00610D1A">
        <w:rPr>
          <w:rFonts w:ascii="Comic Sans MS" w:eastAsia="Comic Sans MS" w:hAnsi="Comic Sans MS" w:cs="Comic Sans MS"/>
          <w:color w:val="000000"/>
          <w:sz w:val="20"/>
          <w:szCs w:val="20"/>
        </w:rPr>
        <w:t>şıklat</w:t>
      </w:r>
      <w:proofErr w:type="spellEnd"/>
      <w:r w:rsidRPr="00610D1A">
        <w:rPr>
          <w:rFonts w:ascii="Comic Sans MS" w:eastAsia="Comic Sans MS" w:hAnsi="Comic Sans MS" w:cs="Comic Sans MS"/>
          <w:color w:val="000000"/>
          <w:sz w:val="20"/>
          <w:szCs w:val="20"/>
        </w:rPr>
        <w:t>, ayağını vur, dizine vur.)</w:t>
      </w:r>
    </w:p>
    <w:p w14:paraId="28B3BBD9" w14:textId="77777777" w:rsidR="000C2D18" w:rsidRPr="00610D1A" w:rsidRDefault="000C2D18" w:rsidP="000C2D18">
      <w:pPr>
        <w:shd w:val="clear" w:color="auto" w:fill="FFFFFF"/>
        <w:spacing w:after="0" w:line="360" w:lineRule="atLeast"/>
        <w:ind w:right="141"/>
        <w:rPr>
          <w:rFonts w:ascii="Comic Sans MS" w:eastAsia="Times New Roman" w:hAnsi="Comic Sans MS"/>
          <w:color w:val="000000"/>
          <w:sz w:val="20"/>
          <w:szCs w:val="20"/>
          <w:lang w:eastAsia="tr-TR"/>
        </w:rPr>
      </w:pPr>
      <w:r w:rsidRPr="00610D1A">
        <w:rPr>
          <w:rFonts w:ascii="Comic Sans MS" w:eastAsia="Times New Roman" w:hAnsi="Comic Sans MS" w:cs="Arial"/>
          <w:color w:val="000000"/>
          <w:sz w:val="20"/>
          <w:szCs w:val="20"/>
          <w:lang w:eastAsia="tr-TR"/>
        </w:rPr>
        <w:t>Eğer sen de mutluysan hey diye bağır</w:t>
      </w:r>
    </w:p>
    <w:p w14:paraId="123A2EBB" w14:textId="77777777" w:rsidR="000C2D18" w:rsidRPr="00610D1A" w:rsidRDefault="000C2D18" w:rsidP="000C2D18">
      <w:pPr>
        <w:shd w:val="clear" w:color="auto" w:fill="FFFFFF"/>
        <w:spacing w:after="0" w:line="360" w:lineRule="atLeast"/>
        <w:ind w:right="141"/>
        <w:rPr>
          <w:rFonts w:ascii="Comic Sans MS" w:eastAsia="Times New Roman" w:hAnsi="Comic Sans MS"/>
          <w:color w:val="000000"/>
          <w:sz w:val="20"/>
          <w:szCs w:val="20"/>
          <w:lang w:eastAsia="tr-TR"/>
        </w:rPr>
      </w:pPr>
      <w:proofErr w:type="spellStart"/>
      <w:r w:rsidRPr="00610D1A">
        <w:rPr>
          <w:rFonts w:ascii="Comic Sans MS" w:eastAsia="Times New Roman" w:hAnsi="Comic Sans MS" w:cs="Arial"/>
          <w:color w:val="000000"/>
          <w:sz w:val="20"/>
          <w:szCs w:val="20"/>
          <w:lang w:eastAsia="tr-TR"/>
        </w:rPr>
        <w:t>Heeeeyyyyyy</w:t>
      </w:r>
      <w:proofErr w:type="spellEnd"/>
    </w:p>
    <w:p w14:paraId="5D1F6691" w14:textId="77777777" w:rsidR="000C2D18" w:rsidRPr="00610D1A" w:rsidRDefault="000C2D18" w:rsidP="000C2D18">
      <w:pPr>
        <w:shd w:val="clear" w:color="auto" w:fill="FFFFFF"/>
        <w:spacing w:after="0" w:line="360" w:lineRule="atLeast"/>
        <w:ind w:right="141"/>
        <w:rPr>
          <w:rFonts w:ascii="Comic Sans MS" w:eastAsia="Times New Roman" w:hAnsi="Comic Sans MS"/>
          <w:color w:val="000000"/>
          <w:sz w:val="20"/>
          <w:szCs w:val="20"/>
          <w:lang w:eastAsia="tr-TR"/>
        </w:rPr>
      </w:pPr>
      <w:r w:rsidRPr="00610D1A">
        <w:rPr>
          <w:rFonts w:ascii="Comic Sans MS" w:eastAsia="Times New Roman" w:hAnsi="Comic Sans MS" w:cs="Arial"/>
          <w:color w:val="000000"/>
          <w:sz w:val="20"/>
          <w:szCs w:val="20"/>
          <w:lang w:eastAsia="tr-TR"/>
        </w:rPr>
        <w:t>Eğer sen de mutluysan hey diye bağır</w:t>
      </w:r>
    </w:p>
    <w:p w14:paraId="18AEB014" w14:textId="77777777" w:rsidR="000C2D18" w:rsidRPr="00610D1A" w:rsidRDefault="000C2D18" w:rsidP="000C2D18">
      <w:pPr>
        <w:shd w:val="clear" w:color="auto" w:fill="FFFFFF"/>
        <w:spacing w:after="0" w:line="360" w:lineRule="atLeast"/>
        <w:ind w:right="141"/>
        <w:rPr>
          <w:rFonts w:ascii="Comic Sans MS" w:eastAsia="Times New Roman" w:hAnsi="Comic Sans MS"/>
          <w:color w:val="000000"/>
          <w:sz w:val="20"/>
          <w:szCs w:val="20"/>
          <w:lang w:eastAsia="tr-TR"/>
        </w:rPr>
      </w:pPr>
      <w:proofErr w:type="spellStart"/>
      <w:r w:rsidRPr="00610D1A">
        <w:rPr>
          <w:rFonts w:ascii="Comic Sans MS" w:eastAsia="Times New Roman" w:hAnsi="Comic Sans MS" w:cs="Arial"/>
          <w:color w:val="000000"/>
          <w:sz w:val="20"/>
          <w:szCs w:val="20"/>
          <w:lang w:eastAsia="tr-TR"/>
        </w:rPr>
        <w:t>Heeeeyyyyyy</w:t>
      </w:r>
      <w:proofErr w:type="spellEnd"/>
    </w:p>
    <w:p w14:paraId="00A5BC39" w14:textId="77777777" w:rsidR="000C2D18" w:rsidRPr="00610D1A" w:rsidRDefault="000C2D18" w:rsidP="000C2D18">
      <w:pPr>
        <w:shd w:val="clear" w:color="auto" w:fill="FFFFFF"/>
        <w:spacing w:after="0" w:line="360" w:lineRule="atLeast"/>
        <w:ind w:right="141"/>
        <w:rPr>
          <w:rFonts w:ascii="Comic Sans MS" w:eastAsia="Times New Roman" w:hAnsi="Comic Sans MS"/>
          <w:color w:val="000000"/>
          <w:sz w:val="20"/>
          <w:szCs w:val="20"/>
          <w:lang w:eastAsia="tr-TR"/>
        </w:rPr>
      </w:pPr>
      <w:r w:rsidRPr="00610D1A">
        <w:rPr>
          <w:rFonts w:ascii="Comic Sans MS" w:eastAsia="Times New Roman" w:hAnsi="Comic Sans MS" w:cs="Arial"/>
          <w:color w:val="000000"/>
          <w:sz w:val="20"/>
          <w:szCs w:val="20"/>
          <w:lang w:eastAsia="tr-TR"/>
        </w:rPr>
        <w:t>Eğer sen de mutluysan ve bunu biliyorsan</w:t>
      </w:r>
    </w:p>
    <w:p w14:paraId="713278B9" w14:textId="77777777" w:rsidR="000C2D18" w:rsidRPr="00610D1A" w:rsidRDefault="000C2D18" w:rsidP="000C2D18">
      <w:pPr>
        <w:shd w:val="clear" w:color="auto" w:fill="FFFFFF"/>
        <w:spacing w:after="0" w:line="360" w:lineRule="atLeast"/>
        <w:ind w:right="141"/>
        <w:rPr>
          <w:rFonts w:ascii="Comic Sans MS" w:eastAsia="Times New Roman" w:hAnsi="Comic Sans MS"/>
          <w:color w:val="000000"/>
          <w:sz w:val="20"/>
          <w:szCs w:val="20"/>
          <w:lang w:eastAsia="tr-TR"/>
        </w:rPr>
      </w:pPr>
      <w:r w:rsidRPr="00610D1A">
        <w:rPr>
          <w:rFonts w:ascii="Comic Sans MS" w:eastAsia="Times New Roman" w:hAnsi="Comic Sans MS" w:cs="Arial"/>
          <w:color w:val="000000"/>
          <w:sz w:val="20"/>
          <w:szCs w:val="20"/>
          <w:lang w:eastAsia="tr-TR"/>
        </w:rPr>
        <w:t>Eğer sen de mutluysan hey diye bağır</w:t>
      </w:r>
    </w:p>
    <w:p w14:paraId="2F84ABEF" w14:textId="1882268F" w:rsidR="00A753F5" w:rsidRPr="00610D1A" w:rsidRDefault="00600795">
      <w:pPr>
        <w:spacing w:after="0" w:line="276" w:lineRule="auto"/>
        <w:rPr>
          <w:rFonts w:ascii="Comic Sans MS" w:hAnsi="Comic Sans MS"/>
          <w:sz w:val="20"/>
          <w:szCs w:val="20"/>
        </w:rPr>
      </w:pPr>
      <w:proofErr w:type="gramStart"/>
      <w:r w:rsidRPr="00610D1A">
        <w:rPr>
          <w:rFonts w:ascii="Comic Sans MS" w:eastAsia="Comic Sans MS" w:hAnsi="Comic Sans MS" w:cs="Comic Sans MS"/>
          <w:color w:val="000000"/>
          <w:sz w:val="20"/>
          <w:szCs w:val="20"/>
        </w:rPr>
        <w:t>alkışlama</w:t>
      </w:r>
      <w:proofErr w:type="gramEnd"/>
      <w:r w:rsidRPr="00610D1A">
        <w:rPr>
          <w:rFonts w:ascii="Comic Sans MS" w:eastAsia="Comic Sans MS" w:hAnsi="Comic Sans MS" w:cs="Comic Sans MS"/>
          <w:color w:val="000000"/>
          <w:sz w:val="20"/>
          <w:szCs w:val="20"/>
        </w:rPr>
        <w:t xml:space="preserve">, dizlere dokunma ve ayakla ritim hareketleri yapılır. Öğretmen şarkı söylerken grubun sesini duyabilecek yükseklikte söylemeye model olur; çocuklar kendi seslerini sınıf ortamına ve grubun sesine göre ayarlar. “Hey” bölümü bağırmadan söylenir. </w:t>
      </w:r>
      <w:r w:rsidRPr="00610D1A">
        <w:rPr>
          <w:rFonts w:ascii="Comic Sans MS" w:eastAsia="Comic Sans MS" w:hAnsi="Comic Sans MS" w:cs="Comic Sans MS"/>
          <w:b/>
          <w:color w:val="000000"/>
          <w:sz w:val="20"/>
          <w:szCs w:val="20"/>
        </w:rPr>
        <w:t>(MSB.2.a, MSB.2.b)</w:t>
      </w:r>
    </w:p>
    <w:p w14:paraId="3119A7FC"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xml:space="preserve">Öğretmen tef ve marakası tanıtır, seslerini dinletir. Çocuklar çalgıları inceleyerek isimlerini söyler. </w:t>
      </w:r>
      <w:r w:rsidRPr="00610D1A">
        <w:rPr>
          <w:rFonts w:ascii="Comic Sans MS" w:eastAsia="Comic Sans MS" w:hAnsi="Comic Sans MS" w:cs="Comic Sans MS"/>
          <w:b/>
          <w:color w:val="000000"/>
          <w:sz w:val="20"/>
          <w:szCs w:val="20"/>
        </w:rPr>
        <w:t>(MÇB.1.a)</w:t>
      </w:r>
    </w:p>
    <w:p w14:paraId="404E2DC9"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xml:space="preserve">Küçük gruplar sırayla tef ve marakas kullanarak “Eğer Sen de Mutluysan Alkışla” şarkısına eşlik eder. </w:t>
      </w:r>
      <w:r w:rsidRPr="00610D1A">
        <w:rPr>
          <w:rFonts w:ascii="Comic Sans MS" w:eastAsia="Comic Sans MS" w:hAnsi="Comic Sans MS" w:cs="Comic Sans MS"/>
          <w:b/>
          <w:color w:val="000000"/>
          <w:sz w:val="20"/>
          <w:szCs w:val="20"/>
        </w:rPr>
        <w:t>(MÇB.1.b)</w:t>
      </w:r>
    </w:p>
    <w:p w14:paraId="123F5D8D"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xml:space="preserve">Ardından çalgılar bırakılır; öğretmenin gösterdiği iki alkış ve iki kez dizlere dokunma hareketleri birlikte tekrarlanarak kısa bir beden ritmi çalışması yapılır. </w:t>
      </w:r>
      <w:r w:rsidRPr="00610D1A">
        <w:rPr>
          <w:rFonts w:ascii="Comic Sans MS" w:eastAsia="Comic Sans MS" w:hAnsi="Comic Sans MS" w:cs="Comic Sans MS"/>
          <w:b/>
          <w:color w:val="000000"/>
          <w:sz w:val="20"/>
          <w:szCs w:val="20"/>
        </w:rPr>
        <w:t>(MÇB.1.c)</w:t>
      </w:r>
    </w:p>
    <w:p w14:paraId="57C58507" w14:textId="77777777" w:rsidR="000C2D18" w:rsidRPr="00610D1A" w:rsidRDefault="00C6619B" w:rsidP="000C2D18">
      <w:pPr>
        <w:pStyle w:val="Standard"/>
        <w:autoSpaceDE w:val="0"/>
        <w:spacing w:line="276" w:lineRule="auto"/>
        <w:rPr>
          <w:rFonts w:ascii="Comic Sans MS" w:eastAsia="Comic Sans MS" w:hAnsi="Comic Sans MS" w:cs="Comic Sans MS"/>
          <w:color w:val="000000"/>
          <w:sz w:val="20"/>
          <w:szCs w:val="20"/>
        </w:rPr>
      </w:pPr>
      <w:hyperlink r:id="rId15" w:history="1">
        <w:r w:rsidR="000C2D18" w:rsidRPr="00610D1A">
          <w:rPr>
            <w:rStyle w:val="Kpr"/>
            <w:rFonts w:ascii="Comic Sans MS" w:eastAsia="Comic Sans MS" w:hAnsi="Comic Sans MS" w:cs="Comic Sans MS"/>
            <w:sz w:val="20"/>
            <w:szCs w:val="20"/>
          </w:rPr>
          <w:t>“Yüz İfadeleri Oyunu”</w:t>
        </w:r>
      </w:hyperlink>
      <w:r w:rsidR="000C2D18" w:rsidRPr="00610D1A">
        <w:rPr>
          <w:rFonts w:ascii="Comic Sans MS" w:eastAsia="Comic Sans MS" w:hAnsi="Comic Sans MS" w:cs="Comic Sans MS"/>
          <w:color w:val="000000"/>
          <w:sz w:val="20"/>
          <w:szCs w:val="20"/>
        </w:rPr>
        <w:t xml:space="preserve"> oynanır. Öğretmen bir çocuk çağırır ve sırtına bir yüz ifadesi çizer.</w:t>
      </w:r>
    </w:p>
    <w:p w14:paraId="4F8D4DEF" w14:textId="7C49ED96" w:rsidR="000C2D18" w:rsidRPr="00610D1A" w:rsidRDefault="000C2D18" w:rsidP="000C2D18">
      <w:pPr>
        <w:pStyle w:val="Standard"/>
        <w:autoSpaceDE w:val="0"/>
        <w:spacing w:line="276" w:lineRule="auto"/>
        <w:rPr>
          <w:rFonts w:ascii="Comic Sans MS" w:eastAsia="Comic Sans MS" w:hAnsi="Comic Sans MS" w:cs="Comic Sans MS"/>
          <w:color w:val="000000"/>
          <w:sz w:val="20"/>
          <w:szCs w:val="20"/>
        </w:rPr>
      </w:pPr>
      <w:r w:rsidRPr="00610D1A">
        <w:rPr>
          <w:rFonts w:ascii="Comic Sans MS" w:eastAsia="Comic Sans MS" w:hAnsi="Comic Sans MS" w:cs="Comic Sans MS"/>
          <w:color w:val="000000"/>
          <w:sz w:val="20"/>
          <w:szCs w:val="20"/>
        </w:rPr>
        <w:t>Çocuktan hangi duyguyu çizdiğini tahmin etmesini istenir. Alternatif oyun olarak öğretmen çocuğa bir nesne ismi söyler ve o nesnenin ismini Kızgın komutu ile kızgın bir şekilde aynı ismi mutlu komutu ile mutlu bir şekilde söyler.</w:t>
      </w:r>
    </w:p>
    <w:p w14:paraId="0FC4CD30" w14:textId="2DC077BE" w:rsidR="00A753F5" w:rsidRPr="00610D1A" w:rsidRDefault="000C2D18" w:rsidP="000C2D18">
      <w:pPr>
        <w:spacing w:after="0" w:line="276" w:lineRule="auto"/>
        <w:rPr>
          <w:rFonts w:ascii="Comic Sans MS" w:eastAsia="Comic Sans MS" w:hAnsi="Comic Sans MS" w:cs="Comic Sans MS"/>
          <w:b/>
          <w:color w:val="000000"/>
          <w:sz w:val="20"/>
          <w:szCs w:val="20"/>
        </w:rPr>
      </w:pPr>
      <w:r w:rsidRPr="00610D1A">
        <w:rPr>
          <w:rFonts w:ascii="Comic Sans MS" w:eastAsia="Comic Sans MS" w:hAnsi="Comic Sans MS" w:cs="Comic Sans MS"/>
          <w:color w:val="000000"/>
          <w:sz w:val="20"/>
          <w:szCs w:val="20"/>
        </w:rPr>
        <w:t>Mesela “masa” öğretmen kızgın dediğinde kızgın olarak “masa”, mutlu dediğinde mutlu, şaşkın dediğinde şaşkın bir şekilde “masa” der.</w:t>
      </w:r>
      <w:r w:rsidR="00600795" w:rsidRPr="00610D1A">
        <w:rPr>
          <w:rFonts w:ascii="Comic Sans MS" w:eastAsia="Comic Sans MS" w:hAnsi="Comic Sans MS" w:cs="Comic Sans MS"/>
          <w:color w:val="000000"/>
          <w:sz w:val="20"/>
          <w:szCs w:val="20"/>
        </w:rPr>
        <w:t xml:space="preserve"> </w:t>
      </w:r>
      <w:r w:rsidR="00600795" w:rsidRPr="00610D1A">
        <w:rPr>
          <w:rFonts w:ascii="Comic Sans MS" w:eastAsia="Comic Sans MS" w:hAnsi="Comic Sans MS" w:cs="Comic Sans MS"/>
          <w:b/>
          <w:color w:val="000000"/>
          <w:sz w:val="20"/>
          <w:szCs w:val="20"/>
        </w:rPr>
        <w:t>(E2.5, SDB1.2)</w:t>
      </w:r>
    </w:p>
    <w:p w14:paraId="6818CBAC" w14:textId="77777777" w:rsidR="001410F0" w:rsidRPr="00610D1A" w:rsidRDefault="001410F0" w:rsidP="001410F0">
      <w:pPr>
        <w:rPr>
          <w:rFonts w:ascii="Comic Sans MS" w:hAnsi="Comic Sans MS"/>
          <w:sz w:val="20"/>
          <w:szCs w:val="20"/>
        </w:rPr>
      </w:pPr>
      <w:r w:rsidRPr="00610D1A">
        <w:rPr>
          <w:rFonts w:ascii="Comic Sans MS" w:hAnsi="Comic Sans MS" w:cs="Comic Sans MS"/>
          <w:color w:val="191919"/>
          <w:sz w:val="20"/>
          <w:szCs w:val="20"/>
        </w:rPr>
        <w:t>Günün sonunda çocuklar kapıdaki selamlaşma panosundan bir hareket seçerek öğretmenle vedalaşır.</w:t>
      </w:r>
    </w:p>
    <w:p w14:paraId="0C006A5B" w14:textId="77777777" w:rsidR="00A753F5" w:rsidRPr="00610D1A" w:rsidRDefault="00600795">
      <w:pPr>
        <w:keepNext/>
        <w:spacing w:after="0" w:line="276" w:lineRule="auto"/>
        <w:rPr>
          <w:rFonts w:ascii="Comic Sans MS" w:hAnsi="Comic Sans MS" w:cs="Comic Sans MS"/>
          <w:b/>
          <w:bCs/>
          <w:color w:val="ED7D31"/>
          <w:sz w:val="20"/>
          <w:szCs w:val="20"/>
        </w:rPr>
      </w:pPr>
      <w:r w:rsidRPr="00610D1A">
        <w:rPr>
          <w:rFonts w:ascii="Comic Sans MS" w:eastAsia="Comic Sans MS" w:hAnsi="Comic Sans MS" w:cs="Comic Sans MS"/>
          <w:b/>
          <w:color w:val="ED7D31"/>
          <w:sz w:val="20"/>
          <w:szCs w:val="20"/>
        </w:rPr>
        <w:t>FARKLILAŞTIRMA</w:t>
      </w:r>
    </w:p>
    <w:p w14:paraId="06FCD637" w14:textId="12EFA773"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b/>
          <w:color w:val="2E74B5"/>
          <w:sz w:val="20"/>
          <w:szCs w:val="20"/>
        </w:rPr>
        <w:t>Zenginleştirme:</w:t>
      </w:r>
      <w:r w:rsidRPr="00610D1A">
        <w:rPr>
          <w:rFonts w:ascii="Comic Sans MS" w:eastAsia="Comic Sans MS" w:hAnsi="Comic Sans MS" w:cs="Comic Sans MS"/>
          <w:color w:val="000000"/>
          <w:sz w:val="20"/>
          <w:szCs w:val="20"/>
        </w:rPr>
        <w:t xml:space="preserve"> </w:t>
      </w:r>
      <w:r w:rsidR="00077B03" w:rsidRPr="00610D1A">
        <w:rPr>
          <w:rFonts w:ascii="Comic Sans MS" w:hAnsi="Comic Sans MS"/>
          <w:sz w:val="20"/>
          <w:szCs w:val="20"/>
        </w:rPr>
        <w:t xml:space="preserve">Çocuklar aynı olayda farklı duygular yaşayan kuklalar hazırlayıp aralarında kısa bir konuşma oluşturabilir; kuklanın duygusunun nasıl değiştiğini canlandırabilir. Şarkıya tef veya </w:t>
      </w:r>
      <w:proofErr w:type="spellStart"/>
      <w:r w:rsidR="00077B03" w:rsidRPr="00610D1A">
        <w:rPr>
          <w:rFonts w:ascii="Comic Sans MS" w:hAnsi="Comic Sans MS"/>
          <w:sz w:val="20"/>
          <w:szCs w:val="20"/>
        </w:rPr>
        <w:t>marakasla</w:t>
      </w:r>
      <w:proofErr w:type="spellEnd"/>
      <w:r w:rsidR="00077B03" w:rsidRPr="00610D1A">
        <w:rPr>
          <w:rFonts w:ascii="Comic Sans MS" w:hAnsi="Comic Sans MS"/>
          <w:sz w:val="20"/>
          <w:szCs w:val="20"/>
        </w:rPr>
        <w:t xml:space="preserve"> eşlik ederken kendi kısa ritimlerini oluşturup arkadaşlarına tekrarlatabilir.</w:t>
      </w:r>
    </w:p>
    <w:p w14:paraId="2CB2B574" w14:textId="782E2A8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b/>
          <w:color w:val="2E74B5"/>
          <w:sz w:val="20"/>
          <w:szCs w:val="20"/>
        </w:rPr>
        <w:t>Destekleme:</w:t>
      </w:r>
      <w:r w:rsidRPr="00610D1A">
        <w:rPr>
          <w:rFonts w:ascii="Comic Sans MS" w:eastAsia="Comic Sans MS" w:hAnsi="Comic Sans MS" w:cs="Comic Sans MS"/>
          <w:color w:val="000000"/>
          <w:sz w:val="20"/>
          <w:szCs w:val="20"/>
        </w:rPr>
        <w:t xml:space="preserve"> </w:t>
      </w:r>
      <w:r w:rsidR="00077B03" w:rsidRPr="00610D1A">
        <w:rPr>
          <w:rFonts w:ascii="Comic Sans MS" w:hAnsi="Comic Sans MS"/>
          <w:sz w:val="20"/>
          <w:szCs w:val="20"/>
        </w:rPr>
        <w:t>İki duygu kartı ve kısa sorularla konuşma desteklenebilir; çocuklar yanıtlarını kart veya kukla göstererek verebilir. Sanat çalışmasında büyük yüz kalıpları ve hazır kesilmiş parçalar sunulabilir. Drama ve sakinleşme hareketleri öğretmenle birlikte yapılabilir. Şarkının tekrarlanan bölümlerine katılım sağlanabilir; ritim çalışmasında tek çalgı ve yavaş, kısa ritimler kullanılabilir.</w:t>
      </w:r>
    </w:p>
    <w:p w14:paraId="5EE7E2D4" w14:textId="77777777" w:rsidR="00A753F5" w:rsidRPr="00610D1A" w:rsidRDefault="00600795">
      <w:pPr>
        <w:keepNext/>
        <w:spacing w:after="0" w:line="276" w:lineRule="auto"/>
        <w:rPr>
          <w:rFonts w:ascii="Comic Sans MS" w:hAnsi="Comic Sans MS" w:cs="Comic Sans MS"/>
          <w:color w:val="ED7D31"/>
          <w:sz w:val="20"/>
          <w:szCs w:val="20"/>
        </w:rPr>
      </w:pPr>
      <w:r w:rsidRPr="00610D1A">
        <w:rPr>
          <w:rFonts w:ascii="Comic Sans MS" w:eastAsia="Comic Sans MS" w:hAnsi="Comic Sans MS" w:cs="Comic Sans MS"/>
          <w:b/>
          <w:color w:val="ED7D31"/>
          <w:sz w:val="20"/>
          <w:szCs w:val="20"/>
        </w:rPr>
        <w:t>GÜNÜ DEĞERLENDİRME</w:t>
      </w:r>
    </w:p>
    <w:p w14:paraId="7006211B"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Hangi duyguları kuklalarımızla gösterdik?</w:t>
      </w:r>
    </w:p>
    <w:p w14:paraId="3630EDBD"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lastRenderedPageBreak/>
        <w:t>• Kule devrildiğinde hangi çözüm yollarını denedik?</w:t>
      </w:r>
    </w:p>
    <w:p w14:paraId="0E1D4474"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Bugün hangi duyguyu yaşadın?</w:t>
      </w:r>
    </w:p>
    <w:p w14:paraId="13D7D2FC"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Arkadaşının anlattığını dinlerken nasıl hissettin?</w:t>
      </w:r>
    </w:p>
    <w:p w14:paraId="59C5D3E7"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Öfkelendiğinde kimden yardım isteyebilirsin?</w:t>
      </w:r>
    </w:p>
    <w:p w14:paraId="155F3444"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Arkadaşın üzgün olduğunda ona nasıl yaklaşabilirsin?</w:t>
      </w:r>
    </w:p>
    <w:p w14:paraId="0064C509"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Duygunu hangi yolla daha kolay anlattın?</w:t>
      </w:r>
    </w:p>
    <w:p w14:paraId="34E7A3D1" w14:textId="77777777" w:rsidR="00A753F5" w:rsidRPr="00610D1A" w:rsidRDefault="00600795">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Şarkıda sesini gruba göre ayarlayabildin mi?</w:t>
      </w:r>
    </w:p>
    <w:p w14:paraId="366E2C85" w14:textId="77777777" w:rsidR="001410F0" w:rsidRPr="00610D1A" w:rsidRDefault="001410F0" w:rsidP="001410F0">
      <w:pPr>
        <w:spacing w:after="0" w:line="276" w:lineRule="auto"/>
        <w:rPr>
          <w:rFonts w:ascii="Comic Sans MS" w:hAnsi="Comic Sans MS"/>
          <w:sz w:val="20"/>
          <w:szCs w:val="20"/>
        </w:rPr>
      </w:pPr>
      <w:r w:rsidRPr="00610D1A">
        <w:rPr>
          <w:rFonts w:ascii="Comic Sans MS" w:eastAsia="Comic Sans MS" w:hAnsi="Comic Sans MS" w:cs="Comic Sans MS"/>
          <w:b/>
          <w:bCs/>
          <w:color w:val="002060"/>
          <w:sz w:val="20"/>
          <w:szCs w:val="20"/>
        </w:rPr>
        <w:t>Genel</w:t>
      </w:r>
      <w:r w:rsidR="00600795" w:rsidRPr="00610D1A">
        <w:rPr>
          <w:rFonts w:ascii="Comic Sans MS" w:eastAsia="Comic Sans MS" w:hAnsi="Comic Sans MS" w:cs="Comic Sans MS"/>
          <w:b/>
          <w:bCs/>
          <w:color w:val="002060"/>
          <w:sz w:val="20"/>
          <w:szCs w:val="20"/>
        </w:rPr>
        <w:t xml:space="preserve"> </w:t>
      </w:r>
      <w:r w:rsidRPr="00610D1A">
        <w:rPr>
          <w:rFonts w:ascii="Comic Sans MS" w:eastAsia="Comic Sans MS" w:hAnsi="Comic Sans MS" w:cs="Comic Sans MS"/>
          <w:b/>
          <w:bCs/>
          <w:color w:val="002060"/>
          <w:sz w:val="20"/>
          <w:szCs w:val="20"/>
        </w:rPr>
        <w:t>D</w:t>
      </w:r>
      <w:r w:rsidR="00600795" w:rsidRPr="00610D1A">
        <w:rPr>
          <w:rFonts w:ascii="Comic Sans MS" w:eastAsia="Comic Sans MS" w:hAnsi="Comic Sans MS" w:cs="Comic Sans MS"/>
          <w:b/>
          <w:bCs/>
          <w:color w:val="002060"/>
          <w:sz w:val="20"/>
          <w:szCs w:val="20"/>
        </w:rPr>
        <w:t>eğerlendirme</w:t>
      </w:r>
      <w:r w:rsidRPr="00610D1A">
        <w:rPr>
          <w:rFonts w:ascii="Comic Sans MS" w:eastAsia="Comic Sans MS" w:hAnsi="Comic Sans MS" w:cs="Comic Sans MS"/>
          <w:b/>
          <w:bCs/>
          <w:color w:val="002060"/>
          <w:sz w:val="20"/>
          <w:szCs w:val="20"/>
        </w:rPr>
        <w:t>:</w:t>
      </w:r>
      <w:r w:rsidRPr="00610D1A">
        <w:rPr>
          <w:rFonts w:ascii="Comic Sans MS" w:eastAsia="Comic Sans MS" w:hAnsi="Comic Sans MS" w:cs="Comic Sans MS"/>
          <w:color w:val="002060"/>
          <w:sz w:val="20"/>
          <w:szCs w:val="20"/>
        </w:rPr>
        <w:t xml:space="preserve"> </w:t>
      </w:r>
      <w:r w:rsidRPr="00610D1A">
        <w:rPr>
          <w:rFonts w:ascii="Comic Sans MS" w:hAnsi="Comic Sans MS"/>
          <w:sz w:val="20"/>
          <w:szCs w:val="20"/>
        </w:rPr>
        <w:t>Çocukların duyguları tanıma ve ifade etme, sakinleşme yollarını deneme, sırayla konuşma, kukla hazırlama, şarkı söyleme ve ritim çalışmalarına katılımları gözlem notlarına göre değerlendirildi. Yönergeler, etkinliklerin sırası, model oluşum ve sunduğum bireysel destekler gözden geçirildi. Etkinliklerin yaş ve ihtiyaçlara uygunluğu, görsellerin, kuklaların ve müzik araçlarının yeterliliği ile süreleri değerlendirilerek gerekli düzenlemeler belirlendi.</w:t>
      </w:r>
    </w:p>
    <w:p w14:paraId="57AACFEC" w14:textId="5324661C" w:rsidR="00A753F5" w:rsidRPr="00610D1A" w:rsidRDefault="00600795" w:rsidP="001410F0">
      <w:pPr>
        <w:spacing w:after="0" w:line="276" w:lineRule="auto"/>
        <w:rPr>
          <w:rFonts w:ascii="Comic Sans MS" w:hAnsi="Comic Sans MS" w:cs="Comic Sans MS"/>
          <w:b/>
          <w:bCs/>
          <w:color w:val="ED7D31"/>
          <w:sz w:val="20"/>
          <w:szCs w:val="20"/>
        </w:rPr>
      </w:pPr>
      <w:r w:rsidRPr="00610D1A">
        <w:rPr>
          <w:rFonts w:ascii="Comic Sans MS" w:eastAsia="Comic Sans MS" w:hAnsi="Comic Sans MS" w:cs="Comic Sans MS"/>
          <w:b/>
          <w:color w:val="ED7D31"/>
          <w:sz w:val="20"/>
          <w:szCs w:val="20"/>
        </w:rPr>
        <w:t>AİLE VE TOPLUM KATILIMI</w:t>
      </w:r>
    </w:p>
    <w:p w14:paraId="299F06FC" w14:textId="77777777" w:rsidR="000C2D18" w:rsidRPr="00610D1A" w:rsidRDefault="000C2D18" w:rsidP="000C2D18">
      <w:pPr>
        <w:spacing w:after="0"/>
        <w:rPr>
          <w:rFonts w:ascii="Comic Sans MS" w:hAnsi="Comic Sans MS"/>
          <w:sz w:val="20"/>
          <w:szCs w:val="20"/>
        </w:rPr>
      </w:pPr>
      <w:r w:rsidRPr="00610D1A">
        <w:rPr>
          <w:rFonts w:ascii="Comic Sans MS" w:hAnsi="Comic Sans MS"/>
          <w:b/>
          <w:bCs/>
          <w:color w:val="2E74B5"/>
          <w:sz w:val="20"/>
          <w:szCs w:val="20"/>
        </w:rPr>
        <w:t>Aile Katılımı:</w:t>
      </w:r>
      <w:r w:rsidRPr="00610D1A">
        <w:rPr>
          <w:rFonts w:ascii="Comic Sans MS" w:hAnsi="Comic Sans MS"/>
          <w:color w:val="2E74B5"/>
          <w:sz w:val="20"/>
          <w:szCs w:val="20"/>
        </w:rPr>
        <w:t xml:space="preserve"> </w:t>
      </w:r>
      <w:r w:rsidRPr="00610D1A">
        <w:rPr>
          <w:rFonts w:ascii="Comic Sans MS" w:hAnsi="Comic Sans MS"/>
          <w:color w:val="000000"/>
          <w:sz w:val="20"/>
          <w:szCs w:val="20"/>
        </w:rPr>
        <w:t xml:space="preserve">Ailelere o gün işlenen konu ile ilgili bilgi verilir. </w:t>
      </w:r>
      <w:r w:rsidRPr="00610D1A">
        <w:rPr>
          <w:rFonts w:ascii="Comic Sans MS" w:hAnsi="Comic Sans MS"/>
          <w:sz w:val="20"/>
          <w:szCs w:val="20"/>
        </w:rPr>
        <w:t xml:space="preserve"> Aşağıdaki dijital çalışmalar velilere gönderilir. </w:t>
      </w:r>
      <w:hyperlink r:id="rId16" w:history="1">
        <w:r w:rsidRPr="00610D1A">
          <w:rPr>
            <w:rStyle w:val="Kpr"/>
            <w:rFonts w:ascii="Comic Sans MS" w:hAnsi="Comic Sans MS"/>
            <w:b/>
            <w:sz w:val="20"/>
            <w:szCs w:val="20"/>
          </w:rPr>
          <w:t>Puzzle,</w:t>
        </w:r>
      </w:hyperlink>
      <w:r w:rsidRPr="00610D1A">
        <w:rPr>
          <w:rFonts w:ascii="Comic Sans MS" w:hAnsi="Comic Sans MS"/>
          <w:b/>
          <w:color w:val="00CCFF"/>
          <w:sz w:val="20"/>
          <w:szCs w:val="20"/>
        </w:rPr>
        <w:t xml:space="preserve">        </w:t>
      </w:r>
      <w:hyperlink r:id="rId17" w:history="1">
        <w:r w:rsidRPr="00610D1A">
          <w:rPr>
            <w:rStyle w:val="Kpr"/>
            <w:rFonts w:ascii="Comic Sans MS" w:hAnsi="Comic Sans MS"/>
            <w:b/>
            <w:sz w:val="20"/>
            <w:szCs w:val="20"/>
          </w:rPr>
          <w:t>Hafıza Oyunu,</w:t>
        </w:r>
      </w:hyperlink>
      <w:r w:rsidRPr="00610D1A">
        <w:rPr>
          <w:rFonts w:ascii="Comic Sans MS" w:hAnsi="Comic Sans MS"/>
          <w:b/>
          <w:color w:val="00CCFF"/>
          <w:sz w:val="20"/>
          <w:szCs w:val="20"/>
        </w:rPr>
        <w:t xml:space="preserve">         </w:t>
      </w:r>
      <w:hyperlink r:id="rId18" w:history="1">
        <w:r w:rsidRPr="00610D1A">
          <w:rPr>
            <w:rStyle w:val="Kpr"/>
            <w:rFonts w:ascii="Comic Sans MS" w:hAnsi="Comic Sans MS"/>
            <w:b/>
            <w:sz w:val="20"/>
            <w:szCs w:val="20"/>
          </w:rPr>
          <w:t>İnteraktif Çalışmalar,</w:t>
        </w:r>
      </w:hyperlink>
      <w:r w:rsidRPr="00610D1A">
        <w:rPr>
          <w:rStyle w:val="Kpr"/>
          <w:rFonts w:ascii="Comic Sans MS" w:hAnsi="Comic Sans MS"/>
          <w:b/>
          <w:sz w:val="20"/>
          <w:szCs w:val="20"/>
          <w:u w:val="none"/>
        </w:rPr>
        <w:t xml:space="preserve">         </w:t>
      </w:r>
      <w:hyperlink r:id="rId19" w:history="1">
        <w:r w:rsidRPr="00610D1A">
          <w:rPr>
            <w:rStyle w:val="Kpr"/>
            <w:rFonts w:ascii="Comic Sans MS" w:hAnsi="Comic Sans MS"/>
            <w:b/>
            <w:sz w:val="20"/>
            <w:szCs w:val="20"/>
          </w:rPr>
          <w:t>İnteraktif Oyunlar</w:t>
        </w:r>
      </w:hyperlink>
    </w:p>
    <w:p w14:paraId="080A952F" w14:textId="2939FFFA" w:rsidR="00A753F5" w:rsidRPr="00610D1A" w:rsidRDefault="00600795">
      <w:pPr>
        <w:spacing w:after="0" w:line="276" w:lineRule="auto"/>
        <w:rPr>
          <w:rFonts w:ascii="Comic Sans MS" w:eastAsia="Comic Sans MS" w:hAnsi="Comic Sans MS" w:cs="Comic Sans MS"/>
          <w:color w:val="000000"/>
          <w:sz w:val="20"/>
          <w:szCs w:val="20"/>
        </w:rPr>
      </w:pPr>
      <w:r w:rsidRPr="00610D1A">
        <w:rPr>
          <w:rFonts w:ascii="Comic Sans MS" w:eastAsia="Comic Sans MS" w:hAnsi="Comic Sans MS" w:cs="Comic Sans MS"/>
          <w:b/>
          <w:color w:val="2E74B5"/>
          <w:sz w:val="20"/>
          <w:szCs w:val="20"/>
        </w:rPr>
        <w:t>Toplum Katılımı:</w:t>
      </w:r>
      <w:r w:rsidRPr="00610D1A">
        <w:rPr>
          <w:rFonts w:ascii="Comic Sans MS" w:eastAsia="Comic Sans MS" w:hAnsi="Comic Sans MS" w:cs="Comic Sans MS"/>
          <w:color w:val="000000"/>
          <w:sz w:val="20"/>
          <w:szCs w:val="20"/>
        </w:rPr>
        <w:t xml:space="preserve"> </w:t>
      </w:r>
    </w:p>
    <w:p w14:paraId="311DDE62" w14:textId="49C10C51" w:rsidR="00077B03" w:rsidRPr="00610D1A" w:rsidRDefault="00077B03">
      <w:pPr>
        <w:spacing w:after="0" w:line="276" w:lineRule="auto"/>
        <w:rPr>
          <w:rFonts w:ascii="Comic Sans MS" w:eastAsia="Comic Sans MS" w:hAnsi="Comic Sans MS" w:cs="Comic Sans MS"/>
          <w:color w:val="000000"/>
          <w:sz w:val="20"/>
          <w:szCs w:val="20"/>
        </w:rPr>
      </w:pPr>
    </w:p>
    <w:p w14:paraId="57D943A6" w14:textId="77777777" w:rsidR="00077B03" w:rsidRPr="00077B03" w:rsidRDefault="00077B03" w:rsidP="00077B03">
      <w:pPr>
        <w:suppressAutoHyphens w:val="0"/>
        <w:spacing w:after="0" w:line="240" w:lineRule="auto"/>
        <w:rPr>
          <w:rFonts w:ascii="Comic Sans MS" w:eastAsia="Times New Roman" w:hAnsi="Comic Sans MS"/>
          <w:sz w:val="20"/>
          <w:szCs w:val="20"/>
          <w:lang w:eastAsia="tr-TR"/>
        </w:rPr>
      </w:pPr>
      <w:r w:rsidRPr="00077B03">
        <w:rPr>
          <w:rFonts w:ascii="Comic Sans MS" w:eastAsia="Times New Roman" w:hAnsi="Comic Sans MS"/>
          <w:b/>
          <w:bCs/>
          <w:sz w:val="20"/>
          <w:szCs w:val="20"/>
          <w:lang w:eastAsia="tr-TR"/>
        </w:rPr>
        <w:t>AİLE BİLGİ NOTU</w:t>
      </w:r>
      <w:r w:rsidRPr="00077B03">
        <w:rPr>
          <w:rFonts w:ascii="Comic Sans MS" w:eastAsia="Times New Roman" w:hAnsi="Comic Sans MS"/>
          <w:sz w:val="20"/>
          <w:szCs w:val="20"/>
          <w:lang w:eastAsia="tr-TR"/>
        </w:rPr>
        <w:br/>
      </w:r>
      <w:r w:rsidRPr="00077B03">
        <w:rPr>
          <w:rFonts w:ascii="Comic Sans MS" w:eastAsia="Times New Roman" w:hAnsi="Comic Sans MS"/>
          <w:b/>
          <w:bCs/>
          <w:sz w:val="20"/>
          <w:szCs w:val="20"/>
          <w:lang w:eastAsia="tr-TR"/>
        </w:rPr>
        <w:t>DUYGULARIMI TANIYOR, ANLATMAYI ÖĞRENİYORUM</w:t>
      </w:r>
    </w:p>
    <w:p w14:paraId="45052586" w14:textId="77777777" w:rsidR="00077B03" w:rsidRPr="00077B03" w:rsidRDefault="00077B03" w:rsidP="00077B03">
      <w:pPr>
        <w:suppressAutoHyphens w:val="0"/>
        <w:spacing w:after="0" w:line="240" w:lineRule="auto"/>
        <w:rPr>
          <w:rFonts w:ascii="Comic Sans MS" w:eastAsia="Times New Roman" w:hAnsi="Comic Sans MS"/>
          <w:sz w:val="20"/>
          <w:szCs w:val="20"/>
          <w:lang w:eastAsia="tr-TR"/>
        </w:rPr>
      </w:pPr>
      <w:r w:rsidRPr="00077B03">
        <w:rPr>
          <w:rFonts w:ascii="Comic Sans MS" w:eastAsia="Times New Roman" w:hAnsi="Comic Sans MS"/>
          <w:b/>
          <w:bCs/>
          <w:sz w:val="20"/>
          <w:szCs w:val="20"/>
          <w:lang w:eastAsia="tr-TR"/>
        </w:rPr>
        <w:t>Sevgili Ailemiz,</w:t>
      </w:r>
    </w:p>
    <w:p w14:paraId="717D66EF" w14:textId="77777777" w:rsidR="00077B03" w:rsidRPr="00077B03" w:rsidRDefault="00077B03" w:rsidP="00077B03">
      <w:pPr>
        <w:suppressAutoHyphens w:val="0"/>
        <w:spacing w:after="0" w:line="240" w:lineRule="auto"/>
        <w:rPr>
          <w:rFonts w:ascii="Comic Sans MS" w:eastAsia="Times New Roman" w:hAnsi="Comic Sans MS"/>
          <w:sz w:val="20"/>
          <w:szCs w:val="20"/>
          <w:lang w:eastAsia="tr-TR"/>
        </w:rPr>
      </w:pPr>
      <w:r w:rsidRPr="00077B03">
        <w:rPr>
          <w:rFonts w:ascii="Comic Sans MS" w:eastAsia="Times New Roman" w:hAnsi="Comic Sans MS"/>
          <w:sz w:val="20"/>
          <w:szCs w:val="20"/>
          <w:lang w:eastAsia="tr-TR"/>
        </w:rPr>
        <w:t>Çocuğunuzun duygularını tanımasını, ifade etmesini ve sakinleşme yollarını günlük yaşamda kullanmasını destekleyebilirsiniz.</w:t>
      </w:r>
    </w:p>
    <w:p w14:paraId="72E2D62F" w14:textId="77777777" w:rsidR="00077B03" w:rsidRPr="00077B03" w:rsidRDefault="00077B03" w:rsidP="00077B03">
      <w:pPr>
        <w:suppressAutoHyphens w:val="0"/>
        <w:spacing w:after="0" w:line="240" w:lineRule="auto"/>
        <w:rPr>
          <w:rFonts w:ascii="Comic Sans MS" w:eastAsia="Times New Roman" w:hAnsi="Comic Sans MS"/>
          <w:sz w:val="20"/>
          <w:szCs w:val="20"/>
          <w:lang w:eastAsia="tr-TR"/>
        </w:rPr>
      </w:pPr>
      <w:r w:rsidRPr="00077B03">
        <w:rPr>
          <w:rFonts w:ascii="Comic Sans MS" w:eastAsia="Times New Roman" w:hAnsi="Comic Sans MS"/>
          <w:b/>
          <w:bCs/>
          <w:sz w:val="20"/>
          <w:szCs w:val="20"/>
          <w:lang w:eastAsia="tr-TR"/>
        </w:rPr>
        <w:t>EVDE NE YAPABİLİRSİNİZ?</w:t>
      </w:r>
    </w:p>
    <w:p w14:paraId="033FB08E" w14:textId="77777777" w:rsidR="00077B03" w:rsidRPr="00077B03" w:rsidRDefault="00077B03" w:rsidP="00077B03">
      <w:pPr>
        <w:suppressAutoHyphens w:val="0"/>
        <w:spacing w:after="0" w:line="240" w:lineRule="auto"/>
        <w:rPr>
          <w:rFonts w:ascii="Comic Sans MS" w:eastAsia="Times New Roman" w:hAnsi="Comic Sans MS"/>
          <w:sz w:val="20"/>
          <w:szCs w:val="20"/>
          <w:lang w:eastAsia="tr-TR"/>
        </w:rPr>
      </w:pPr>
      <w:r w:rsidRPr="00077B03">
        <w:rPr>
          <w:rFonts w:ascii="Comic Sans MS" w:eastAsia="Times New Roman" w:hAnsi="Comic Sans MS"/>
          <w:sz w:val="20"/>
          <w:szCs w:val="20"/>
          <w:lang w:eastAsia="tr-TR"/>
        </w:rPr>
        <w:t>• Gün içinde “Bugün seni ne mutlu etti?” gibi kısa sorularla sohbet edebilirsiniz. Konuşmak istemediğinde duygusunu çizerek veya bir yüz ifadesi göstererek anlatmasına fırsat verebilirsiniz.</w:t>
      </w:r>
    </w:p>
    <w:p w14:paraId="3D64E538" w14:textId="77777777" w:rsidR="00077B03" w:rsidRPr="00077B03" w:rsidRDefault="00077B03" w:rsidP="00077B03">
      <w:pPr>
        <w:suppressAutoHyphens w:val="0"/>
        <w:spacing w:after="0" w:line="240" w:lineRule="auto"/>
        <w:rPr>
          <w:rFonts w:ascii="Comic Sans MS" w:eastAsia="Times New Roman" w:hAnsi="Comic Sans MS"/>
          <w:sz w:val="20"/>
          <w:szCs w:val="20"/>
          <w:lang w:eastAsia="tr-TR"/>
        </w:rPr>
      </w:pPr>
      <w:r w:rsidRPr="00077B03">
        <w:rPr>
          <w:rFonts w:ascii="Comic Sans MS" w:eastAsia="Times New Roman" w:hAnsi="Comic Sans MS"/>
          <w:sz w:val="20"/>
          <w:szCs w:val="20"/>
          <w:lang w:eastAsia="tr-TR"/>
        </w:rPr>
        <w:t>• Üzüldüğünde ya da öfkelendiğinde “Bunda üzülecek ne var?” yerine “Oyunun bittiği için üzülmüş olabilirsin, seni dinliyorum.” diyerek duygusunu anlamaya çalışabilirsiniz.</w:t>
      </w:r>
    </w:p>
    <w:p w14:paraId="62BA6093" w14:textId="3BAE44CE" w:rsidR="00077B03" w:rsidRPr="00077B03" w:rsidRDefault="00077B03" w:rsidP="00077B03">
      <w:pPr>
        <w:suppressAutoHyphens w:val="0"/>
        <w:spacing w:after="0" w:line="240" w:lineRule="auto"/>
        <w:rPr>
          <w:rFonts w:ascii="Comic Sans MS" w:eastAsia="Times New Roman" w:hAnsi="Comic Sans MS"/>
          <w:sz w:val="20"/>
          <w:szCs w:val="20"/>
          <w:lang w:eastAsia="tr-TR"/>
        </w:rPr>
      </w:pPr>
      <w:r w:rsidRPr="00077B03">
        <w:rPr>
          <w:rFonts w:ascii="Comic Sans MS" w:eastAsia="Times New Roman" w:hAnsi="Comic Sans MS"/>
          <w:sz w:val="20"/>
          <w:szCs w:val="20"/>
          <w:lang w:eastAsia="tr-TR"/>
        </w:rPr>
        <w:t>• “Kızgın olabilirsin ama vurmana izin veremem. İstersen birlikte sakinleşelim.” diyerek duygusunu kabul ederken davranışına sınır koyabilirsiniz.</w:t>
      </w:r>
    </w:p>
    <w:p w14:paraId="2317BFF8" w14:textId="77777777" w:rsidR="00077B03" w:rsidRPr="00077B03" w:rsidRDefault="00077B03" w:rsidP="00077B03">
      <w:pPr>
        <w:suppressAutoHyphens w:val="0"/>
        <w:spacing w:after="0" w:line="240" w:lineRule="auto"/>
        <w:rPr>
          <w:rFonts w:ascii="Comic Sans MS" w:eastAsia="Times New Roman" w:hAnsi="Comic Sans MS"/>
          <w:sz w:val="20"/>
          <w:szCs w:val="20"/>
          <w:lang w:eastAsia="tr-TR"/>
        </w:rPr>
      </w:pPr>
      <w:r w:rsidRPr="00077B03">
        <w:rPr>
          <w:rFonts w:ascii="Comic Sans MS" w:eastAsia="Times New Roman" w:hAnsi="Comic Sans MS"/>
          <w:sz w:val="20"/>
          <w:szCs w:val="20"/>
          <w:lang w:eastAsia="tr-TR"/>
        </w:rPr>
        <w:t>• Sakin olduğu zamanlarda birlikte yavaşça nefes verme, kısa bir mola verme veya yardım isteme yollarını deneyebilirsiniz. Zorlandığında seçtiği yolu kullanmasına eşlik edebilirsiniz.</w:t>
      </w:r>
    </w:p>
    <w:p w14:paraId="612C5B64" w14:textId="77777777" w:rsidR="00077B03" w:rsidRPr="00077B03" w:rsidRDefault="00077B03" w:rsidP="00077B03">
      <w:pPr>
        <w:suppressAutoHyphens w:val="0"/>
        <w:spacing w:after="0" w:line="240" w:lineRule="auto"/>
        <w:rPr>
          <w:rFonts w:ascii="Comic Sans MS" w:eastAsia="Times New Roman" w:hAnsi="Comic Sans MS"/>
          <w:sz w:val="20"/>
          <w:szCs w:val="20"/>
          <w:lang w:eastAsia="tr-TR"/>
        </w:rPr>
      </w:pPr>
      <w:r w:rsidRPr="00077B03">
        <w:rPr>
          <w:rFonts w:ascii="Comic Sans MS" w:eastAsia="Times New Roman" w:hAnsi="Comic Sans MS"/>
          <w:b/>
          <w:bCs/>
          <w:sz w:val="20"/>
          <w:szCs w:val="20"/>
          <w:lang w:eastAsia="tr-TR"/>
        </w:rPr>
        <w:t>Duygularını hemen değiştirmeye çalışmadan dinlemeniz ve sakin yaklaşımınız, çocuğunuza örnek olur.</w:t>
      </w:r>
    </w:p>
    <w:p w14:paraId="7DBB0469" w14:textId="77777777" w:rsidR="00077B03" w:rsidRPr="00077B03" w:rsidRDefault="00077B03" w:rsidP="00077B03">
      <w:pPr>
        <w:suppressAutoHyphens w:val="0"/>
        <w:spacing w:before="100" w:beforeAutospacing="1" w:after="100" w:afterAutospacing="1" w:line="240" w:lineRule="auto"/>
        <w:rPr>
          <w:rFonts w:ascii="Comic Sans MS" w:eastAsia="Times New Roman" w:hAnsi="Comic Sans MS"/>
          <w:sz w:val="20"/>
          <w:szCs w:val="20"/>
          <w:lang w:eastAsia="tr-TR"/>
        </w:rPr>
      </w:pPr>
      <w:r w:rsidRPr="00077B03">
        <w:rPr>
          <w:rFonts w:ascii="Comic Sans MS" w:eastAsia="Times New Roman" w:hAnsi="Comic Sans MS"/>
          <w:sz w:val="20"/>
          <w:szCs w:val="20"/>
          <w:lang w:eastAsia="tr-TR"/>
        </w:rPr>
        <w:t>İş birliğiniz ve desteğiniz için teşekkür ederiz!</w:t>
      </w:r>
    </w:p>
    <w:p w14:paraId="0E024DE1" w14:textId="77777777" w:rsidR="00077B03" w:rsidRPr="00610D1A" w:rsidRDefault="00077B03">
      <w:pPr>
        <w:spacing w:after="0" w:line="276" w:lineRule="auto"/>
        <w:rPr>
          <w:rFonts w:ascii="Comic Sans MS" w:hAnsi="Comic Sans MS"/>
          <w:sz w:val="20"/>
          <w:szCs w:val="20"/>
        </w:rPr>
      </w:pPr>
    </w:p>
    <w:p w14:paraId="1909F342" w14:textId="77777777" w:rsidR="00A753F5" w:rsidRPr="00610D1A" w:rsidRDefault="00600795">
      <w:pPr>
        <w:keepNext/>
        <w:spacing w:after="0" w:line="276" w:lineRule="auto"/>
        <w:rPr>
          <w:rFonts w:ascii="Comic Sans MS" w:hAnsi="Comic Sans MS" w:cs="Comic Sans MS"/>
          <w:b/>
          <w:color w:val="ED7D31"/>
          <w:sz w:val="20"/>
          <w:szCs w:val="20"/>
        </w:rPr>
      </w:pPr>
      <w:r w:rsidRPr="00610D1A">
        <w:rPr>
          <w:rFonts w:ascii="Comic Sans MS" w:eastAsia="Comic Sans MS" w:hAnsi="Comic Sans MS" w:cs="Comic Sans MS"/>
          <w:b/>
          <w:color w:val="ED7D31"/>
          <w:sz w:val="20"/>
          <w:szCs w:val="20"/>
        </w:rPr>
        <w:t>ALTERNATİF LİNKLER VE ÖNERİLER</w:t>
      </w:r>
    </w:p>
    <w:p w14:paraId="5C21725E" w14:textId="77777777" w:rsidR="000C2D18" w:rsidRPr="00610D1A" w:rsidRDefault="00C6619B" w:rsidP="000C2D18">
      <w:pPr>
        <w:spacing w:after="0" w:line="276" w:lineRule="auto"/>
        <w:rPr>
          <w:rFonts w:ascii="Comic Sans MS" w:hAnsi="Comic Sans MS"/>
          <w:bCs/>
          <w:color w:val="000000"/>
          <w:sz w:val="20"/>
          <w:szCs w:val="20"/>
        </w:rPr>
      </w:pPr>
      <w:hyperlink r:id="rId20" w:history="1">
        <w:r w:rsidR="000C2D18" w:rsidRPr="00610D1A">
          <w:rPr>
            <w:rStyle w:val="Kpr"/>
            <w:rFonts w:ascii="Comic Sans MS" w:hAnsi="Comic Sans MS"/>
            <w:bCs/>
            <w:sz w:val="20"/>
            <w:szCs w:val="20"/>
          </w:rPr>
          <w:t>Duygularımızı Öğreniyoruz / Duygulu Palyaço -Sanat Etkinliği</w:t>
        </w:r>
      </w:hyperlink>
      <w:r w:rsidR="000C2D18" w:rsidRPr="00610D1A">
        <w:rPr>
          <w:rFonts w:ascii="Comic Sans MS" w:hAnsi="Comic Sans MS"/>
          <w:bCs/>
          <w:color w:val="000000"/>
          <w:sz w:val="20"/>
          <w:szCs w:val="20"/>
        </w:rPr>
        <w:t xml:space="preserve"> </w:t>
      </w:r>
    </w:p>
    <w:p w14:paraId="0A2D5E7D" w14:textId="765BBE9C" w:rsidR="000C2D18" w:rsidRPr="00610D1A" w:rsidRDefault="00C6619B" w:rsidP="000C2D18">
      <w:pPr>
        <w:spacing w:after="0" w:line="276" w:lineRule="auto"/>
        <w:rPr>
          <w:rFonts w:ascii="Comic Sans MS" w:hAnsi="Comic Sans MS"/>
          <w:bCs/>
          <w:color w:val="000000"/>
          <w:sz w:val="20"/>
          <w:szCs w:val="20"/>
        </w:rPr>
      </w:pPr>
      <w:hyperlink r:id="rId21" w:history="1">
        <w:r w:rsidR="000C2D18" w:rsidRPr="00610D1A">
          <w:rPr>
            <w:rStyle w:val="Kpr"/>
            <w:rFonts w:ascii="Comic Sans MS" w:hAnsi="Comic Sans MS"/>
            <w:bCs/>
            <w:sz w:val="20"/>
            <w:szCs w:val="20"/>
          </w:rPr>
          <w:t>Çocukların Duygularını Anlamaya ve Yönetmeye Yardımcı Olma</w:t>
        </w:r>
      </w:hyperlink>
      <w:r w:rsidR="000C2D18" w:rsidRPr="00610D1A">
        <w:rPr>
          <w:rFonts w:ascii="Comic Sans MS" w:hAnsi="Comic Sans MS"/>
          <w:bCs/>
          <w:color w:val="000000"/>
          <w:sz w:val="20"/>
          <w:szCs w:val="20"/>
        </w:rPr>
        <w:t xml:space="preserve"> </w:t>
      </w:r>
    </w:p>
    <w:p w14:paraId="38AC6B39" w14:textId="499A299F" w:rsidR="000C2D18" w:rsidRPr="00610D1A" w:rsidRDefault="000C2D18" w:rsidP="000C2D18">
      <w:pPr>
        <w:spacing w:after="0" w:line="276" w:lineRule="auto"/>
        <w:rPr>
          <w:rFonts w:ascii="Comic Sans MS" w:hAnsi="Comic Sans MS"/>
          <w:bCs/>
          <w:color w:val="000000"/>
          <w:sz w:val="20"/>
          <w:szCs w:val="20"/>
        </w:rPr>
      </w:pPr>
    </w:p>
    <w:p w14:paraId="3A3B9047" w14:textId="1A1AD3A1" w:rsidR="000C2D18" w:rsidRPr="00610D1A" w:rsidRDefault="000C2D18" w:rsidP="000C2D18">
      <w:pPr>
        <w:spacing w:after="0" w:line="276" w:lineRule="auto"/>
        <w:rPr>
          <w:rFonts w:ascii="Comic Sans MS" w:hAnsi="Comic Sans MS"/>
          <w:bCs/>
          <w:color w:val="000000"/>
          <w:sz w:val="20"/>
          <w:szCs w:val="20"/>
        </w:rPr>
      </w:pPr>
    </w:p>
    <w:p w14:paraId="1235872E" w14:textId="2A8FB253" w:rsidR="000C2D18" w:rsidRPr="00610D1A" w:rsidRDefault="000C2D18" w:rsidP="000C2D18">
      <w:pPr>
        <w:spacing w:after="0" w:line="276" w:lineRule="auto"/>
        <w:rPr>
          <w:rFonts w:ascii="Comic Sans MS" w:hAnsi="Comic Sans MS"/>
          <w:bCs/>
          <w:color w:val="000000"/>
          <w:sz w:val="20"/>
          <w:szCs w:val="20"/>
        </w:rPr>
      </w:pPr>
    </w:p>
    <w:p w14:paraId="3D40347F" w14:textId="11960174" w:rsidR="000C2D18" w:rsidRPr="00610D1A" w:rsidRDefault="000C2D18" w:rsidP="000C2D18">
      <w:pPr>
        <w:spacing w:after="0" w:line="240" w:lineRule="auto"/>
        <w:ind w:left="-426" w:right="-708"/>
        <w:rPr>
          <w:rFonts w:ascii="Comic Sans MS" w:hAnsi="Comic Sans MS"/>
          <w:color w:val="0066FF"/>
          <w:sz w:val="20"/>
          <w:szCs w:val="20"/>
        </w:rPr>
      </w:pPr>
      <w:bookmarkStart w:id="2" w:name="_Hlk207155263"/>
      <w:r w:rsidRPr="00610D1A">
        <w:rPr>
          <w:rStyle w:val="Vurgu"/>
          <w:rFonts w:ascii="Comic Sans MS" w:hAnsi="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610D1A">
        <w:rPr>
          <w:rFonts w:ascii="Comic Sans MS" w:hAnsi="Comic Sans MS"/>
          <w:sz w:val="20"/>
          <w:szCs w:val="20"/>
        </w:rPr>
        <w:t xml:space="preserve"> </w:t>
      </w:r>
      <w:r w:rsidRPr="00610D1A">
        <w:rPr>
          <w:rFonts w:ascii="Comic Sans MS" w:hAnsi="Comic Sans MS"/>
          <w:noProof/>
          <w:sz w:val="20"/>
          <w:szCs w:val="20"/>
        </w:rPr>
        <w:drawing>
          <wp:inline distT="0" distB="0" distL="0" distR="0" wp14:anchorId="0075AB7B" wp14:editId="17C5929B">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bookmarkEnd w:id="2"/>
    </w:p>
    <w:sectPr w:rsidR="000C2D18" w:rsidRPr="00610D1A" w:rsidSect="00034616">
      <w:headerReference w:type="default" r:id="rId23"/>
      <w:footerReference w:type="default" r:id="rId24"/>
      <w:pgSz w:w="11906" w:h="16838"/>
      <w:pgMar w:top="426" w:right="424" w:bottom="284" w:left="851"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7E984" w14:textId="77777777" w:rsidR="00C6619B" w:rsidRDefault="00C6619B">
      <w:pPr>
        <w:spacing w:after="0" w:line="240" w:lineRule="auto"/>
      </w:pPr>
      <w:r>
        <w:separator/>
      </w:r>
    </w:p>
  </w:endnote>
  <w:endnote w:type="continuationSeparator" w:id="0">
    <w:p w14:paraId="6EA96A2E" w14:textId="77777777" w:rsidR="00C6619B" w:rsidRDefault="00C66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charset w:val="80"/>
    <w:family w:val="roman"/>
    <w:pitch w:val="variable"/>
    <w:sig w:usb0="800002E7" w:usb1="2AC7FCFF" w:usb2="00000012" w:usb3="00000000" w:csb0="0002009F" w:csb1="00000000"/>
  </w:font>
  <w:font w:name="Liberation Sans">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58C17" w14:textId="77777777" w:rsidR="00A753F5" w:rsidRDefault="00A753F5">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DF8C9" w14:textId="77777777" w:rsidR="00C6619B" w:rsidRDefault="00C6619B">
      <w:pPr>
        <w:spacing w:after="0" w:line="240" w:lineRule="auto"/>
      </w:pPr>
      <w:r>
        <w:separator/>
      </w:r>
    </w:p>
  </w:footnote>
  <w:footnote w:type="continuationSeparator" w:id="0">
    <w:p w14:paraId="441CA4F9" w14:textId="77777777" w:rsidR="00C6619B" w:rsidRDefault="00C66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DE7F4" w14:textId="77777777" w:rsidR="00A753F5" w:rsidRDefault="00A753F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Balk3"/>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7B03"/>
    <w:rsid w:val="000C2D18"/>
    <w:rsid w:val="001410F0"/>
    <w:rsid w:val="0015074B"/>
    <w:rsid w:val="00162C0F"/>
    <w:rsid w:val="00256902"/>
    <w:rsid w:val="0029639D"/>
    <w:rsid w:val="00326F90"/>
    <w:rsid w:val="00600795"/>
    <w:rsid w:val="00610D1A"/>
    <w:rsid w:val="009163DA"/>
    <w:rsid w:val="00A753F5"/>
    <w:rsid w:val="00AA1D8D"/>
    <w:rsid w:val="00B47730"/>
    <w:rsid w:val="00C6619B"/>
    <w:rsid w:val="00CB0664"/>
    <w:rsid w:val="00D53C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FBBAA5"/>
  <w14:defaultImageDpi w14:val="300"/>
  <w15:docId w15:val="{EA8CD206-39E3-48EF-A162-8126FFBC0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qFormat/>
    <w:pPr>
      <w:keepNext/>
      <w:keepLines/>
      <w:tabs>
        <w:tab w:val="num" w:pos="360"/>
      </w:tabs>
      <w:spacing w:before="240" w:after="0" w:line="276" w:lineRule="auto"/>
      <w:ind w:left="360" w:hanging="360"/>
      <w:outlineLvl w:val="0"/>
    </w:pPr>
    <w:rPr>
      <w:rFonts w:ascii="Calibri Light" w:eastAsia="Times New Roman" w:hAnsi="Calibri Light"/>
      <w:color w:val="2F5496"/>
      <w:sz w:val="32"/>
      <w:szCs w:val="32"/>
    </w:rPr>
  </w:style>
  <w:style w:type="paragraph" w:styleId="Balk2">
    <w:name w:val="heading 2"/>
    <w:basedOn w:val="Normal"/>
    <w:next w:val="Normal"/>
    <w:qFormat/>
    <w:pPr>
      <w:keepNext/>
      <w:keepLines/>
      <w:numPr>
        <w:ilvl w:val="1"/>
        <w:numId w:val="1"/>
      </w:numPr>
      <w:spacing w:before="40" w:after="0"/>
      <w:outlineLvl w:val="1"/>
    </w:pPr>
    <w:rPr>
      <w:rFonts w:ascii="Calibri Light" w:eastAsia="Times New Roman" w:hAnsi="Calibri Light"/>
      <w:color w:val="2F5496"/>
      <w:sz w:val="26"/>
      <w:szCs w:val="26"/>
    </w:rPr>
  </w:style>
  <w:style w:type="paragraph" w:styleId="Balk3">
    <w:name w:val="heading 3"/>
    <w:basedOn w:val="Normal"/>
    <w:next w:val="Normal"/>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character" w:customStyle="1" w:styleId="Balk2Char">
    <w:name w:val="Başlık 2 Char"/>
    <w:qFormat/>
    <w:rPr>
      <w:rFonts w:ascii="Calibri Light" w:eastAsia="Times New Roman" w:hAnsi="Calibri Light" w:cs="Calibri Light"/>
      <w:color w:val="2F5496"/>
      <w:sz w:val="26"/>
      <w:szCs w:val="26"/>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rPr>
      <w:rFonts w:ascii="Calibri" w:eastAsia="Times New Roman" w:hAnsi="Calibri" w:cs="Times New Roman"/>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paragraph" w:customStyle="1" w:styleId="isselectedend">
    <w:name w:val="isselectedend"/>
    <w:basedOn w:val="Normal"/>
    <w:rsid w:val="00077B03"/>
    <w:pPr>
      <w:suppressAutoHyphens w:val="0"/>
      <w:spacing w:before="100" w:beforeAutospacing="1" w:after="100" w:afterAutospacing="1" w:line="240" w:lineRule="auto"/>
    </w:pPr>
    <w:rPr>
      <w:rFonts w:ascii="Times New Roman" w:eastAsia="Times New Roman"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5801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baby-shark-sabah-sporu/" TargetMode="External"/><Relationship Id="rId13" Type="http://schemas.openxmlformats.org/officeDocument/2006/relationships/hyperlink" Target="https://www.anneninokulu.com/kimse-bakmazken-duygular-ne-yapar-hikayesi/" TargetMode="External"/><Relationship Id="rId18" Type="http://schemas.openxmlformats.org/officeDocument/2006/relationships/hyperlink" Target="https://www.anneninokulu.com/interaktif-calismalar-7/"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anneninokulu.com/cocuklarin-duygularini-anlamaya-ve-yonetmeye-yardimci-olma/" TargetMode="External"/><Relationship Id="rId7" Type="http://schemas.openxmlformats.org/officeDocument/2006/relationships/endnotes" Target="endnotes.xml"/><Relationship Id="rId12" Type="http://schemas.openxmlformats.org/officeDocument/2006/relationships/hyperlink" Target="https://www.anneninokulu.com/duygulari-ogreniyorum-egitici-film/" TargetMode="External"/><Relationship Id="rId17" Type="http://schemas.openxmlformats.org/officeDocument/2006/relationships/hyperlink" Target="https://www.anneninokulu.com/duygular-cesit-cesit-hafiza-oyun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anneninokulu.com/duygular-parkta-puzzle/" TargetMode="External"/><Relationship Id="rId20" Type="http://schemas.openxmlformats.org/officeDocument/2006/relationships/hyperlink" Target="https://www.anneninokulu.com/duygulu-palyaco-sanat-etkinlig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neninokulu.com/ofkeni-nereye-sakladin/"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anneninokulu.com/yuz-ifadeleri-oyunu/" TargetMode="External"/><Relationship Id="rId23" Type="http://schemas.openxmlformats.org/officeDocument/2006/relationships/header" Target="header1.xml"/><Relationship Id="rId10" Type="http://schemas.openxmlformats.org/officeDocument/2006/relationships/hyperlink" Target="https://www.anneninokulu.com/duygular-sarkisi/" TargetMode="External"/><Relationship Id="rId19" Type="http://schemas.openxmlformats.org/officeDocument/2006/relationships/hyperlink" Target="https://www.anneninokulu.com/interaktif-oyunlar-7/" TargetMode="External"/><Relationship Id="rId4" Type="http://schemas.openxmlformats.org/officeDocument/2006/relationships/settings" Target="settings.xml"/><Relationship Id="rId9" Type="http://schemas.openxmlformats.org/officeDocument/2006/relationships/hyperlink" Target="https://www.anneninokulu.com/topla-topla-yerine-koy-sarkisi/" TargetMode="External"/><Relationship Id="rId14" Type="http://schemas.openxmlformats.org/officeDocument/2006/relationships/hyperlink" Target="https://www.anneninokulu.com/eger-sen-de-mutluysan-alkisla-sarkisi/" TargetMode="External"/><Relationship Id="rId2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1892</Words>
  <Characters>10789</Characters>
  <Application>Microsoft Office Word</Application>
  <DocSecurity>0</DocSecurity>
  <Lines>89</Lines>
  <Paragraphs>25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12656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Mustafa Aygün</cp:lastModifiedBy>
  <cp:revision>2</cp:revision>
  <cp:lastPrinted>2026-09-20T21:15:00Z</cp:lastPrinted>
  <dcterms:created xsi:type="dcterms:W3CDTF">2026-09-20T21:16:00Z</dcterms:created>
  <dcterms:modified xsi:type="dcterms:W3CDTF">2026-09-20T21:16:00Z</dcterms:modified>
  <cp:category/>
</cp:coreProperties>
</file>