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54996" w14:textId="2715E109" w:rsidR="00441F63" w:rsidRPr="00BE5561" w:rsidRDefault="00B932DC" w:rsidP="00441F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KAVRAMLAR </w:t>
      </w:r>
      <w:r w:rsidR="00441F63" w:rsidRPr="00BE5561">
        <w:rPr>
          <w:rFonts w:ascii="Times New Roman" w:hAnsi="Times New Roman" w:cs="Times New Roman"/>
          <w:b/>
          <w:bCs/>
          <w:sz w:val="24"/>
          <w:szCs w:val="24"/>
        </w:rPr>
        <w:t>DERECELENDİRME ÖLÇEĞİ</w:t>
      </w:r>
    </w:p>
    <w:p w14:paraId="1A44FF66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6406A1ED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6D7EF1F0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3A147328" w14:textId="5087E04A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B93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A357E">
        <w:rPr>
          <w:rFonts w:ascii="Times New Roman" w:hAnsi="Times New Roman" w:cs="Times New Roman"/>
          <w:b/>
          <w:bCs/>
          <w:sz w:val="24"/>
          <w:szCs w:val="24"/>
        </w:rPr>
        <w:t>Ocak</w:t>
      </w:r>
    </w:p>
    <w:p w14:paraId="3D929FD2" w14:textId="77777777" w:rsidR="00441F63" w:rsidRPr="00BE5561" w:rsidRDefault="00441F63" w:rsidP="00441F6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5" w:type="dxa"/>
        <w:tblLayout w:type="fixed"/>
        <w:tblLook w:val="04A0" w:firstRow="1" w:lastRow="0" w:firstColumn="1" w:lastColumn="0" w:noHBand="0" w:noVBand="1"/>
      </w:tblPr>
      <w:tblGrid>
        <w:gridCol w:w="8359"/>
        <w:gridCol w:w="425"/>
        <w:gridCol w:w="425"/>
        <w:gridCol w:w="425"/>
        <w:gridCol w:w="426"/>
        <w:gridCol w:w="425"/>
      </w:tblGrid>
      <w:tr w:rsidR="00441F63" w:rsidRPr="00BE5561" w14:paraId="3D4A08A1" w14:textId="77777777" w:rsidTr="00EF6951">
        <w:tc>
          <w:tcPr>
            <w:tcW w:w="8359" w:type="dxa"/>
          </w:tcPr>
          <w:p w14:paraId="3D0A1068" w14:textId="74C8565D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KAVRAMLAR</w:t>
            </w:r>
          </w:p>
        </w:tc>
        <w:tc>
          <w:tcPr>
            <w:tcW w:w="425" w:type="dxa"/>
          </w:tcPr>
          <w:p w14:paraId="46244CCF" w14:textId="77777777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79A371AB" w14:textId="77777777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0E4CB079" w14:textId="77777777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14:paraId="2F1AD578" w14:textId="77777777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337C2952" w14:textId="77777777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5A357E" w:rsidRPr="00BE5561" w14:paraId="0D1005F1" w14:textId="77777777" w:rsidTr="00EF6951">
        <w:tc>
          <w:tcPr>
            <w:tcW w:w="8359" w:type="dxa"/>
          </w:tcPr>
          <w:p w14:paraId="4C67DD76" w14:textId="604EB9E7" w:rsidR="005A357E" w:rsidRPr="005A357E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57E">
              <w:rPr>
                <w:rFonts w:ascii="Times New Roman" w:hAnsi="Times New Roman" w:cs="Times New Roman"/>
                <w:sz w:val="24"/>
                <w:szCs w:val="24"/>
              </w:rPr>
              <w:t>Yeşil</w:t>
            </w:r>
          </w:p>
        </w:tc>
        <w:tc>
          <w:tcPr>
            <w:tcW w:w="425" w:type="dxa"/>
          </w:tcPr>
          <w:p w14:paraId="47A7C3B2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0B569D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067B6E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3BA2638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59048A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57E" w:rsidRPr="00BE5561" w14:paraId="42409CB3" w14:textId="77777777" w:rsidTr="00EF6951">
        <w:tc>
          <w:tcPr>
            <w:tcW w:w="8359" w:type="dxa"/>
          </w:tcPr>
          <w:p w14:paraId="78BE3475" w14:textId="4AB87D2C" w:rsidR="005A357E" w:rsidRPr="005A357E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57E">
              <w:rPr>
                <w:rFonts w:ascii="Times New Roman" w:hAnsi="Times New Roman" w:cs="Times New Roman"/>
                <w:sz w:val="24"/>
                <w:szCs w:val="24"/>
              </w:rPr>
              <w:t>Mor</w:t>
            </w:r>
          </w:p>
        </w:tc>
        <w:tc>
          <w:tcPr>
            <w:tcW w:w="425" w:type="dxa"/>
          </w:tcPr>
          <w:p w14:paraId="33EF5747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F4127C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761B21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AFB9309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449623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57E" w:rsidRPr="00BE5561" w14:paraId="069D910D" w14:textId="77777777" w:rsidTr="00EF6951">
        <w:tc>
          <w:tcPr>
            <w:tcW w:w="8359" w:type="dxa"/>
          </w:tcPr>
          <w:p w14:paraId="7C128DE3" w14:textId="791F600D" w:rsidR="005A357E" w:rsidRPr="005A357E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57E">
              <w:rPr>
                <w:rFonts w:ascii="Times New Roman" w:hAnsi="Times New Roman" w:cs="Times New Roman"/>
                <w:sz w:val="24"/>
                <w:szCs w:val="24"/>
              </w:rPr>
              <w:t>Sıcak-Soğuk</w:t>
            </w:r>
          </w:p>
        </w:tc>
        <w:tc>
          <w:tcPr>
            <w:tcW w:w="425" w:type="dxa"/>
          </w:tcPr>
          <w:p w14:paraId="6EDA2CCE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2F5D80B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6DE58D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0C3DF8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B234BA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57E" w:rsidRPr="00BE5561" w14:paraId="2CD709B5" w14:textId="77777777" w:rsidTr="00EF6951">
        <w:tc>
          <w:tcPr>
            <w:tcW w:w="8359" w:type="dxa"/>
          </w:tcPr>
          <w:p w14:paraId="65D24C27" w14:textId="084C5F9C" w:rsidR="005A357E" w:rsidRPr="005A357E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57E">
              <w:rPr>
                <w:rFonts w:ascii="Times New Roman" w:hAnsi="Times New Roman" w:cs="Times New Roman"/>
                <w:sz w:val="24"/>
                <w:szCs w:val="24"/>
              </w:rPr>
              <w:t>Doğru-Yanlış</w:t>
            </w:r>
          </w:p>
        </w:tc>
        <w:tc>
          <w:tcPr>
            <w:tcW w:w="425" w:type="dxa"/>
          </w:tcPr>
          <w:p w14:paraId="4FC0695B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96A532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54C4089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954ABA6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49DE05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57E" w:rsidRPr="00BE5561" w14:paraId="4F225D5A" w14:textId="77777777" w:rsidTr="00EF6951">
        <w:tc>
          <w:tcPr>
            <w:tcW w:w="8359" w:type="dxa"/>
          </w:tcPr>
          <w:p w14:paraId="509C3ED2" w14:textId="17599456" w:rsidR="005A357E" w:rsidRPr="005A357E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57E">
              <w:rPr>
                <w:rFonts w:ascii="Times New Roman" w:hAnsi="Times New Roman" w:cs="Times New Roman"/>
                <w:sz w:val="24"/>
                <w:szCs w:val="24"/>
              </w:rPr>
              <w:t>Hızlı-Yavaş</w:t>
            </w:r>
          </w:p>
        </w:tc>
        <w:tc>
          <w:tcPr>
            <w:tcW w:w="425" w:type="dxa"/>
          </w:tcPr>
          <w:p w14:paraId="1522CCE4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1B0F0E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1D902F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9313DE8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20B73D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57E" w:rsidRPr="00BE5561" w14:paraId="4982D9C8" w14:textId="77777777" w:rsidTr="00EF6951">
        <w:tc>
          <w:tcPr>
            <w:tcW w:w="8359" w:type="dxa"/>
          </w:tcPr>
          <w:p w14:paraId="74641664" w14:textId="2425CCF3" w:rsidR="005A357E" w:rsidRPr="005A357E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57E">
              <w:rPr>
                <w:rFonts w:ascii="Times New Roman" w:hAnsi="Times New Roman" w:cs="Times New Roman"/>
                <w:sz w:val="24"/>
                <w:szCs w:val="24"/>
              </w:rPr>
              <w:t>8 Rakamı</w:t>
            </w:r>
          </w:p>
        </w:tc>
        <w:tc>
          <w:tcPr>
            <w:tcW w:w="425" w:type="dxa"/>
          </w:tcPr>
          <w:p w14:paraId="3EBBEC38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61FDC7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C51A88A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3BB8987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97E040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57E" w:rsidRPr="00BE5561" w14:paraId="6A96B303" w14:textId="77777777" w:rsidTr="00EF6951">
        <w:tc>
          <w:tcPr>
            <w:tcW w:w="8359" w:type="dxa"/>
          </w:tcPr>
          <w:p w14:paraId="34F64583" w14:textId="43D1F033" w:rsidR="005A357E" w:rsidRPr="005A357E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57E">
              <w:rPr>
                <w:rFonts w:ascii="Times New Roman" w:hAnsi="Times New Roman" w:cs="Times New Roman"/>
                <w:sz w:val="24"/>
                <w:szCs w:val="24"/>
              </w:rPr>
              <w:t>Önce-Şimdi-Sonra</w:t>
            </w:r>
          </w:p>
        </w:tc>
        <w:tc>
          <w:tcPr>
            <w:tcW w:w="425" w:type="dxa"/>
          </w:tcPr>
          <w:p w14:paraId="66D58A7B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92E6CFF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184415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EF8C47A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96570E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57E" w:rsidRPr="00BE5561" w14:paraId="18740F02" w14:textId="77777777" w:rsidTr="00EF6951">
        <w:tc>
          <w:tcPr>
            <w:tcW w:w="8359" w:type="dxa"/>
          </w:tcPr>
          <w:p w14:paraId="3ED78C74" w14:textId="495A686D" w:rsidR="005A357E" w:rsidRPr="005A357E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57E">
              <w:rPr>
                <w:rFonts w:ascii="Times New Roman" w:hAnsi="Times New Roman" w:cs="Times New Roman"/>
                <w:sz w:val="24"/>
                <w:szCs w:val="24"/>
              </w:rPr>
              <w:t>Temiz-Kirli</w:t>
            </w:r>
          </w:p>
        </w:tc>
        <w:tc>
          <w:tcPr>
            <w:tcW w:w="425" w:type="dxa"/>
          </w:tcPr>
          <w:p w14:paraId="6E341E0C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719F61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FC312C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2F70BCC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A8C6E66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57E" w:rsidRPr="00BE5561" w14:paraId="7B88E359" w14:textId="77777777" w:rsidTr="00EF6951">
        <w:tc>
          <w:tcPr>
            <w:tcW w:w="8359" w:type="dxa"/>
          </w:tcPr>
          <w:p w14:paraId="717271DE" w14:textId="374A62CF" w:rsidR="005A357E" w:rsidRPr="005A357E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57E">
              <w:rPr>
                <w:rFonts w:ascii="Times New Roman" w:hAnsi="Times New Roman" w:cs="Times New Roman"/>
                <w:sz w:val="24"/>
                <w:szCs w:val="24"/>
              </w:rPr>
              <w:t>Kızgın (Öfke), heyecan</w:t>
            </w:r>
          </w:p>
        </w:tc>
        <w:tc>
          <w:tcPr>
            <w:tcW w:w="425" w:type="dxa"/>
          </w:tcPr>
          <w:p w14:paraId="4E873B99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06306E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97CA941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E75EC6B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CFB9B7E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57E" w:rsidRPr="00BE5561" w14:paraId="26AB1165" w14:textId="77777777" w:rsidTr="00EF6951">
        <w:tc>
          <w:tcPr>
            <w:tcW w:w="8359" w:type="dxa"/>
          </w:tcPr>
          <w:p w14:paraId="4D86BE79" w14:textId="6FC4FBB3" w:rsidR="005A357E" w:rsidRPr="005A357E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57E">
              <w:rPr>
                <w:rFonts w:ascii="Times New Roman" w:hAnsi="Times New Roman" w:cs="Times New Roman"/>
                <w:sz w:val="24"/>
                <w:szCs w:val="24"/>
              </w:rPr>
              <w:t>I Sesi</w:t>
            </w:r>
          </w:p>
        </w:tc>
        <w:tc>
          <w:tcPr>
            <w:tcW w:w="425" w:type="dxa"/>
          </w:tcPr>
          <w:p w14:paraId="45460C96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B5DAE29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EF224D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03C1C8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2DFF61" w14:textId="77777777" w:rsidR="005A357E" w:rsidRPr="00BE5561" w:rsidRDefault="005A357E" w:rsidP="005A3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3C8FFF" w14:textId="77777777" w:rsidR="00441F63" w:rsidRPr="00BE5561" w:rsidRDefault="00441F63" w:rsidP="00441F63">
      <w:pPr>
        <w:rPr>
          <w:rFonts w:ascii="Times New Roman" w:hAnsi="Times New Roman" w:cs="Times New Roman"/>
          <w:sz w:val="24"/>
          <w:szCs w:val="24"/>
        </w:rPr>
      </w:pPr>
    </w:p>
    <w:p w14:paraId="716CDA30" w14:textId="77777777" w:rsidR="00441F63" w:rsidRDefault="00441F63" w:rsidP="00441F63"/>
    <w:p w14:paraId="7DC2C886" w14:textId="77777777" w:rsidR="00F712FF" w:rsidRDefault="00F712FF"/>
    <w:sectPr w:rsidR="00F712FF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2D0"/>
    <w:rsid w:val="00441F63"/>
    <w:rsid w:val="005A357E"/>
    <w:rsid w:val="009322D0"/>
    <w:rsid w:val="00B74642"/>
    <w:rsid w:val="00B932D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D8E022"/>
  <w15:chartTrackingRefBased/>
  <w15:docId w15:val="{F4C16DDC-D254-429B-B712-E77A0F26A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F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41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5</cp:revision>
  <dcterms:created xsi:type="dcterms:W3CDTF">2024-11-02T23:55:00Z</dcterms:created>
  <dcterms:modified xsi:type="dcterms:W3CDTF">2026-05-19T21:17:00Z</dcterms:modified>
</cp:coreProperties>
</file>