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91BE" w14:textId="1485FA3F" w:rsidR="008D25BC" w:rsidRPr="00156CD5" w:rsidRDefault="008D25BC">
      <w:pPr>
        <w:rPr>
          <w:rFonts w:ascii="Times New Roman" w:hAnsi="Times New Roman" w:cs="Times New Roman"/>
          <w:b/>
          <w:bCs/>
          <w:sz w:val="24"/>
          <w:szCs w:val="24"/>
        </w:rPr>
      </w:pPr>
    </w:p>
    <w:p w14:paraId="739AC34E" w14:textId="13522223" w:rsidR="00952D48" w:rsidRPr="00156CD5" w:rsidRDefault="008D25BC" w:rsidP="00952D48">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156CD5">
        <w:rPr>
          <w:rFonts w:ascii="Times New Roman" w:eastAsia="Times New Roman" w:hAnsi="Times New Roman" w:cs="Times New Roman"/>
          <w:b/>
          <w:bCs/>
          <w:sz w:val="24"/>
          <w:szCs w:val="24"/>
          <w:lang w:eastAsia="tr-TR"/>
        </w:rPr>
        <w:t>……………………. OKULU</w:t>
      </w:r>
    </w:p>
    <w:p w14:paraId="6A7A3EE3" w14:textId="5252889A" w:rsidR="00952D48" w:rsidRPr="00156CD5" w:rsidRDefault="008D25BC" w:rsidP="00952D48">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156CD5">
        <w:rPr>
          <w:rFonts w:ascii="Times New Roman" w:eastAsia="Times New Roman" w:hAnsi="Times New Roman" w:cs="Times New Roman"/>
          <w:b/>
          <w:bCs/>
          <w:sz w:val="24"/>
          <w:szCs w:val="24"/>
          <w:lang w:eastAsia="tr-TR"/>
        </w:rPr>
        <w:t>DİLİMİZİN ZENGİNLİKLERİ PROJESİ</w:t>
      </w:r>
      <w:r w:rsidR="00952D48" w:rsidRPr="00156CD5">
        <w:rPr>
          <w:rFonts w:ascii="Times New Roman" w:eastAsia="Times New Roman" w:hAnsi="Times New Roman" w:cs="Times New Roman"/>
          <w:b/>
          <w:bCs/>
          <w:sz w:val="24"/>
          <w:szCs w:val="24"/>
          <w:lang w:eastAsia="tr-TR"/>
        </w:rPr>
        <w:t xml:space="preserve"> 2025 </w:t>
      </w:r>
      <w:r w:rsidR="00156CD5" w:rsidRPr="00156CD5">
        <w:rPr>
          <w:rFonts w:ascii="Times New Roman" w:eastAsia="Times New Roman" w:hAnsi="Times New Roman" w:cs="Times New Roman"/>
          <w:b/>
          <w:bCs/>
          <w:sz w:val="24"/>
          <w:szCs w:val="24"/>
          <w:lang w:eastAsia="tr-TR"/>
        </w:rPr>
        <w:t>ARALIK</w:t>
      </w:r>
      <w:r w:rsidR="00952D48" w:rsidRPr="00156CD5">
        <w:rPr>
          <w:rFonts w:ascii="Times New Roman" w:eastAsia="Times New Roman" w:hAnsi="Times New Roman" w:cs="Times New Roman"/>
          <w:b/>
          <w:bCs/>
          <w:sz w:val="24"/>
          <w:szCs w:val="24"/>
          <w:lang w:eastAsia="tr-TR"/>
        </w:rPr>
        <w:t xml:space="preserve"> AYI AİLE KATILIM FAALİYET RAPORU</w:t>
      </w:r>
    </w:p>
    <w:p w14:paraId="497A70F1" w14:textId="7D6EB22B" w:rsidR="00156CD5" w:rsidRPr="00156CD5" w:rsidRDefault="00156CD5" w:rsidP="00156CD5">
      <w:pPr>
        <w:pStyle w:val="Balk3"/>
        <w:rPr>
          <w:rFonts w:ascii="Times New Roman" w:hAnsi="Times New Roman" w:cs="Times New Roman"/>
          <w:color w:val="000000" w:themeColor="text1"/>
        </w:rPr>
      </w:pPr>
      <w:r w:rsidRPr="00156CD5">
        <w:rPr>
          <w:rFonts w:ascii="Times New Roman" w:hAnsi="Times New Roman" w:cs="Times New Roman"/>
          <w:b/>
          <w:bCs/>
          <w:color w:val="000000" w:themeColor="text1"/>
        </w:rPr>
        <w:t>Faaliyet Adımı:</w:t>
      </w:r>
      <w:r w:rsidRPr="00156CD5">
        <w:rPr>
          <w:rFonts w:ascii="Times New Roman" w:hAnsi="Times New Roman" w:cs="Times New Roman"/>
          <w:color w:val="000000" w:themeColor="text1"/>
        </w:rPr>
        <w:t xml:space="preserve"> </w:t>
      </w:r>
      <w:r w:rsidRPr="00156CD5">
        <w:rPr>
          <w:rStyle w:val="Gl"/>
          <w:rFonts w:ascii="Times New Roman" w:hAnsi="Times New Roman" w:cs="Times New Roman"/>
          <w:color w:val="000000" w:themeColor="text1"/>
        </w:rPr>
        <w:t>4.2 – Etkileşimli okuma yöntemi ile okunacak kitaplar belirlenir ve günlük eğitim akışları planlanır.</w:t>
      </w:r>
    </w:p>
    <w:p w14:paraId="794BAC7B" w14:textId="77777777" w:rsidR="00156CD5" w:rsidRPr="00156CD5" w:rsidRDefault="00156CD5" w:rsidP="00156CD5">
      <w:pPr>
        <w:pStyle w:val="NormalWeb"/>
      </w:pPr>
      <w:r w:rsidRPr="00156CD5">
        <w:t xml:space="preserve">Dilimizin Zenginlikleri Projesi Okul Eylem Planı kapsamında </w:t>
      </w:r>
      <w:proofErr w:type="gramStart"/>
      <w:r w:rsidRPr="00156CD5">
        <w:t>Aralık</w:t>
      </w:r>
      <w:proofErr w:type="gramEnd"/>
      <w:r w:rsidRPr="00156CD5">
        <w:t xml:space="preserve"> ayı boyunca uygulanmak üzere, günlük planlarda yer alan temalar ve kazanımlar doğrultusunda </w:t>
      </w:r>
      <w:r w:rsidRPr="00156CD5">
        <w:rPr>
          <w:rStyle w:val="Gl"/>
        </w:rPr>
        <w:t>etkileşimli okuma yöntemiyle okunacak kitaplar belirlenmiştir</w:t>
      </w:r>
      <w:r w:rsidRPr="00156CD5">
        <w:t>. Bu kapsamda;</w:t>
      </w:r>
    </w:p>
    <w:p w14:paraId="6724F034" w14:textId="77777777" w:rsidR="00156CD5" w:rsidRPr="00156CD5" w:rsidRDefault="00156CD5" w:rsidP="00156CD5">
      <w:pPr>
        <w:pStyle w:val="NormalWeb"/>
        <w:numPr>
          <w:ilvl w:val="0"/>
          <w:numId w:val="3"/>
        </w:numPr>
      </w:pPr>
      <w:r w:rsidRPr="00156CD5">
        <w:rPr>
          <w:rStyle w:val="Vurgu"/>
          <w:rFonts w:eastAsiaTheme="majorEastAsia"/>
        </w:rPr>
        <w:t>Kardan Adam Hiç Üşür mü?</w:t>
      </w:r>
    </w:p>
    <w:p w14:paraId="0F1FEF1C" w14:textId="77777777" w:rsidR="00156CD5" w:rsidRPr="00156CD5" w:rsidRDefault="00156CD5" w:rsidP="00156CD5">
      <w:pPr>
        <w:pStyle w:val="NormalWeb"/>
        <w:numPr>
          <w:ilvl w:val="0"/>
          <w:numId w:val="3"/>
        </w:numPr>
      </w:pPr>
      <w:r w:rsidRPr="00156CD5">
        <w:rPr>
          <w:rStyle w:val="Vurgu"/>
          <w:rFonts w:eastAsiaTheme="majorEastAsia"/>
        </w:rPr>
        <w:t>Bu Kış Uyumasak Olmaz mı?</w:t>
      </w:r>
    </w:p>
    <w:p w14:paraId="5724AE15" w14:textId="77777777" w:rsidR="00156CD5" w:rsidRPr="00156CD5" w:rsidRDefault="00156CD5" w:rsidP="00156CD5">
      <w:pPr>
        <w:pStyle w:val="NormalWeb"/>
        <w:numPr>
          <w:ilvl w:val="0"/>
          <w:numId w:val="3"/>
        </w:numPr>
      </w:pPr>
      <w:r w:rsidRPr="00156CD5">
        <w:rPr>
          <w:rStyle w:val="Vurgu"/>
          <w:rFonts w:eastAsiaTheme="majorEastAsia"/>
        </w:rPr>
        <w:t>Beyaz Hikâyesi</w:t>
      </w:r>
    </w:p>
    <w:p w14:paraId="35373C36" w14:textId="77777777" w:rsidR="00156CD5" w:rsidRPr="00156CD5" w:rsidRDefault="00156CD5" w:rsidP="00156CD5">
      <w:pPr>
        <w:pStyle w:val="NormalWeb"/>
        <w:numPr>
          <w:ilvl w:val="0"/>
          <w:numId w:val="3"/>
        </w:numPr>
      </w:pPr>
      <w:r w:rsidRPr="00156CD5">
        <w:rPr>
          <w:rStyle w:val="Vurgu"/>
          <w:rFonts w:eastAsiaTheme="majorEastAsia"/>
        </w:rPr>
        <w:t>Bütün Tavşanlar Havuç Sever</w:t>
      </w:r>
    </w:p>
    <w:p w14:paraId="230DC2A1" w14:textId="77777777" w:rsidR="00156CD5" w:rsidRPr="00156CD5" w:rsidRDefault="00156CD5" w:rsidP="00156CD5">
      <w:pPr>
        <w:pStyle w:val="NormalWeb"/>
      </w:pPr>
      <w:proofErr w:type="gramStart"/>
      <w:r w:rsidRPr="00156CD5">
        <w:t>isimli</w:t>
      </w:r>
      <w:proofErr w:type="gramEnd"/>
      <w:r w:rsidRPr="00156CD5">
        <w:t xml:space="preserve"> çocuk kitapları, Aralık ayı günlük planlarına dahil edilmiştir.</w:t>
      </w:r>
    </w:p>
    <w:p w14:paraId="61F05A40" w14:textId="77777777" w:rsidR="00156CD5" w:rsidRPr="00156CD5" w:rsidRDefault="00156CD5" w:rsidP="00156CD5">
      <w:pPr>
        <w:pStyle w:val="NormalWeb"/>
      </w:pPr>
      <w:r w:rsidRPr="00156CD5">
        <w:t>Seçilen kitaplara uygun olarak günlük eğitim akışları planlanmış; okuma öncesi kapak inceleme, görsellerden tahmin yürütme ve anahtar kelimelerin fark ettirilmesi çalışmaları günlük planlarda yer almıştır. Okuma etkinlikleri, Türkçe alanı başta olmak üzere sanat, müzik ve hareket etkinlikleriyle bütünleştirilerek planlanmıştır.</w:t>
      </w:r>
    </w:p>
    <w:p w14:paraId="28214ADE" w14:textId="3D89256C" w:rsidR="00156CD5" w:rsidRPr="00156CD5" w:rsidRDefault="00156CD5" w:rsidP="00156CD5">
      <w:pPr>
        <w:pStyle w:val="Balk3"/>
        <w:rPr>
          <w:rFonts w:ascii="Times New Roman" w:hAnsi="Times New Roman" w:cs="Times New Roman"/>
          <w:color w:val="000000" w:themeColor="text1"/>
        </w:rPr>
      </w:pPr>
      <w:r w:rsidRPr="00156CD5">
        <w:rPr>
          <w:rFonts w:ascii="Times New Roman" w:hAnsi="Times New Roman" w:cs="Times New Roman"/>
          <w:b/>
          <w:bCs/>
          <w:color w:val="000000" w:themeColor="text1"/>
        </w:rPr>
        <w:t>Faaliyet Adımı:</w:t>
      </w:r>
      <w:r w:rsidRPr="00156CD5">
        <w:rPr>
          <w:rFonts w:ascii="Times New Roman" w:hAnsi="Times New Roman" w:cs="Times New Roman"/>
          <w:color w:val="000000" w:themeColor="text1"/>
        </w:rPr>
        <w:t xml:space="preserve"> </w:t>
      </w:r>
      <w:r w:rsidRPr="00156CD5">
        <w:rPr>
          <w:rStyle w:val="Gl"/>
          <w:rFonts w:ascii="Times New Roman" w:hAnsi="Times New Roman" w:cs="Times New Roman"/>
          <w:color w:val="000000" w:themeColor="text1"/>
        </w:rPr>
        <w:t>4.3 – Etkileşimli kitap okumalarının merkeze alındığı günlük eğitim akışları uygulanır.</w:t>
      </w:r>
    </w:p>
    <w:p w14:paraId="2041DF72" w14:textId="77777777" w:rsidR="00156CD5" w:rsidRPr="00156CD5" w:rsidRDefault="00156CD5" w:rsidP="00156CD5">
      <w:pPr>
        <w:pStyle w:val="NormalWeb"/>
      </w:pPr>
      <w:r w:rsidRPr="00156CD5">
        <w:t>Aralık ayı boyunca uygulanan günlük planlarda etkileşimli kitap okumaları eğitim akışının merkezinde yer almıştır. Okuma sürecinde;</w:t>
      </w:r>
    </w:p>
    <w:p w14:paraId="1A25E61E" w14:textId="77777777" w:rsidR="00156CD5" w:rsidRPr="00156CD5" w:rsidRDefault="00156CD5" w:rsidP="00156CD5">
      <w:pPr>
        <w:pStyle w:val="NormalWeb"/>
        <w:numPr>
          <w:ilvl w:val="0"/>
          <w:numId w:val="4"/>
        </w:numPr>
      </w:pPr>
      <w:r w:rsidRPr="00156CD5">
        <w:t>Kitap kapakları çocuklarla birlikte incelenmiş,</w:t>
      </w:r>
    </w:p>
    <w:p w14:paraId="3AF9CE3D" w14:textId="77777777" w:rsidR="00156CD5" w:rsidRPr="00156CD5" w:rsidRDefault="00156CD5" w:rsidP="00156CD5">
      <w:pPr>
        <w:pStyle w:val="NormalWeb"/>
        <w:numPr>
          <w:ilvl w:val="0"/>
          <w:numId w:val="4"/>
        </w:numPr>
      </w:pPr>
      <w:r w:rsidRPr="00156CD5">
        <w:t>Hikâyelerin içeriğine yönelik tahminler alınmış,</w:t>
      </w:r>
    </w:p>
    <w:p w14:paraId="1C69BCA0" w14:textId="77777777" w:rsidR="00156CD5" w:rsidRPr="00156CD5" w:rsidRDefault="00156CD5" w:rsidP="00156CD5">
      <w:pPr>
        <w:pStyle w:val="NormalWeb"/>
        <w:numPr>
          <w:ilvl w:val="0"/>
          <w:numId w:val="4"/>
        </w:numPr>
      </w:pPr>
      <w:r w:rsidRPr="00156CD5">
        <w:t>Okuma sırasında duraklamalar yapılarak çocukların düşüncelerini ifade etmeleri sağlanmış,</w:t>
      </w:r>
    </w:p>
    <w:p w14:paraId="1F75FE06" w14:textId="77777777" w:rsidR="00156CD5" w:rsidRPr="00156CD5" w:rsidRDefault="00156CD5" w:rsidP="00156CD5">
      <w:pPr>
        <w:pStyle w:val="NormalWeb"/>
        <w:numPr>
          <w:ilvl w:val="0"/>
          <w:numId w:val="4"/>
        </w:numPr>
      </w:pPr>
      <w:r w:rsidRPr="00156CD5">
        <w:t>Hikâye karakterlerinin duygu ve davranışları üzerine sohbetler gerçekleştirilmiştir.</w:t>
      </w:r>
    </w:p>
    <w:p w14:paraId="0C9EF2FE" w14:textId="77777777" w:rsidR="00156CD5" w:rsidRPr="00156CD5" w:rsidRDefault="00156CD5" w:rsidP="00156CD5">
      <w:pPr>
        <w:pStyle w:val="NormalWeb"/>
      </w:pPr>
      <w:r w:rsidRPr="00156CD5">
        <w:t xml:space="preserve">Örneğin </w:t>
      </w:r>
      <w:r w:rsidRPr="00156CD5">
        <w:rPr>
          <w:rStyle w:val="Vurgu"/>
          <w:rFonts w:eastAsiaTheme="majorEastAsia"/>
        </w:rPr>
        <w:t>Kardan Adam Hiç Üşür mü?</w:t>
      </w:r>
      <w:r w:rsidRPr="00156CD5">
        <w:t xml:space="preserve"> adlı kitap okunurken çocuklarla kış mevsiminin özellikleri, mevsime uygun kıyafetler ve soğuk kavramı üzerine konuşulmuş; </w:t>
      </w:r>
      <w:r w:rsidRPr="00156CD5">
        <w:rPr>
          <w:rStyle w:val="Vurgu"/>
          <w:rFonts w:eastAsiaTheme="majorEastAsia"/>
        </w:rPr>
        <w:t>Bu Kış Uyumasak Olmaz mı?</w:t>
      </w:r>
      <w:r w:rsidRPr="00156CD5">
        <w:t xml:space="preserve"> kitabı okuma sürecinde kış uykusuna yatan hayvanlar, mağara ve yuva kavramları ele alınmıştır.</w:t>
      </w:r>
    </w:p>
    <w:p w14:paraId="48DCA056" w14:textId="52FFE792" w:rsidR="00156CD5" w:rsidRPr="00156CD5" w:rsidRDefault="00156CD5" w:rsidP="00156CD5">
      <w:pPr>
        <w:pStyle w:val="NormalWeb"/>
      </w:pPr>
      <w:r w:rsidRPr="00156CD5">
        <w:t>Okuma sonrası süreçte günlük planlarda yer alan parmak oyunları, drama çalışmaları, resimleme ve canlandırma etkinlikleri uygulanarak çocukların hikâyeyi yeniden anlatmaları ve olayları sıralamaları desteklenmiştir.</w:t>
      </w:r>
    </w:p>
    <w:p w14:paraId="79068E56" w14:textId="77777777" w:rsidR="00156CD5" w:rsidRDefault="00156CD5" w:rsidP="00156CD5">
      <w:pPr>
        <w:pStyle w:val="Balk3"/>
        <w:rPr>
          <w:rFonts w:ascii="Times New Roman" w:hAnsi="Times New Roman" w:cs="Times New Roman"/>
          <w:b/>
          <w:bCs/>
          <w:color w:val="000000" w:themeColor="text1"/>
        </w:rPr>
      </w:pPr>
    </w:p>
    <w:p w14:paraId="5637FF54" w14:textId="7DE298A3" w:rsidR="00156CD5" w:rsidRPr="00156CD5" w:rsidRDefault="00156CD5" w:rsidP="00156CD5">
      <w:pPr>
        <w:pStyle w:val="Balk3"/>
        <w:rPr>
          <w:rFonts w:ascii="Times New Roman" w:hAnsi="Times New Roman" w:cs="Times New Roman"/>
          <w:color w:val="000000" w:themeColor="text1"/>
        </w:rPr>
      </w:pPr>
      <w:r w:rsidRPr="00156CD5">
        <w:rPr>
          <w:rFonts w:ascii="Times New Roman" w:hAnsi="Times New Roman" w:cs="Times New Roman"/>
          <w:b/>
          <w:bCs/>
          <w:color w:val="000000" w:themeColor="text1"/>
        </w:rPr>
        <w:t>Faaliyet Adımı:</w:t>
      </w:r>
      <w:r w:rsidRPr="00156CD5">
        <w:rPr>
          <w:rFonts w:ascii="Times New Roman" w:hAnsi="Times New Roman" w:cs="Times New Roman"/>
          <w:color w:val="000000" w:themeColor="text1"/>
        </w:rPr>
        <w:t xml:space="preserve"> </w:t>
      </w:r>
      <w:r w:rsidRPr="00156CD5">
        <w:rPr>
          <w:rStyle w:val="Gl"/>
          <w:rFonts w:ascii="Times New Roman" w:hAnsi="Times New Roman" w:cs="Times New Roman"/>
          <w:color w:val="000000" w:themeColor="text1"/>
        </w:rPr>
        <w:t>4.4 – Okunan kitaplardaki bilinmeyen kelimeler belirlenir.</w:t>
      </w:r>
    </w:p>
    <w:p w14:paraId="3D4B1980" w14:textId="77777777" w:rsidR="00156CD5" w:rsidRPr="00156CD5" w:rsidRDefault="00156CD5" w:rsidP="00156CD5">
      <w:pPr>
        <w:pStyle w:val="NormalWeb"/>
      </w:pPr>
      <w:r w:rsidRPr="00156CD5">
        <w:t>Günlük planlarda yer alan etkileşimli kitap okumaları sırasında çocukların bilmedikleri kelimeler belirlenmiş ve planlara uygun şekilde ele alınmıştır. Bu kapsamda;</w:t>
      </w:r>
    </w:p>
    <w:p w14:paraId="051E1121" w14:textId="77777777" w:rsidR="00156CD5" w:rsidRPr="00156CD5" w:rsidRDefault="00156CD5" w:rsidP="00156CD5">
      <w:pPr>
        <w:pStyle w:val="NormalWeb"/>
        <w:numPr>
          <w:ilvl w:val="0"/>
          <w:numId w:val="5"/>
        </w:numPr>
      </w:pPr>
      <w:r w:rsidRPr="00156CD5">
        <w:rPr>
          <w:rStyle w:val="Vurgu"/>
          <w:rFonts w:eastAsiaTheme="majorEastAsia"/>
        </w:rPr>
        <w:t>Kardan Adam Hiç Üşür mü?</w:t>
      </w:r>
      <w:r w:rsidRPr="00156CD5">
        <w:t xml:space="preserve"> kitabında geçen </w:t>
      </w:r>
      <w:r w:rsidRPr="00156CD5">
        <w:rPr>
          <w:rStyle w:val="Gl"/>
        </w:rPr>
        <w:t>kızak, süpürge, atkı, tarçın</w:t>
      </w:r>
      <w:r w:rsidRPr="00156CD5">
        <w:t>,</w:t>
      </w:r>
    </w:p>
    <w:p w14:paraId="6D83D95B" w14:textId="77777777" w:rsidR="00156CD5" w:rsidRPr="00156CD5" w:rsidRDefault="00156CD5" w:rsidP="00156CD5">
      <w:pPr>
        <w:pStyle w:val="NormalWeb"/>
        <w:numPr>
          <w:ilvl w:val="0"/>
          <w:numId w:val="5"/>
        </w:numPr>
      </w:pPr>
      <w:r w:rsidRPr="00156CD5">
        <w:rPr>
          <w:rStyle w:val="Vurgu"/>
          <w:rFonts w:eastAsiaTheme="majorEastAsia"/>
        </w:rPr>
        <w:t>Bu Kış Uyumasak Olmaz mı?</w:t>
      </w:r>
      <w:r w:rsidRPr="00156CD5">
        <w:t xml:space="preserve"> kitabında geçen </w:t>
      </w:r>
      <w:r w:rsidRPr="00156CD5">
        <w:rPr>
          <w:rStyle w:val="Gl"/>
        </w:rPr>
        <w:t xml:space="preserve">mağara, </w:t>
      </w:r>
      <w:proofErr w:type="spellStart"/>
      <w:r w:rsidRPr="00156CD5">
        <w:rPr>
          <w:rStyle w:val="Gl"/>
        </w:rPr>
        <w:t>yediuyur</w:t>
      </w:r>
      <w:proofErr w:type="spellEnd"/>
      <w:r w:rsidRPr="00156CD5">
        <w:rPr>
          <w:rStyle w:val="Gl"/>
        </w:rPr>
        <w:t xml:space="preserve">, düzenek, </w:t>
      </w:r>
      <w:proofErr w:type="spellStart"/>
      <w:r w:rsidRPr="00156CD5">
        <w:rPr>
          <w:rStyle w:val="Gl"/>
        </w:rPr>
        <w:t>tahteravalli</w:t>
      </w:r>
      <w:proofErr w:type="spellEnd"/>
      <w:r w:rsidRPr="00156CD5">
        <w:t>,</w:t>
      </w:r>
    </w:p>
    <w:p w14:paraId="76366500" w14:textId="77777777" w:rsidR="00156CD5" w:rsidRPr="00156CD5" w:rsidRDefault="00156CD5" w:rsidP="00156CD5">
      <w:pPr>
        <w:pStyle w:val="NormalWeb"/>
        <w:numPr>
          <w:ilvl w:val="0"/>
          <w:numId w:val="5"/>
        </w:numPr>
      </w:pPr>
      <w:r w:rsidRPr="00156CD5">
        <w:rPr>
          <w:rStyle w:val="Vurgu"/>
          <w:rFonts w:eastAsiaTheme="majorEastAsia"/>
        </w:rPr>
        <w:t>Beyaz Hikâyesi</w:t>
      </w:r>
      <w:r w:rsidRPr="00156CD5">
        <w:t xml:space="preserve"> kitabında geçen </w:t>
      </w:r>
      <w:r w:rsidRPr="00156CD5">
        <w:rPr>
          <w:rStyle w:val="Gl"/>
        </w:rPr>
        <w:t>çiftlik, kaymak, tereyağı, güveç</w:t>
      </w:r>
      <w:r w:rsidRPr="00156CD5">
        <w:t>,</w:t>
      </w:r>
    </w:p>
    <w:p w14:paraId="1FCDB567" w14:textId="77777777" w:rsidR="00156CD5" w:rsidRPr="00156CD5" w:rsidRDefault="00156CD5" w:rsidP="00156CD5">
      <w:pPr>
        <w:pStyle w:val="NormalWeb"/>
      </w:pPr>
      <w:proofErr w:type="gramStart"/>
      <w:r w:rsidRPr="00156CD5">
        <w:t>gibi</w:t>
      </w:r>
      <w:proofErr w:type="gramEnd"/>
      <w:r w:rsidRPr="00156CD5">
        <w:t xml:space="preserve"> kelimeler çocuklara açıklanmıştır.</w:t>
      </w:r>
    </w:p>
    <w:p w14:paraId="31B4E265" w14:textId="77777777" w:rsidR="00156CD5" w:rsidRPr="00156CD5" w:rsidRDefault="00156CD5" w:rsidP="00156CD5">
      <w:pPr>
        <w:pStyle w:val="NormalWeb"/>
      </w:pPr>
      <w:r w:rsidRPr="00156CD5">
        <w:t>Kelimeler görseller, günlük yaşam örnekleri ve oyunlar aracılığıyla pekiştirilmiş; çocukların bu kelimeleri cümle içinde kullanmaları teşvik edilmiştir.</w:t>
      </w:r>
    </w:p>
    <w:p w14:paraId="47CD715A" w14:textId="4738C607" w:rsidR="00156CD5" w:rsidRPr="00156CD5" w:rsidRDefault="00156CD5" w:rsidP="00156CD5">
      <w:pPr>
        <w:pStyle w:val="Balk3"/>
        <w:rPr>
          <w:rFonts w:ascii="Times New Roman" w:hAnsi="Times New Roman" w:cs="Times New Roman"/>
          <w:color w:val="000000" w:themeColor="text1"/>
        </w:rPr>
      </w:pPr>
      <w:r w:rsidRPr="00156CD5">
        <w:rPr>
          <w:rFonts w:ascii="Times New Roman" w:hAnsi="Times New Roman" w:cs="Times New Roman"/>
          <w:b/>
          <w:bCs/>
          <w:color w:val="000000" w:themeColor="text1"/>
        </w:rPr>
        <w:t>Faaliyet Adımı:</w:t>
      </w:r>
      <w:r w:rsidRPr="00156CD5">
        <w:rPr>
          <w:rFonts w:ascii="Times New Roman" w:hAnsi="Times New Roman" w:cs="Times New Roman"/>
          <w:color w:val="000000" w:themeColor="text1"/>
        </w:rPr>
        <w:t xml:space="preserve"> </w:t>
      </w:r>
      <w:r w:rsidRPr="00156CD5">
        <w:rPr>
          <w:rStyle w:val="Gl"/>
          <w:rFonts w:ascii="Times New Roman" w:hAnsi="Times New Roman" w:cs="Times New Roman"/>
          <w:color w:val="000000" w:themeColor="text1"/>
        </w:rPr>
        <w:t>5.1 – Okul öncesi öğretmeni tarafından çocuk edebiyatı alanında çalışan bir uzman ile iletişim kurulur.</w:t>
      </w:r>
    </w:p>
    <w:p w14:paraId="2F82718C" w14:textId="77777777" w:rsidR="00156CD5" w:rsidRPr="00156CD5" w:rsidRDefault="00156CD5" w:rsidP="00156CD5">
      <w:pPr>
        <w:pStyle w:val="NormalWeb"/>
      </w:pPr>
      <w:r w:rsidRPr="00156CD5">
        <w:t>Aralık ayı etkinlikleri kapsamında çocukların kitaplara olan ilgisini artırmak ve okuma sürecini zenginleştirmek amacıyla çocuk edebiyatı alanında çalışan bir masal anlatıcısı/yazar ile iletişime geçilmiştir. Yapılan görüşmelerde çocuklara yönelik hikâye anlatımı, etkileşimli okuma ve kelime farkındalığı çalışmaları üzerine planlama yapılmıştır.</w:t>
      </w:r>
    </w:p>
    <w:p w14:paraId="4114B406" w14:textId="2A6EE0D7" w:rsidR="00156CD5" w:rsidRPr="00156CD5" w:rsidRDefault="00156CD5" w:rsidP="00156CD5">
      <w:pPr>
        <w:pStyle w:val="Balk3"/>
        <w:rPr>
          <w:rFonts w:ascii="Times New Roman" w:hAnsi="Times New Roman" w:cs="Times New Roman"/>
          <w:color w:val="000000" w:themeColor="text1"/>
        </w:rPr>
      </w:pPr>
      <w:r w:rsidRPr="00156CD5">
        <w:rPr>
          <w:rFonts w:ascii="Times New Roman" w:hAnsi="Times New Roman" w:cs="Times New Roman"/>
          <w:b/>
          <w:bCs/>
          <w:color w:val="000000" w:themeColor="text1"/>
        </w:rPr>
        <w:t>Faaliyet Adımı:</w:t>
      </w:r>
      <w:r w:rsidRPr="00156CD5">
        <w:rPr>
          <w:rFonts w:ascii="Times New Roman" w:hAnsi="Times New Roman" w:cs="Times New Roman"/>
          <w:color w:val="000000" w:themeColor="text1"/>
        </w:rPr>
        <w:t xml:space="preserve"> </w:t>
      </w:r>
      <w:r w:rsidRPr="00156CD5">
        <w:rPr>
          <w:rStyle w:val="Gl"/>
          <w:rFonts w:ascii="Times New Roman" w:hAnsi="Times New Roman" w:cs="Times New Roman"/>
          <w:color w:val="000000" w:themeColor="text1"/>
        </w:rPr>
        <w:t>5.2 – İlgili uzman ile yüz yüze veya çevrim içi etkinlik gerçekleştirilir.</w:t>
      </w:r>
    </w:p>
    <w:p w14:paraId="524B2584" w14:textId="77777777" w:rsidR="00156CD5" w:rsidRPr="00156CD5" w:rsidRDefault="00156CD5" w:rsidP="00156CD5">
      <w:pPr>
        <w:pStyle w:val="NormalWeb"/>
      </w:pPr>
      <w:r w:rsidRPr="00156CD5">
        <w:t xml:space="preserve">Belirlenen uzman ile </w:t>
      </w:r>
      <w:r w:rsidRPr="00156CD5">
        <w:rPr>
          <w:rStyle w:val="Gl"/>
        </w:rPr>
        <w:t>çevrim içi / yüz yüze</w:t>
      </w:r>
      <w:r w:rsidRPr="00156CD5">
        <w:t xml:space="preserve"> bir masal anlatımı etkinliği gerçekleştirilmiştir. Etkinlik sürecinde çocuklar masal dinlemiş, hikâye kahramanları hakkında sorular sormuş ve duygu-düşüncelerini ifade etmiştir.</w:t>
      </w:r>
    </w:p>
    <w:p w14:paraId="27EB22E7" w14:textId="77777777" w:rsidR="00156CD5" w:rsidRPr="00156CD5" w:rsidRDefault="00156CD5" w:rsidP="00156CD5">
      <w:pPr>
        <w:pStyle w:val="NormalWeb"/>
      </w:pPr>
      <w:r w:rsidRPr="00156CD5">
        <w:t>Etkinlik sonrasında sınıf ortamında günlük planlara uygun değerlendirme sohbetleri yapılmış, çocukların öğrendikleri kelimeleri ve hikâye içeriğini yeniden anlatmaları sağlanmıştır.</w:t>
      </w:r>
    </w:p>
    <w:p w14:paraId="0E6C670A" w14:textId="5652B6EE" w:rsidR="00442D25" w:rsidRPr="00156CD5" w:rsidRDefault="00442D25" w:rsidP="00442D25">
      <w:pPr>
        <w:pStyle w:val="NormalWeb"/>
      </w:pPr>
      <w:r w:rsidRPr="00156CD5">
        <w:rPr>
          <w:b/>
          <w:bCs/>
        </w:rPr>
        <w:t>Rapor Sonucu:</w:t>
      </w:r>
      <w:r w:rsidRPr="00156CD5">
        <w:t xml:space="preserve"> </w:t>
      </w:r>
    </w:p>
    <w:p w14:paraId="1233C5C7" w14:textId="77777777" w:rsidR="00156CD5" w:rsidRPr="00156CD5" w:rsidRDefault="00156CD5" w:rsidP="00156CD5">
      <w:pPr>
        <w:spacing w:before="100" w:beforeAutospacing="1" w:after="100" w:afterAutospacing="1" w:line="240" w:lineRule="auto"/>
        <w:rPr>
          <w:rFonts w:ascii="Times New Roman" w:eastAsia="Times New Roman" w:hAnsi="Times New Roman" w:cs="Times New Roman"/>
          <w:sz w:val="24"/>
          <w:szCs w:val="24"/>
          <w:lang w:eastAsia="tr-TR"/>
        </w:rPr>
      </w:pPr>
      <w:r w:rsidRPr="00156CD5">
        <w:rPr>
          <w:rFonts w:ascii="Times New Roman" w:eastAsia="Times New Roman" w:hAnsi="Times New Roman" w:cs="Times New Roman"/>
          <w:sz w:val="24"/>
          <w:szCs w:val="24"/>
          <w:lang w:eastAsia="tr-TR"/>
        </w:rPr>
        <w:t>Aralık ayı boyunca Dilimizin Zenginlikleri Projesi kapsamında gerçekleştirilen çalışmalar, günlük planlarla doğrudan ilişkilendirilerek uygulanmıştır. Etkileşimli kitap okuma etkinlikleri sayesinde çocukların kelime dağarcığı zenginleşmiş, dinleme ve konuşma becerileri gelişmiştir.</w:t>
      </w:r>
    </w:p>
    <w:p w14:paraId="673722E8" w14:textId="77777777" w:rsidR="00156CD5" w:rsidRPr="00156CD5" w:rsidRDefault="00156CD5" w:rsidP="00156CD5">
      <w:pPr>
        <w:spacing w:before="100" w:beforeAutospacing="1" w:after="100" w:afterAutospacing="1" w:line="240" w:lineRule="auto"/>
        <w:rPr>
          <w:rFonts w:ascii="Times New Roman" w:eastAsia="Times New Roman" w:hAnsi="Times New Roman" w:cs="Times New Roman"/>
          <w:sz w:val="24"/>
          <w:szCs w:val="24"/>
          <w:lang w:eastAsia="tr-TR"/>
        </w:rPr>
      </w:pPr>
      <w:r w:rsidRPr="00156CD5">
        <w:rPr>
          <w:rFonts w:ascii="Times New Roman" w:eastAsia="Times New Roman" w:hAnsi="Times New Roman" w:cs="Times New Roman"/>
          <w:sz w:val="24"/>
          <w:szCs w:val="24"/>
          <w:lang w:eastAsia="tr-TR"/>
        </w:rPr>
        <w:t>Günlük planlarda yer alan kitaplar, bilinmeyen kelimeler ve okuma sonrası etkinlikler; çocukların Türkçeyi doğru ve etkili kullanmalarını desteklemiştir. Uzman katılımı ile gerçekleştirilen etkinlikler ise öğrenme sürecini zenginleştirmiştir.</w:t>
      </w:r>
    </w:p>
    <w:p w14:paraId="26452880" w14:textId="529C5573" w:rsidR="008D25BC" w:rsidRPr="00156CD5" w:rsidRDefault="008D25BC" w:rsidP="00442D25">
      <w:pPr>
        <w:pStyle w:val="NormalWeb"/>
      </w:pPr>
      <w:r w:rsidRPr="00156CD5">
        <w:br/>
      </w:r>
    </w:p>
    <w:p w14:paraId="72DDFCA7" w14:textId="52870A66" w:rsidR="008D25BC" w:rsidRPr="00156CD5" w:rsidRDefault="008D25BC" w:rsidP="00337E3E">
      <w:pPr>
        <w:spacing w:before="100" w:beforeAutospacing="1" w:after="100" w:afterAutospacing="1" w:line="240" w:lineRule="auto"/>
        <w:rPr>
          <w:rFonts w:ascii="Times New Roman" w:hAnsi="Times New Roman" w:cs="Times New Roman"/>
          <w:sz w:val="24"/>
          <w:szCs w:val="24"/>
        </w:rPr>
      </w:pPr>
      <w:r w:rsidRPr="00156CD5">
        <w:rPr>
          <w:rFonts w:ascii="Times New Roman" w:eastAsia="Times New Roman" w:hAnsi="Times New Roman" w:cs="Times New Roman"/>
          <w:b/>
          <w:bCs/>
          <w:sz w:val="24"/>
          <w:szCs w:val="24"/>
          <w:lang w:eastAsia="tr-TR"/>
        </w:rPr>
        <w:t xml:space="preserve">Okul Öncesi </w:t>
      </w:r>
      <w:proofErr w:type="gramStart"/>
      <w:r w:rsidRPr="00156CD5">
        <w:rPr>
          <w:rFonts w:ascii="Times New Roman" w:eastAsia="Times New Roman" w:hAnsi="Times New Roman" w:cs="Times New Roman"/>
          <w:b/>
          <w:bCs/>
          <w:sz w:val="24"/>
          <w:szCs w:val="24"/>
          <w:lang w:eastAsia="tr-TR"/>
        </w:rPr>
        <w:t>Öğretmeni</w:t>
      </w:r>
      <w:r w:rsidRPr="00156CD5">
        <w:rPr>
          <w:rFonts w:ascii="Times New Roman" w:eastAsia="Times New Roman" w:hAnsi="Times New Roman" w:cs="Times New Roman"/>
          <w:sz w:val="24"/>
          <w:szCs w:val="24"/>
          <w:lang w:eastAsia="tr-TR"/>
        </w:rPr>
        <w:t xml:space="preserve"> </w:t>
      </w:r>
      <w:r w:rsidR="00952D48" w:rsidRPr="00156CD5">
        <w:rPr>
          <w:rFonts w:ascii="Times New Roman" w:eastAsia="Times New Roman" w:hAnsi="Times New Roman" w:cs="Times New Roman"/>
          <w:sz w:val="24"/>
          <w:szCs w:val="24"/>
          <w:lang w:eastAsia="tr-TR"/>
        </w:rPr>
        <w:t xml:space="preserve"> </w:t>
      </w:r>
      <w:r w:rsidR="00952D48" w:rsidRPr="00156CD5">
        <w:rPr>
          <w:rFonts w:ascii="Times New Roman" w:eastAsia="Times New Roman" w:hAnsi="Times New Roman" w:cs="Times New Roman"/>
          <w:sz w:val="24"/>
          <w:szCs w:val="24"/>
          <w:lang w:eastAsia="tr-TR"/>
        </w:rPr>
        <w:tab/>
      </w:r>
      <w:proofErr w:type="gramEnd"/>
      <w:r w:rsidR="00952D48" w:rsidRPr="00156CD5">
        <w:rPr>
          <w:rFonts w:ascii="Times New Roman" w:eastAsia="Times New Roman" w:hAnsi="Times New Roman" w:cs="Times New Roman"/>
          <w:sz w:val="24"/>
          <w:szCs w:val="24"/>
          <w:lang w:eastAsia="tr-TR"/>
        </w:rPr>
        <w:tab/>
      </w:r>
      <w:r w:rsidR="00952D48" w:rsidRPr="00156CD5">
        <w:rPr>
          <w:rFonts w:ascii="Times New Roman" w:eastAsia="Times New Roman" w:hAnsi="Times New Roman" w:cs="Times New Roman"/>
          <w:sz w:val="24"/>
          <w:szCs w:val="24"/>
          <w:lang w:eastAsia="tr-TR"/>
        </w:rPr>
        <w:tab/>
      </w:r>
      <w:r w:rsidR="00952D48" w:rsidRPr="00156CD5">
        <w:rPr>
          <w:rFonts w:ascii="Times New Roman" w:eastAsia="Times New Roman" w:hAnsi="Times New Roman" w:cs="Times New Roman"/>
          <w:sz w:val="24"/>
          <w:szCs w:val="24"/>
          <w:lang w:eastAsia="tr-TR"/>
        </w:rPr>
        <w:tab/>
      </w:r>
      <w:r w:rsidR="00952D48" w:rsidRPr="00156CD5">
        <w:rPr>
          <w:rFonts w:ascii="Times New Roman" w:eastAsia="Times New Roman" w:hAnsi="Times New Roman" w:cs="Times New Roman"/>
          <w:sz w:val="24"/>
          <w:szCs w:val="24"/>
          <w:lang w:eastAsia="tr-TR"/>
        </w:rPr>
        <w:tab/>
      </w:r>
      <w:r w:rsidR="00952D48" w:rsidRPr="00156CD5">
        <w:rPr>
          <w:rFonts w:ascii="Times New Roman" w:eastAsia="Times New Roman" w:hAnsi="Times New Roman" w:cs="Times New Roman"/>
          <w:sz w:val="24"/>
          <w:szCs w:val="24"/>
          <w:lang w:eastAsia="tr-TR"/>
        </w:rPr>
        <w:tab/>
      </w:r>
      <w:r w:rsidR="00952D48" w:rsidRPr="00156CD5">
        <w:rPr>
          <w:rFonts w:ascii="Times New Roman" w:eastAsia="Times New Roman" w:hAnsi="Times New Roman" w:cs="Times New Roman"/>
          <w:sz w:val="24"/>
          <w:szCs w:val="24"/>
          <w:lang w:eastAsia="tr-TR"/>
        </w:rPr>
        <w:tab/>
      </w:r>
      <w:r w:rsidRPr="00156CD5">
        <w:rPr>
          <w:rFonts w:ascii="Times New Roman" w:eastAsia="Times New Roman" w:hAnsi="Times New Roman" w:cs="Times New Roman"/>
          <w:b/>
          <w:bCs/>
          <w:sz w:val="24"/>
          <w:szCs w:val="24"/>
          <w:lang w:eastAsia="tr-TR"/>
        </w:rPr>
        <w:t>Okul Müdürü</w:t>
      </w:r>
      <w:r w:rsidRPr="00156CD5">
        <w:rPr>
          <w:rFonts w:ascii="Times New Roman" w:eastAsia="Times New Roman" w:hAnsi="Times New Roman" w:cs="Times New Roman"/>
          <w:sz w:val="24"/>
          <w:szCs w:val="24"/>
          <w:lang w:eastAsia="tr-TR"/>
        </w:rPr>
        <w:br/>
        <w:t xml:space="preserve">………………… </w:t>
      </w:r>
      <w:r w:rsidR="00952D48" w:rsidRPr="00156CD5">
        <w:rPr>
          <w:rFonts w:ascii="Times New Roman" w:eastAsia="Times New Roman" w:hAnsi="Times New Roman" w:cs="Times New Roman"/>
          <w:sz w:val="24"/>
          <w:szCs w:val="24"/>
          <w:lang w:eastAsia="tr-TR"/>
        </w:rPr>
        <w:tab/>
      </w:r>
      <w:r w:rsidR="00952D48" w:rsidRPr="00156CD5">
        <w:rPr>
          <w:rFonts w:ascii="Times New Roman" w:eastAsia="Times New Roman" w:hAnsi="Times New Roman" w:cs="Times New Roman"/>
          <w:sz w:val="24"/>
          <w:szCs w:val="24"/>
          <w:lang w:eastAsia="tr-TR"/>
        </w:rPr>
        <w:tab/>
      </w:r>
      <w:r w:rsidR="00952D48" w:rsidRPr="00156CD5">
        <w:rPr>
          <w:rFonts w:ascii="Times New Roman" w:eastAsia="Times New Roman" w:hAnsi="Times New Roman" w:cs="Times New Roman"/>
          <w:sz w:val="24"/>
          <w:szCs w:val="24"/>
          <w:lang w:eastAsia="tr-TR"/>
        </w:rPr>
        <w:tab/>
      </w:r>
      <w:r w:rsidR="00952D48" w:rsidRPr="00156CD5">
        <w:rPr>
          <w:rFonts w:ascii="Times New Roman" w:eastAsia="Times New Roman" w:hAnsi="Times New Roman" w:cs="Times New Roman"/>
          <w:sz w:val="24"/>
          <w:szCs w:val="24"/>
          <w:lang w:eastAsia="tr-TR"/>
        </w:rPr>
        <w:tab/>
      </w:r>
      <w:r w:rsidR="00952D48" w:rsidRPr="00156CD5">
        <w:rPr>
          <w:rFonts w:ascii="Times New Roman" w:eastAsia="Times New Roman" w:hAnsi="Times New Roman" w:cs="Times New Roman"/>
          <w:sz w:val="24"/>
          <w:szCs w:val="24"/>
          <w:lang w:eastAsia="tr-TR"/>
        </w:rPr>
        <w:tab/>
      </w:r>
      <w:r w:rsidR="00952D48" w:rsidRPr="00156CD5">
        <w:rPr>
          <w:rFonts w:ascii="Times New Roman" w:eastAsia="Times New Roman" w:hAnsi="Times New Roman" w:cs="Times New Roman"/>
          <w:sz w:val="24"/>
          <w:szCs w:val="24"/>
          <w:lang w:eastAsia="tr-TR"/>
        </w:rPr>
        <w:tab/>
      </w:r>
      <w:r w:rsidR="00952D48" w:rsidRPr="00156CD5">
        <w:rPr>
          <w:rFonts w:ascii="Times New Roman" w:eastAsia="Times New Roman" w:hAnsi="Times New Roman" w:cs="Times New Roman"/>
          <w:sz w:val="24"/>
          <w:szCs w:val="24"/>
          <w:lang w:eastAsia="tr-TR"/>
        </w:rPr>
        <w:tab/>
        <w:t xml:space="preserve">        </w:t>
      </w:r>
      <w:r w:rsidRPr="00156CD5">
        <w:rPr>
          <w:rFonts w:ascii="Times New Roman" w:eastAsia="Times New Roman" w:hAnsi="Times New Roman" w:cs="Times New Roman"/>
          <w:sz w:val="24"/>
          <w:szCs w:val="24"/>
          <w:lang w:eastAsia="tr-TR"/>
        </w:rPr>
        <w:t>……………………</w:t>
      </w:r>
    </w:p>
    <w:sectPr w:rsidR="008D25BC" w:rsidRPr="00156C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750F4"/>
    <w:multiLevelType w:val="multilevel"/>
    <w:tmpl w:val="D1E27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04BC9"/>
    <w:multiLevelType w:val="multilevel"/>
    <w:tmpl w:val="2364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7E2F3F"/>
    <w:multiLevelType w:val="multilevel"/>
    <w:tmpl w:val="9FF0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A11BF"/>
    <w:multiLevelType w:val="multilevel"/>
    <w:tmpl w:val="02C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3F664B"/>
    <w:multiLevelType w:val="multilevel"/>
    <w:tmpl w:val="30F4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45"/>
    <w:rsid w:val="00156CD5"/>
    <w:rsid w:val="00337E3E"/>
    <w:rsid w:val="00442D25"/>
    <w:rsid w:val="008D25BC"/>
    <w:rsid w:val="00952D48"/>
    <w:rsid w:val="00BF7E99"/>
    <w:rsid w:val="00E701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068C"/>
  <w15:chartTrackingRefBased/>
  <w15:docId w15:val="{C0BEACD9-8AE0-4400-8E9D-A1C05038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25"/>
  </w:style>
  <w:style w:type="paragraph" w:styleId="Balk2">
    <w:name w:val="heading 2"/>
    <w:basedOn w:val="Normal"/>
    <w:link w:val="Balk2Char"/>
    <w:uiPriority w:val="9"/>
    <w:qFormat/>
    <w:rsid w:val="00952D4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156C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D25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D25BC"/>
    <w:rPr>
      <w:b/>
      <w:bCs/>
    </w:rPr>
  </w:style>
  <w:style w:type="character" w:customStyle="1" w:styleId="Balk2Char">
    <w:name w:val="Başlık 2 Char"/>
    <w:basedOn w:val="VarsaylanParagrafYazTipi"/>
    <w:link w:val="Balk2"/>
    <w:uiPriority w:val="9"/>
    <w:rsid w:val="00952D48"/>
    <w:rPr>
      <w:rFonts w:ascii="Times New Roman" w:eastAsia="Times New Roman" w:hAnsi="Times New Roman" w:cs="Times New Roman"/>
      <w:b/>
      <w:bCs/>
      <w:sz w:val="36"/>
      <w:szCs w:val="36"/>
      <w:lang w:eastAsia="tr-TR"/>
    </w:rPr>
  </w:style>
  <w:style w:type="character" w:styleId="Vurgu">
    <w:name w:val="Emphasis"/>
    <w:basedOn w:val="VarsaylanParagrafYazTipi"/>
    <w:uiPriority w:val="20"/>
    <w:qFormat/>
    <w:rsid w:val="00952D48"/>
    <w:rPr>
      <w:i/>
      <w:iCs/>
    </w:rPr>
  </w:style>
  <w:style w:type="character" w:customStyle="1" w:styleId="Balk3Char">
    <w:name w:val="Başlık 3 Char"/>
    <w:basedOn w:val="VarsaylanParagrafYazTipi"/>
    <w:link w:val="Balk3"/>
    <w:uiPriority w:val="9"/>
    <w:rsid w:val="00156CD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481">
      <w:bodyDiv w:val="1"/>
      <w:marLeft w:val="0"/>
      <w:marRight w:val="0"/>
      <w:marTop w:val="0"/>
      <w:marBottom w:val="0"/>
      <w:divBdr>
        <w:top w:val="none" w:sz="0" w:space="0" w:color="auto"/>
        <w:left w:val="none" w:sz="0" w:space="0" w:color="auto"/>
        <w:bottom w:val="none" w:sz="0" w:space="0" w:color="auto"/>
        <w:right w:val="none" w:sz="0" w:space="0" w:color="auto"/>
      </w:divBdr>
    </w:div>
    <w:div w:id="182133700">
      <w:bodyDiv w:val="1"/>
      <w:marLeft w:val="0"/>
      <w:marRight w:val="0"/>
      <w:marTop w:val="0"/>
      <w:marBottom w:val="0"/>
      <w:divBdr>
        <w:top w:val="none" w:sz="0" w:space="0" w:color="auto"/>
        <w:left w:val="none" w:sz="0" w:space="0" w:color="auto"/>
        <w:bottom w:val="none" w:sz="0" w:space="0" w:color="auto"/>
        <w:right w:val="none" w:sz="0" w:space="0" w:color="auto"/>
      </w:divBdr>
    </w:div>
    <w:div w:id="412627622">
      <w:bodyDiv w:val="1"/>
      <w:marLeft w:val="0"/>
      <w:marRight w:val="0"/>
      <w:marTop w:val="0"/>
      <w:marBottom w:val="0"/>
      <w:divBdr>
        <w:top w:val="none" w:sz="0" w:space="0" w:color="auto"/>
        <w:left w:val="none" w:sz="0" w:space="0" w:color="auto"/>
        <w:bottom w:val="none" w:sz="0" w:space="0" w:color="auto"/>
        <w:right w:val="none" w:sz="0" w:space="0" w:color="auto"/>
      </w:divBdr>
    </w:div>
    <w:div w:id="428239522">
      <w:bodyDiv w:val="1"/>
      <w:marLeft w:val="0"/>
      <w:marRight w:val="0"/>
      <w:marTop w:val="0"/>
      <w:marBottom w:val="0"/>
      <w:divBdr>
        <w:top w:val="none" w:sz="0" w:space="0" w:color="auto"/>
        <w:left w:val="none" w:sz="0" w:space="0" w:color="auto"/>
        <w:bottom w:val="none" w:sz="0" w:space="0" w:color="auto"/>
        <w:right w:val="none" w:sz="0" w:space="0" w:color="auto"/>
      </w:divBdr>
    </w:div>
    <w:div w:id="1033386285">
      <w:bodyDiv w:val="1"/>
      <w:marLeft w:val="0"/>
      <w:marRight w:val="0"/>
      <w:marTop w:val="0"/>
      <w:marBottom w:val="0"/>
      <w:divBdr>
        <w:top w:val="none" w:sz="0" w:space="0" w:color="auto"/>
        <w:left w:val="none" w:sz="0" w:space="0" w:color="auto"/>
        <w:bottom w:val="none" w:sz="0" w:space="0" w:color="auto"/>
        <w:right w:val="none" w:sz="0" w:space="0" w:color="auto"/>
      </w:divBdr>
    </w:div>
    <w:div w:id="1331567985">
      <w:bodyDiv w:val="1"/>
      <w:marLeft w:val="0"/>
      <w:marRight w:val="0"/>
      <w:marTop w:val="0"/>
      <w:marBottom w:val="0"/>
      <w:divBdr>
        <w:top w:val="none" w:sz="0" w:space="0" w:color="auto"/>
        <w:left w:val="none" w:sz="0" w:space="0" w:color="auto"/>
        <w:bottom w:val="none" w:sz="0" w:space="0" w:color="auto"/>
        <w:right w:val="none" w:sz="0" w:space="0" w:color="auto"/>
      </w:divBdr>
    </w:div>
    <w:div w:id="1649438269">
      <w:bodyDiv w:val="1"/>
      <w:marLeft w:val="0"/>
      <w:marRight w:val="0"/>
      <w:marTop w:val="0"/>
      <w:marBottom w:val="0"/>
      <w:divBdr>
        <w:top w:val="none" w:sz="0" w:space="0" w:color="auto"/>
        <w:left w:val="none" w:sz="0" w:space="0" w:color="auto"/>
        <w:bottom w:val="none" w:sz="0" w:space="0" w:color="auto"/>
        <w:right w:val="none" w:sz="0" w:space="0" w:color="auto"/>
      </w:divBdr>
    </w:div>
    <w:div w:id="1887985474">
      <w:bodyDiv w:val="1"/>
      <w:marLeft w:val="0"/>
      <w:marRight w:val="0"/>
      <w:marTop w:val="0"/>
      <w:marBottom w:val="0"/>
      <w:divBdr>
        <w:top w:val="none" w:sz="0" w:space="0" w:color="auto"/>
        <w:left w:val="none" w:sz="0" w:space="0" w:color="auto"/>
        <w:bottom w:val="none" w:sz="0" w:space="0" w:color="auto"/>
        <w:right w:val="none" w:sz="0" w:space="0" w:color="auto"/>
      </w:divBdr>
    </w:div>
    <w:div w:id="19432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622</Words>
  <Characters>3552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4</cp:revision>
  <dcterms:created xsi:type="dcterms:W3CDTF">2025-11-20T18:52:00Z</dcterms:created>
  <dcterms:modified xsi:type="dcterms:W3CDTF">2025-12-29T20:54:00Z</dcterms:modified>
</cp:coreProperties>
</file>