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47C210AE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262D9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58628FDF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24D7">
        <w:rPr>
          <w:rFonts w:ascii="Times New Roman" w:hAnsi="Times New Roman" w:cs="Times New Roman"/>
          <w:b/>
          <w:bCs/>
          <w:sz w:val="24"/>
          <w:szCs w:val="24"/>
        </w:rPr>
        <w:t>Eylül</w:t>
      </w:r>
    </w:p>
    <w:p w14:paraId="3226A51A" w14:textId="7EA340F2" w:rsidR="008B4888" w:rsidRPr="004348D8" w:rsidRDefault="008B4888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797"/>
        <w:gridCol w:w="1985"/>
        <w:gridCol w:w="1559"/>
      </w:tblGrid>
      <w:tr w:rsidR="007262D9" w:rsidRPr="00BE5561" w14:paraId="49FBB2D9" w14:textId="77777777" w:rsidTr="007262D9">
        <w:tc>
          <w:tcPr>
            <w:tcW w:w="7797" w:type="dxa"/>
          </w:tcPr>
          <w:p w14:paraId="30C26FD3" w14:textId="0DBEA7D7" w:rsidR="007262D9" w:rsidRPr="00BE5561" w:rsidRDefault="007262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1985" w:type="dxa"/>
          </w:tcPr>
          <w:p w14:paraId="2E48B683" w14:textId="29B3DCA7" w:rsidR="007262D9" w:rsidRPr="00BE5561" w:rsidRDefault="007262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1AFBBAB6" w:rsidR="007262D9" w:rsidRPr="00BE5561" w:rsidRDefault="007262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7262D9" w:rsidRPr="00BE5561" w14:paraId="0FEE0A08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1AC5ED76" w:rsidR="007262D9" w:rsidRPr="00C804D9" w:rsidRDefault="007262D9" w:rsidP="00C80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04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1. Bedenini fark eder</w:t>
            </w:r>
          </w:p>
        </w:tc>
        <w:tc>
          <w:tcPr>
            <w:tcW w:w="1985" w:type="dxa"/>
          </w:tcPr>
          <w:p w14:paraId="71408737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008AFB0E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3E6720DC" w:rsidR="007262D9" w:rsidRPr="00BE5561" w:rsidRDefault="007262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Bedenini/beden bölümlerini işlevine uygun olarak kullanır.</w:t>
            </w:r>
          </w:p>
        </w:tc>
        <w:tc>
          <w:tcPr>
            <w:tcW w:w="1985" w:type="dxa"/>
          </w:tcPr>
          <w:p w14:paraId="34AAE83D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FB247DC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15648073" w:rsidR="007262D9" w:rsidRPr="00BE5561" w:rsidRDefault="007262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 bölümlerini farklı amaçlara uygun olarak koordineli kullanır.</w:t>
            </w:r>
          </w:p>
        </w:tc>
        <w:tc>
          <w:tcPr>
            <w:tcW w:w="1985" w:type="dxa"/>
          </w:tcPr>
          <w:p w14:paraId="704F7F6F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FFB646D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39096AFF" w:rsidR="007262D9" w:rsidRPr="00BE5561" w:rsidRDefault="007262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Bedeninin/beden bölümlerinin pozisyonunu açıklar</w:t>
            </w:r>
          </w:p>
        </w:tc>
        <w:tc>
          <w:tcPr>
            <w:tcW w:w="1985" w:type="dxa"/>
          </w:tcPr>
          <w:p w14:paraId="185E0590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73E2E4F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7262D9" w:rsidRPr="00BE5561" w:rsidRDefault="007262D9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1985" w:type="dxa"/>
          </w:tcPr>
          <w:p w14:paraId="07DCA882" w14:textId="77777777" w:rsidR="007262D9" w:rsidRPr="00BE5561" w:rsidRDefault="007262D9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7262D9" w:rsidRPr="00BE5561" w:rsidRDefault="007262D9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576CB01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7262D9" w:rsidRPr="00BE5561" w:rsidRDefault="007262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1985" w:type="dxa"/>
          </w:tcPr>
          <w:p w14:paraId="6CC14B96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499B12E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6F27282F" w:rsidR="007262D9" w:rsidRPr="00BE5561" w:rsidRDefault="007262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yürür.</w:t>
            </w:r>
          </w:p>
        </w:tc>
        <w:tc>
          <w:tcPr>
            <w:tcW w:w="1985" w:type="dxa"/>
          </w:tcPr>
          <w:p w14:paraId="345E8C9C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4D39649B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7262D9" w:rsidRPr="00BE5561" w:rsidRDefault="007262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1985" w:type="dxa"/>
          </w:tcPr>
          <w:p w14:paraId="52FA9079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190FFFA7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3251DC19" w:rsidR="007262D9" w:rsidRPr="00BE5561" w:rsidRDefault="007262D9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Yönergelere uygun olarak farklı yönlere uzanır.</w:t>
            </w:r>
          </w:p>
        </w:tc>
        <w:tc>
          <w:tcPr>
            <w:tcW w:w="1985" w:type="dxa"/>
          </w:tcPr>
          <w:p w14:paraId="31B2041D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2071EA03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8125570" w14:textId="23FA32C5" w:rsidR="007262D9" w:rsidRPr="00821D3C" w:rsidRDefault="007262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3. Nesne/araç kullanarak koordineli hareketler yapar.</w:t>
            </w:r>
          </w:p>
        </w:tc>
        <w:tc>
          <w:tcPr>
            <w:tcW w:w="1985" w:type="dxa"/>
          </w:tcPr>
          <w:p w14:paraId="42645C44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2D9316F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04FC6EBA" w:rsidR="007262D9" w:rsidRPr="00821D3C" w:rsidRDefault="007262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Atılan nesneleri yakalar.</w:t>
            </w:r>
          </w:p>
        </w:tc>
        <w:tc>
          <w:tcPr>
            <w:tcW w:w="1985" w:type="dxa"/>
          </w:tcPr>
          <w:p w14:paraId="62B9E0ED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6CCED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21336786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A424E6" w:rsidR="007262D9" w:rsidRPr="00821D3C" w:rsidRDefault="007262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Nesneleri belirli bir mesafeden hedefe atar.</w:t>
            </w:r>
          </w:p>
        </w:tc>
        <w:tc>
          <w:tcPr>
            <w:tcW w:w="1985" w:type="dxa"/>
          </w:tcPr>
          <w:p w14:paraId="34D420F7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9F7F7E1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68A4814" w:rsidR="007262D9" w:rsidRPr="00821D3C" w:rsidRDefault="007262D9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Hareket hâlindeki nesneleri durdurur.</w:t>
            </w:r>
          </w:p>
        </w:tc>
        <w:tc>
          <w:tcPr>
            <w:tcW w:w="1985" w:type="dxa"/>
          </w:tcPr>
          <w:p w14:paraId="349BCE77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4C8AD6" w14:textId="77777777" w:rsidR="007262D9" w:rsidRPr="00BE5561" w:rsidRDefault="007262D9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220814C6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3C6538C1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6. Küçük kaslarını kullanarak koordineli hareketleri yapar</w:t>
            </w:r>
          </w:p>
        </w:tc>
        <w:tc>
          <w:tcPr>
            <w:tcW w:w="1985" w:type="dxa"/>
          </w:tcPr>
          <w:p w14:paraId="330A183F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145670D7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1C279766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toplar.</w:t>
            </w:r>
          </w:p>
        </w:tc>
        <w:tc>
          <w:tcPr>
            <w:tcW w:w="1985" w:type="dxa"/>
          </w:tcPr>
          <w:p w14:paraId="6273D363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815F20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1CCB1B8C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CD3B098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kaptan kaba boşaltır.</w:t>
            </w:r>
          </w:p>
        </w:tc>
        <w:tc>
          <w:tcPr>
            <w:tcW w:w="1985" w:type="dxa"/>
          </w:tcPr>
          <w:p w14:paraId="7E013381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0FE433DB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9E47FF6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farklı şekillerde dizer.</w:t>
            </w:r>
          </w:p>
        </w:tc>
        <w:tc>
          <w:tcPr>
            <w:tcW w:w="1985" w:type="dxa"/>
          </w:tcPr>
          <w:p w14:paraId="2A999205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38156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0EEB377B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08CA030B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değişik şekillerde katlar/rulo yapar</w:t>
            </w:r>
          </w:p>
        </w:tc>
        <w:tc>
          <w:tcPr>
            <w:tcW w:w="1985" w:type="dxa"/>
          </w:tcPr>
          <w:p w14:paraId="40D19CC8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87D4C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18C2AB47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5A83AAED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Ellerini/parmaklarını/ayaklarını eş zamanlı ve koordineli hareket ettirir.</w:t>
            </w:r>
          </w:p>
        </w:tc>
        <w:tc>
          <w:tcPr>
            <w:tcW w:w="1985" w:type="dxa"/>
          </w:tcPr>
          <w:p w14:paraId="7D0D902C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60F022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14FE1CB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5C68279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7. Küçük kaslarını kullan güç gerektiren hareketleri yapar.</w:t>
            </w:r>
          </w:p>
        </w:tc>
        <w:tc>
          <w:tcPr>
            <w:tcW w:w="1985" w:type="dxa"/>
          </w:tcPr>
          <w:p w14:paraId="5B0585A2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04F7BE59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51C81141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kopartır.</w:t>
            </w:r>
          </w:p>
        </w:tc>
        <w:tc>
          <w:tcPr>
            <w:tcW w:w="1985" w:type="dxa"/>
          </w:tcPr>
          <w:p w14:paraId="151ABFA3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EA6686E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E8C50E2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yırtar.</w:t>
            </w:r>
          </w:p>
        </w:tc>
        <w:tc>
          <w:tcPr>
            <w:tcW w:w="1985" w:type="dxa"/>
          </w:tcPr>
          <w:p w14:paraId="5ECA4080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668A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49971FBA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4BB9EDD3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sıkar.</w:t>
            </w:r>
          </w:p>
        </w:tc>
        <w:tc>
          <w:tcPr>
            <w:tcW w:w="1985" w:type="dxa"/>
          </w:tcPr>
          <w:p w14:paraId="73EF46FC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1CE42C46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3157" w14:textId="31E41586" w:rsidR="007262D9" w:rsidRDefault="007262D9" w:rsidP="003A5EA7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Materyallere elleri/parmakları ile şekil verir.</w:t>
            </w:r>
          </w:p>
        </w:tc>
        <w:tc>
          <w:tcPr>
            <w:tcW w:w="1985" w:type="dxa"/>
          </w:tcPr>
          <w:p w14:paraId="3602B311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9C7290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69598E3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Araç gereç kullanarak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manipülatif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hareketler yapar.</w:t>
            </w:r>
          </w:p>
        </w:tc>
        <w:tc>
          <w:tcPr>
            <w:tcW w:w="1985" w:type="dxa"/>
          </w:tcPr>
          <w:p w14:paraId="252ED65F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2CF3897C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73A18DB6" w:rsidR="007262D9" w:rsidRPr="00821D3C" w:rsidRDefault="007262D9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Nesnelere şekil verir.</w:t>
            </w:r>
          </w:p>
        </w:tc>
        <w:tc>
          <w:tcPr>
            <w:tcW w:w="1985" w:type="dxa"/>
          </w:tcPr>
          <w:p w14:paraId="565991CD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DA6D0F1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1536396" w:rsidR="007262D9" w:rsidRPr="00821D3C" w:rsidRDefault="007262D9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nesneleri keser.</w:t>
            </w:r>
          </w:p>
        </w:tc>
        <w:tc>
          <w:tcPr>
            <w:tcW w:w="1985" w:type="dxa"/>
          </w:tcPr>
          <w:p w14:paraId="7855778F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D8A376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168FEE7C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7262D9" w:rsidRPr="00821D3C" w:rsidRDefault="007262D9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1985" w:type="dxa"/>
          </w:tcPr>
          <w:p w14:paraId="71F86899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1A97F" w14:textId="77777777" w:rsidR="007262D9" w:rsidRPr="00BE5561" w:rsidRDefault="007262D9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2AD2ED62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1985" w:type="dxa"/>
          </w:tcPr>
          <w:p w14:paraId="4306622D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0648CF94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3988B779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çizim yapar.</w:t>
            </w:r>
          </w:p>
        </w:tc>
        <w:tc>
          <w:tcPr>
            <w:tcW w:w="1985" w:type="dxa"/>
          </w:tcPr>
          <w:p w14:paraId="44DC4947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40122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04B29A3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B9FD" w14:textId="02D546E8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Özgün çizimler yapar.</w:t>
            </w:r>
          </w:p>
        </w:tc>
        <w:tc>
          <w:tcPr>
            <w:tcW w:w="1985" w:type="dxa"/>
          </w:tcPr>
          <w:p w14:paraId="7A6BEA96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1367DE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481D79E2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D2C" w14:textId="23EAF8AC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çizimlerde kendine özgü imgeler kullanır.</w:t>
            </w:r>
          </w:p>
        </w:tc>
        <w:tc>
          <w:tcPr>
            <w:tcW w:w="1985" w:type="dxa"/>
          </w:tcPr>
          <w:p w14:paraId="34626D99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134D8A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7B7ABB29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ACA4" w14:textId="07A14FF9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Figürlerinde ayrıntı kullanır.</w:t>
            </w:r>
          </w:p>
        </w:tc>
        <w:tc>
          <w:tcPr>
            <w:tcW w:w="1985" w:type="dxa"/>
          </w:tcPr>
          <w:p w14:paraId="12C0EBBE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209B8A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0C08F6D3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087C" w14:textId="5112DDCA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Anlam bütünlüğü olan bir resim çizer.</w:t>
            </w:r>
          </w:p>
        </w:tc>
        <w:tc>
          <w:tcPr>
            <w:tcW w:w="1985" w:type="dxa"/>
          </w:tcPr>
          <w:p w14:paraId="5B3148CC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C2AC74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70BBC2C4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1985" w:type="dxa"/>
          </w:tcPr>
          <w:p w14:paraId="21CA4DA2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45DE57D6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ED9949C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kullanarak ritim çalışması yapar.</w:t>
            </w:r>
          </w:p>
        </w:tc>
        <w:tc>
          <w:tcPr>
            <w:tcW w:w="1985" w:type="dxa"/>
          </w:tcPr>
          <w:p w14:paraId="23099EEA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00F95C06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7FB694F8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ritim çalışması yapar.</w:t>
            </w:r>
          </w:p>
        </w:tc>
        <w:tc>
          <w:tcPr>
            <w:tcW w:w="1985" w:type="dxa"/>
          </w:tcPr>
          <w:p w14:paraId="68DDFEC4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3932F13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1985" w:type="dxa"/>
          </w:tcPr>
          <w:p w14:paraId="78D6E788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7D48B6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2672DE9C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B1A9" w14:textId="2B922CE1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Materyal kullanarak dans eder.</w:t>
            </w:r>
          </w:p>
        </w:tc>
        <w:tc>
          <w:tcPr>
            <w:tcW w:w="1985" w:type="dxa"/>
          </w:tcPr>
          <w:p w14:paraId="7A897E5A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13A5C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483C6D65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7F9" w14:textId="70626F29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Eşli/Grup olarak dans eder.</w:t>
            </w:r>
          </w:p>
        </w:tc>
        <w:tc>
          <w:tcPr>
            <w:tcW w:w="1985" w:type="dxa"/>
          </w:tcPr>
          <w:p w14:paraId="76B42200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896331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9F158BE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3AE3C56B" w:rsidR="007262D9" w:rsidRPr="00BE5561" w:rsidRDefault="007262D9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1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. </w:t>
            </w:r>
            <w:bookmarkStart w:id="1" w:name="_Hlk159409353"/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Bedenini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kullanarak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yaratıcı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hareketler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yapar.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55"/>
                <w:w w:val="95"/>
              </w:rPr>
              <w:t xml:space="preserve"> </w:t>
            </w:r>
            <w:bookmarkEnd w:id="1"/>
          </w:p>
        </w:tc>
        <w:tc>
          <w:tcPr>
            <w:tcW w:w="1985" w:type="dxa"/>
          </w:tcPr>
          <w:p w14:paraId="7DF12F61" w14:textId="77777777" w:rsidR="007262D9" w:rsidRPr="00BE5561" w:rsidRDefault="007262D9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3A4AF" w14:textId="77777777" w:rsidR="007262D9" w:rsidRPr="00BE5561" w:rsidRDefault="007262D9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73F8C96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6F2635D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>Nesne/durum/olayı hareketleri ile taklit eder.</w:t>
            </w:r>
          </w:p>
        </w:tc>
        <w:tc>
          <w:tcPr>
            <w:tcW w:w="1985" w:type="dxa"/>
          </w:tcPr>
          <w:p w14:paraId="127EF32E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3EF5F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2480ABB6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0AEF924F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Verilen bir yönergeye/göreve uygun farklı hareket formları üretir.</w:t>
            </w:r>
          </w:p>
        </w:tc>
        <w:tc>
          <w:tcPr>
            <w:tcW w:w="1985" w:type="dxa"/>
          </w:tcPr>
          <w:p w14:paraId="183CF54C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B33BB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0E66E762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295544D6" w:rsidR="007262D9" w:rsidRPr="00821D3C" w:rsidRDefault="007262D9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728C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12. Bedeniyle ilgili temizlik kurallarını uygular.</w:t>
            </w:r>
          </w:p>
        </w:tc>
        <w:tc>
          <w:tcPr>
            <w:tcW w:w="1985" w:type="dxa"/>
          </w:tcPr>
          <w:p w14:paraId="64F02E84" w14:textId="77777777" w:rsidR="007262D9" w:rsidRPr="00BE5561" w:rsidRDefault="007262D9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7262D9" w:rsidRPr="00BE5561" w:rsidRDefault="007262D9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0583530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7580C" w14:textId="30FCFA16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_Hlk159409426"/>
            <w:r w:rsidRPr="000F2454">
              <w:rPr>
                <w:rFonts w:ascii="Comic Sans MS" w:hAnsi="Comic Sans MS"/>
                <w:color w:val="231F20"/>
                <w:spacing w:val="-2"/>
              </w:rPr>
              <w:t xml:space="preserve">Elini/yüzünü </w:t>
            </w:r>
            <w:r w:rsidRPr="000F2454">
              <w:rPr>
                <w:rFonts w:ascii="Comic Sans MS" w:hAnsi="Comic Sans MS"/>
                <w:color w:val="231F20"/>
                <w:spacing w:val="-1"/>
              </w:rPr>
              <w:t>yıkar.</w:t>
            </w:r>
            <w:r w:rsidRPr="000F2454">
              <w:rPr>
                <w:rFonts w:ascii="Comic Sans MS" w:hAnsi="Comic Sans MS"/>
                <w:color w:val="231F20"/>
                <w:spacing w:val="-56"/>
              </w:rPr>
              <w:t xml:space="preserve"> </w:t>
            </w:r>
            <w:bookmarkEnd w:id="2"/>
          </w:p>
        </w:tc>
        <w:tc>
          <w:tcPr>
            <w:tcW w:w="1985" w:type="dxa"/>
          </w:tcPr>
          <w:p w14:paraId="268975BD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5284C69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02CF" w14:textId="515A3E30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3" w:name="_Hlk159409444"/>
            <w:r w:rsidRPr="000F2454">
              <w:rPr>
                <w:rFonts w:ascii="Comic Sans MS" w:hAnsi="Comic Sans MS"/>
                <w:color w:val="231F20"/>
              </w:rPr>
              <w:t>Tuvalet gereksinimine yönelik işleri yapar.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  <w:bookmarkEnd w:id="3"/>
          </w:p>
        </w:tc>
        <w:tc>
          <w:tcPr>
            <w:tcW w:w="1985" w:type="dxa"/>
          </w:tcPr>
          <w:p w14:paraId="327DA1BB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B2574E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08FF9E1F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C49" w14:textId="289E8354" w:rsidR="007262D9" w:rsidRPr="00821D3C" w:rsidRDefault="007262D9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Beden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temizliğiyle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ilgili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araç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gereçleri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kullanır.</w:t>
            </w:r>
          </w:p>
        </w:tc>
        <w:tc>
          <w:tcPr>
            <w:tcW w:w="1985" w:type="dxa"/>
          </w:tcPr>
          <w:p w14:paraId="6297EC0C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7680A" w14:textId="77777777" w:rsidR="007262D9" w:rsidRPr="00BE5561" w:rsidRDefault="007262D9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3C25BC7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9692848" w14:textId="4DADB5B4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1C1C1C"/>
                <w:sz w:val="20"/>
                <w:szCs w:val="20"/>
              </w:rPr>
              <w:t>Kazanım 13. Yemek hazırlanmasında sorumluluk alır.</w:t>
            </w:r>
          </w:p>
        </w:tc>
        <w:tc>
          <w:tcPr>
            <w:tcW w:w="1985" w:type="dxa"/>
          </w:tcPr>
          <w:p w14:paraId="323B4912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78E378C2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482B2973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hazırlama sürecinde temizlik kurallarına uyar.</w:t>
            </w:r>
          </w:p>
        </w:tc>
        <w:tc>
          <w:tcPr>
            <w:tcW w:w="1985" w:type="dxa"/>
          </w:tcPr>
          <w:p w14:paraId="55A0907D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4F67C518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4D680623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Yemek masasını toplar.</w:t>
            </w:r>
          </w:p>
        </w:tc>
        <w:tc>
          <w:tcPr>
            <w:tcW w:w="1985" w:type="dxa"/>
          </w:tcPr>
          <w:p w14:paraId="0E1E96B6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D90BC1A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5C3AE89" w14:textId="344DF5C0" w:rsidR="007262D9" w:rsidRPr="00A865ED" w:rsidRDefault="007262D9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14. Yaşam alanlarında gerekli düzenlemeler yapar.</w:t>
            </w:r>
          </w:p>
        </w:tc>
        <w:tc>
          <w:tcPr>
            <w:tcW w:w="1985" w:type="dxa"/>
          </w:tcPr>
          <w:p w14:paraId="0F0B6D6D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1B627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A987CF5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13A984BA" w:rsidR="007262D9" w:rsidRPr="00821D3C" w:rsidRDefault="007262D9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temiz kullanır.</w:t>
            </w:r>
          </w:p>
        </w:tc>
        <w:tc>
          <w:tcPr>
            <w:tcW w:w="1985" w:type="dxa"/>
          </w:tcPr>
          <w:p w14:paraId="6033757E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2F5D6F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1EF57730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1C4BDE7D" w:rsidR="007262D9" w:rsidRPr="00821D3C" w:rsidRDefault="007262D9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Kullandığı eşyayı yerine kaldırır.</w:t>
            </w:r>
          </w:p>
        </w:tc>
        <w:tc>
          <w:tcPr>
            <w:tcW w:w="1985" w:type="dxa"/>
          </w:tcPr>
          <w:p w14:paraId="71D69080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264A0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E66D98F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3C04B252" w:rsidR="007262D9" w:rsidRPr="00821D3C" w:rsidRDefault="007262D9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katlar.</w:t>
            </w:r>
          </w:p>
        </w:tc>
        <w:tc>
          <w:tcPr>
            <w:tcW w:w="1985" w:type="dxa"/>
          </w:tcPr>
          <w:p w14:paraId="37415563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57BD3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C20758F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4124" w14:textId="2728E1A5" w:rsidR="007262D9" w:rsidRPr="00821D3C" w:rsidRDefault="007262D9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asar.</w:t>
            </w:r>
          </w:p>
        </w:tc>
        <w:tc>
          <w:tcPr>
            <w:tcW w:w="1985" w:type="dxa"/>
          </w:tcPr>
          <w:p w14:paraId="1A18E656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92611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7FA1BE14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AC7AB" w14:textId="13426A33" w:rsidR="007262D9" w:rsidRPr="00821D3C" w:rsidRDefault="007262D9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düzenler.</w:t>
            </w:r>
          </w:p>
        </w:tc>
        <w:tc>
          <w:tcPr>
            <w:tcW w:w="1985" w:type="dxa"/>
          </w:tcPr>
          <w:p w14:paraId="03DAB800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D19969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ADD6173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E5E8" w14:textId="7CEEFBB3" w:rsidR="007262D9" w:rsidRPr="00821D3C" w:rsidRDefault="007262D9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özenli kullanır.</w:t>
            </w:r>
          </w:p>
        </w:tc>
        <w:tc>
          <w:tcPr>
            <w:tcW w:w="1985" w:type="dxa"/>
          </w:tcPr>
          <w:p w14:paraId="6703CE85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16AAF9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A713345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095C" w14:textId="16F73575" w:rsidR="007262D9" w:rsidRPr="00821D3C" w:rsidRDefault="007262D9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Çevre temizliğiyle ilgili araç ve gereçleri kullanır.</w:t>
            </w:r>
          </w:p>
        </w:tc>
        <w:tc>
          <w:tcPr>
            <w:tcW w:w="1985" w:type="dxa"/>
          </w:tcPr>
          <w:p w14:paraId="31A2179E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70D25B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74301714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2F1D2212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15. Giyinme ile ilgili işleri yapar.</w:t>
            </w:r>
          </w:p>
        </w:tc>
        <w:tc>
          <w:tcPr>
            <w:tcW w:w="1985" w:type="dxa"/>
          </w:tcPr>
          <w:p w14:paraId="515F91B5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4B1CD46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2BF7E31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çıkarır.</w:t>
            </w:r>
          </w:p>
        </w:tc>
        <w:tc>
          <w:tcPr>
            <w:tcW w:w="1985" w:type="dxa"/>
          </w:tcPr>
          <w:p w14:paraId="302FC5D4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79EC9A70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09EBA885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giyer.</w:t>
            </w:r>
          </w:p>
        </w:tc>
        <w:tc>
          <w:tcPr>
            <w:tcW w:w="1985" w:type="dxa"/>
          </w:tcPr>
          <w:p w14:paraId="1EF069F1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50B05D8F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AF5CBAE" w14:textId="4622DD4A" w:rsidR="007262D9" w:rsidRPr="00A865ED" w:rsidRDefault="007262D9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16. Yeterli ve dengeli beslenir.</w:t>
            </w:r>
          </w:p>
        </w:tc>
        <w:tc>
          <w:tcPr>
            <w:tcW w:w="1985" w:type="dxa"/>
          </w:tcPr>
          <w:p w14:paraId="5293A7A1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9426D2F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46350C6" w:rsidR="007262D9" w:rsidRPr="00821D3C" w:rsidRDefault="007262D9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Besinleri yeterli miktarda yer/içer.</w:t>
            </w:r>
          </w:p>
        </w:tc>
        <w:tc>
          <w:tcPr>
            <w:tcW w:w="1985" w:type="dxa"/>
          </w:tcPr>
          <w:p w14:paraId="01087303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0FA87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A4044EE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05A9AF59" w:rsidR="007262D9" w:rsidRPr="00821D3C" w:rsidRDefault="007262D9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Acıktığını/susadığını söyler.</w:t>
            </w:r>
          </w:p>
        </w:tc>
        <w:tc>
          <w:tcPr>
            <w:tcW w:w="1985" w:type="dxa"/>
          </w:tcPr>
          <w:p w14:paraId="691B9D95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941AE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3D8D991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19D26195" w:rsidR="007262D9" w:rsidRPr="00821D3C" w:rsidRDefault="007262D9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Öğün zamanlarında beslenmeye özen gösterir.</w:t>
            </w:r>
          </w:p>
        </w:tc>
        <w:tc>
          <w:tcPr>
            <w:tcW w:w="1985" w:type="dxa"/>
          </w:tcPr>
          <w:p w14:paraId="4EC23C8D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99CFC2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7A3049A6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7AAF704D" w:rsidR="007262D9" w:rsidRPr="00821D3C" w:rsidRDefault="007262D9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Yeni tatları dener.</w:t>
            </w:r>
          </w:p>
        </w:tc>
        <w:tc>
          <w:tcPr>
            <w:tcW w:w="1985" w:type="dxa"/>
          </w:tcPr>
          <w:p w14:paraId="307E8AA9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9A3EC1" w14:textId="77777777" w:rsidR="007262D9" w:rsidRPr="00BE5561" w:rsidRDefault="007262D9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6D87F117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73366628" w:rsidR="007262D9" w:rsidRPr="00821D3C" w:rsidRDefault="007262D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18. Kendini riskli durumlardan korur.</w:t>
            </w:r>
          </w:p>
        </w:tc>
        <w:tc>
          <w:tcPr>
            <w:tcW w:w="1985" w:type="dxa"/>
          </w:tcPr>
          <w:p w14:paraId="6B3E48CE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C0491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3F1027E9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45E9B340" w:rsidR="007262D9" w:rsidRPr="00821D3C" w:rsidRDefault="007262D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durumları söyler.</w:t>
            </w:r>
          </w:p>
        </w:tc>
        <w:tc>
          <w:tcPr>
            <w:tcW w:w="1985" w:type="dxa"/>
          </w:tcPr>
          <w:p w14:paraId="6AE2E600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9E8523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24E4FF7E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1F6BF2F7" w:rsidR="007262D9" w:rsidRPr="00821D3C" w:rsidRDefault="007262D9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Temel güvenlik kurallarını söyler.</w:t>
            </w:r>
          </w:p>
        </w:tc>
        <w:tc>
          <w:tcPr>
            <w:tcW w:w="1985" w:type="dxa"/>
          </w:tcPr>
          <w:p w14:paraId="18DADE73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4A84A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4666F335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D0CF1" w14:textId="0C05F861" w:rsidR="007262D9" w:rsidRPr="00821D3C" w:rsidRDefault="007262D9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durumlardan/kişilerden/alışkanlıklardan uzak durur.</w:t>
            </w:r>
          </w:p>
        </w:tc>
        <w:tc>
          <w:tcPr>
            <w:tcW w:w="1985" w:type="dxa"/>
          </w:tcPr>
          <w:p w14:paraId="5B7646E0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89EA98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9" w:rsidRPr="00BE5561" w14:paraId="219D6647" w14:textId="77777777" w:rsidTr="007262D9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D1337" w14:textId="5BE628F6" w:rsidR="007262D9" w:rsidRPr="00821D3C" w:rsidRDefault="007262D9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durumlar için gerekli olan araç ve gereçleri güvenli kullanır.</w:t>
            </w:r>
          </w:p>
        </w:tc>
        <w:tc>
          <w:tcPr>
            <w:tcW w:w="1985" w:type="dxa"/>
          </w:tcPr>
          <w:p w14:paraId="1D271274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FBAE26" w14:textId="77777777" w:rsidR="007262D9" w:rsidRPr="00BE5561" w:rsidRDefault="007262D9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1B6896"/>
    <w:rsid w:val="001D5EEF"/>
    <w:rsid w:val="003A5EA7"/>
    <w:rsid w:val="003A71F4"/>
    <w:rsid w:val="003B5F40"/>
    <w:rsid w:val="004D26ED"/>
    <w:rsid w:val="00531139"/>
    <w:rsid w:val="005728C2"/>
    <w:rsid w:val="00684F90"/>
    <w:rsid w:val="007262D9"/>
    <w:rsid w:val="007B2E92"/>
    <w:rsid w:val="007F24D7"/>
    <w:rsid w:val="008B4888"/>
    <w:rsid w:val="008C4B7E"/>
    <w:rsid w:val="008F6DE2"/>
    <w:rsid w:val="009241A9"/>
    <w:rsid w:val="00970FB7"/>
    <w:rsid w:val="00A75247"/>
    <w:rsid w:val="00A865ED"/>
    <w:rsid w:val="00AC1412"/>
    <w:rsid w:val="00B16B63"/>
    <w:rsid w:val="00B471AC"/>
    <w:rsid w:val="00B73370"/>
    <w:rsid w:val="00BD29F2"/>
    <w:rsid w:val="00BE5561"/>
    <w:rsid w:val="00C37955"/>
    <w:rsid w:val="00C804D9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16</cp:revision>
  <dcterms:created xsi:type="dcterms:W3CDTF">2024-11-02T23:19:00Z</dcterms:created>
  <dcterms:modified xsi:type="dcterms:W3CDTF">2024-12-12T23:18:00Z</dcterms:modified>
</cp:coreProperties>
</file>