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margin" w:tblpY="340"/>
        <w:tblW w:w="10050" w:type="dxa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Look w:val="04A0" w:firstRow="1" w:lastRow="0" w:firstColumn="1" w:lastColumn="0" w:noHBand="0" w:noVBand="1"/>
      </w:tblPr>
      <w:tblGrid>
        <w:gridCol w:w="1686"/>
        <w:gridCol w:w="8364"/>
      </w:tblGrid>
      <w:tr w:rsidR="00A6018C" w:rsidRPr="009432DC" w14:paraId="5FD88E55" w14:textId="77777777" w:rsidTr="00A6018C">
        <w:trPr>
          <w:trHeight w:val="397"/>
        </w:trPr>
        <w:tc>
          <w:tcPr>
            <w:tcW w:w="1686" w:type="dxa"/>
          </w:tcPr>
          <w:p w14:paraId="156480F7" w14:textId="77777777" w:rsidR="00A6018C" w:rsidRPr="009432DC" w:rsidRDefault="00A6018C" w:rsidP="0034357C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432DC">
              <w:rPr>
                <w:rFonts w:ascii="Comic Sans MS" w:hAnsi="Comic Sans MS"/>
                <w:b/>
                <w:bCs/>
                <w:sz w:val="20"/>
                <w:szCs w:val="20"/>
              </w:rPr>
              <w:t>Okul Adı</w:t>
            </w:r>
          </w:p>
        </w:tc>
        <w:tc>
          <w:tcPr>
            <w:tcW w:w="8364" w:type="dxa"/>
          </w:tcPr>
          <w:p w14:paraId="4BB452C8" w14:textId="77777777" w:rsidR="00A6018C" w:rsidRPr="009432DC" w:rsidRDefault="00A6018C" w:rsidP="0034357C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6018C" w:rsidRPr="009432DC" w14:paraId="71014BC1" w14:textId="77777777" w:rsidTr="00A6018C">
        <w:trPr>
          <w:trHeight w:val="397"/>
        </w:trPr>
        <w:tc>
          <w:tcPr>
            <w:tcW w:w="1686" w:type="dxa"/>
          </w:tcPr>
          <w:p w14:paraId="11D93E41" w14:textId="77777777" w:rsidR="00A6018C" w:rsidRPr="009432DC" w:rsidRDefault="00A6018C" w:rsidP="0034357C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432DC">
              <w:rPr>
                <w:rFonts w:ascii="Comic Sans MS" w:hAnsi="Comic Sans MS"/>
                <w:b/>
                <w:bCs/>
                <w:sz w:val="20"/>
                <w:szCs w:val="20"/>
              </w:rPr>
              <w:t>Öğretmen</w:t>
            </w:r>
          </w:p>
        </w:tc>
        <w:tc>
          <w:tcPr>
            <w:tcW w:w="8364" w:type="dxa"/>
          </w:tcPr>
          <w:p w14:paraId="56360241" w14:textId="77777777" w:rsidR="00A6018C" w:rsidRPr="009432DC" w:rsidRDefault="00A6018C" w:rsidP="0034357C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6018C" w:rsidRPr="009432DC" w14:paraId="2AD06333" w14:textId="77777777" w:rsidTr="00A6018C">
        <w:trPr>
          <w:trHeight w:val="397"/>
        </w:trPr>
        <w:tc>
          <w:tcPr>
            <w:tcW w:w="1686" w:type="dxa"/>
          </w:tcPr>
          <w:p w14:paraId="59C42AA4" w14:textId="77777777" w:rsidR="00A6018C" w:rsidRPr="009432DC" w:rsidRDefault="00A6018C" w:rsidP="0034357C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432DC">
              <w:rPr>
                <w:rFonts w:ascii="Comic Sans MS" w:hAnsi="Comic Sans MS"/>
                <w:b/>
                <w:bCs/>
                <w:sz w:val="20"/>
                <w:szCs w:val="20"/>
              </w:rPr>
              <w:t>Yaş Grubu</w:t>
            </w:r>
          </w:p>
        </w:tc>
        <w:tc>
          <w:tcPr>
            <w:tcW w:w="8364" w:type="dxa"/>
          </w:tcPr>
          <w:p w14:paraId="55A4B569" w14:textId="77777777" w:rsidR="00A6018C" w:rsidRPr="009432DC" w:rsidRDefault="00A6018C" w:rsidP="0034357C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9432DC">
              <w:rPr>
                <w:rFonts w:ascii="Comic Sans MS" w:hAnsi="Comic Sans MS"/>
                <w:sz w:val="20"/>
                <w:szCs w:val="20"/>
              </w:rPr>
              <w:t>60+ Ay</w:t>
            </w:r>
          </w:p>
        </w:tc>
      </w:tr>
      <w:tr w:rsidR="00A6018C" w:rsidRPr="009432DC" w14:paraId="0B7EDF94" w14:textId="77777777" w:rsidTr="00A6018C">
        <w:trPr>
          <w:trHeight w:val="397"/>
        </w:trPr>
        <w:tc>
          <w:tcPr>
            <w:tcW w:w="1686" w:type="dxa"/>
          </w:tcPr>
          <w:p w14:paraId="177A5E24" w14:textId="77777777" w:rsidR="00A6018C" w:rsidRPr="009432DC" w:rsidRDefault="00A6018C" w:rsidP="0034357C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432DC">
              <w:rPr>
                <w:rFonts w:ascii="Comic Sans MS" w:hAnsi="Comic Sans MS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8364" w:type="dxa"/>
          </w:tcPr>
          <w:p w14:paraId="4C7A50E9" w14:textId="704A46C2" w:rsidR="00A6018C" w:rsidRPr="009432DC" w:rsidRDefault="00A2670E" w:rsidP="0034357C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9432DC">
              <w:rPr>
                <w:rFonts w:ascii="Comic Sans MS" w:hAnsi="Comic Sans MS"/>
                <w:sz w:val="20"/>
                <w:szCs w:val="20"/>
              </w:rPr>
              <w:t>6</w:t>
            </w:r>
            <w:r w:rsidR="00A6018C" w:rsidRPr="009432DC">
              <w:rPr>
                <w:rFonts w:ascii="Comic Sans MS" w:hAnsi="Comic Sans MS"/>
                <w:sz w:val="20"/>
                <w:szCs w:val="20"/>
              </w:rPr>
              <w:t>.</w:t>
            </w:r>
            <w:r w:rsidR="00650BBD" w:rsidRPr="009432DC">
              <w:rPr>
                <w:rFonts w:ascii="Comic Sans MS" w:hAnsi="Comic Sans MS"/>
                <w:sz w:val="20"/>
                <w:szCs w:val="20"/>
              </w:rPr>
              <w:t>1</w:t>
            </w:r>
            <w:r w:rsidR="00F15DB4" w:rsidRPr="009432DC">
              <w:rPr>
                <w:rFonts w:ascii="Comic Sans MS" w:hAnsi="Comic Sans MS"/>
                <w:sz w:val="20"/>
                <w:szCs w:val="20"/>
              </w:rPr>
              <w:t>2</w:t>
            </w:r>
            <w:r w:rsidR="00A6018C" w:rsidRPr="009432DC">
              <w:rPr>
                <w:rFonts w:ascii="Comic Sans MS" w:hAnsi="Comic Sans MS"/>
                <w:sz w:val="20"/>
                <w:szCs w:val="20"/>
              </w:rPr>
              <w:t>.2024</w:t>
            </w:r>
          </w:p>
        </w:tc>
      </w:tr>
    </w:tbl>
    <w:p w14:paraId="4BE8F5C7" w14:textId="4763D796" w:rsidR="00347FFA" w:rsidRPr="009432DC" w:rsidRDefault="00347FFA" w:rsidP="0034357C">
      <w:pPr>
        <w:spacing w:line="276" w:lineRule="auto"/>
        <w:ind w:left="116"/>
        <w:jc w:val="center"/>
        <w:rPr>
          <w:rFonts w:ascii="Comic Sans MS" w:hAnsi="Comic Sans MS"/>
          <w:b/>
          <w:bCs/>
          <w:color w:val="ED7D31" w:themeColor="accent2"/>
          <w:sz w:val="20"/>
          <w:szCs w:val="20"/>
        </w:rPr>
      </w:pPr>
      <w:r w:rsidRPr="009432DC">
        <w:rPr>
          <w:rFonts w:ascii="Comic Sans MS" w:hAnsi="Comic Sans MS"/>
          <w:b/>
          <w:bCs/>
          <w:color w:val="ED7D31" w:themeColor="accent2"/>
          <w:sz w:val="20"/>
          <w:szCs w:val="20"/>
        </w:rPr>
        <w:t>GÜNLÜK PLAN</w:t>
      </w:r>
    </w:p>
    <w:p w14:paraId="4329B5E4" w14:textId="77777777" w:rsidR="00347FFA" w:rsidRPr="009432DC" w:rsidRDefault="00347FFA" w:rsidP="0034357C">
      <w:pPr>
        <w:spacing w:line="276" w:lineRule="auto"/>
        <w:ind w:left="116"/>
        <w:rPr>
          <w:rFonts w:ascii="Comic Sans MS" w:hAnsi="Comic Sans MS"/>
          <w:sz w:val="20"/>
          <w:szCs w:val="20"/>
        </w:rPr>
      </w:pPr>
    </w:p>
    <w:p w14:paraId="3482260D" w14:textId="77777777" w:rsidR="00A6018C" w:rsidRPr="009432DC" w:rsidRDefault="00A6018C" w:rsidP="0034357C">
      <w:pPr>
        <w:spacing w:line="276" w:lineRule="auto"/>
        <w:rPr>
          <w:rFonts w:ascii="Comic Sans MS" w:hAnsi="Comic Sans MS"/>
          <w:sz w:val="20"/>
          <w:szCs w:val="20"/>
        </w:rPr>
      </w:pPr>
    </w:p>
    <w:p w14:paraId="4CDA2E8B" w14:textId="77777777" w:rsidR="00A6018C" w:rsidRPr="009432DC" w:rsidRDefault="00A6018C" w:rsidP="0034357C">
      <w:pPr>
        <w:spacing w:line="276" w:lineRule="auto"/>
        <w:rPr>
          <w:rFonts w:ascii="Comic Sans MS" w:hAnsi="Comic Sans MS"/>
          <w:sz w:val="20"/>
          <w:szCs w:val="20"/>
        </w:rPr>
      </w:pPr>
    </w:p>
    <w:p w14:paraId="34487F16" w14:textId="77777777" w:rsidR="00A6018C" w:rsidRPr="009432DC" w:rsidRDefault="00A6018C" w:rsidP="0034357C">
      <w:pPr>
        <w:spacing w:line="276" w:lineRule="auto"/>
        <w:rPr>
          <w:rFonts w:ascii="Comic Sans MS" w:hAnsi="Comic Sans MS"/>
          <w:sz w:val="20"/>
          <w:szCs w:val="20"/>
        </w:rPr>
      </w:pPr>
    </w:p>
    <w:p w14:paraId="3F3C0AFE" w14:textId="7E202B15" w:rsidR="002C7CEA" w:rsidRPr="009432DC" w:rsidRDefault="00904DA5" w:rsidP="0034357C">
      <w:pPr>
        <w:spacing w:line="276" w:lineRule="auto"/>
        <w:rPr>
          <w:rFonts w:ascii="Comic Sans MS" w:hAnsi="Comic Sans MS"/>
          <w:sz w:val="20"/>
          <w:szCs w:val="20"/>
        </w:rPr>
      </w:pPr>
      <w:r w:rsidRPr="009432DC"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0C2177" wp14:editId="30FC178A">
                <wp:simplePos x="0" y="0"/>
                <wp:positionH relativeFrom="column">
                  <wp:posOffset>2402840</wp:posOffset>
                </wp:positionH>
                <wp:positionV relativeFrom="paragraph">
                  <wp:posOffset>142875</wp:posOffset>
                </wp:positionV>
                <wp:extent cx="1876425" cy="276225"/>
                <wp:effectExtent l="0" t="0" r="28575" b="28575"/>
                <wp:wrapNone/>
                <wp:docPr id="8" name="Akış Çizelgesi: Öteki İşle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276225"/>
                        </a:xfrm>
                        <a:prstGeom prst="flowChartAlternateProcess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ED7D31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AB00C8" w14:textId="62454106" w:rsidR="00205397" w:rsidRPr="00AB2CB6" w:rsidRDefault="00205397" w:rsidP="00205397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ALAN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BECERİLER</w:t>
                            </w:r>
                            <w:r w:rsidRPr="00AB2CB6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249E229" w14:textId="77777777" w:rsidR="00205397" w:rsidRPr="00AB2CB6" w:rsidRDefault="00205397" w:rsidP="002053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C217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8" o:spid="_x0000_s1026" type="#_x0000_t176" style="position:absolute;margin-left:189.2pt;margin-top:11.25pt;width:147.7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" fillcolor="#ed7d31" strokecolor="#ae5a21" strokeweight="1pt">
                <v:textbox>
                  <w:txbxContent>
                    <w:p w14:paraId="73AB00C8" w14:textId="62454106" w:rsidR="00205397" w:rsidRPr="00AB2CB6" w:rsidRDefault="00205397" w:rsidP="00205397">
                      <w:pPr>
                        <w:spacing w:line="276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  <w:color w:val="FFFFFF" w:themeColor="background1"/>
                          <w:sz w:val="20"/>
                          <w:szCs w:val="20"/>
                        </w:rPr>
                        <w:t xml:space="preserve">ALAN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BECERİLER</w:t>
                      </w:r>
                      <w:r w:rsidRPr="00AB2CB6"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249E229" w14:textId="77777777" w:rsidR="00205397" w:rsidRPr="00AB2CB6" w:rsidRDefault="00205397" w:rsidP="0020539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oKlavuzu"/>
        <w:tblW w:w="10764" w:type="dxa"/>
        <w:tblInd w:w="-289" w:type="dxa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Look w:val="04A0" w:firstRow="1" w:lastRow="0" w:firstColumn="1" w:lastColumn="0" w:noHBand="0" w:noVBand="1"/>
      </w:tblPr>
      <w:tblGrid>
        <w:gridCol w:w="10764"/>
      </w:tblGrid>
      <w:tr w:rsidR="007C646B" w:rsidRPr="009432DC" w14:paraId="31BD1730" w14:textId="77777777" w:rsidTr="00A6018C">
        <w:tc>
          <w:tcPr>
            <w:tcW w:w="10764" w:type="dxa"/>
          </w:tcPr>
          <w:p w14:paraId="6F67B19A" w14:textId="77777777" w:rsidR="0071702F" w:rsidRPr="009432DC" w:rsidRDefault="00D268F9" w:rsidP="0071702F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432DC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Türkçe Alanı: </w:t>
            </w:r>
          </w:p>
          <w:p w14:paraId="65C1519F" w14:textId="77777777" w:rsidR="0071702F" w:rsidRPr="009432DC" w:rsidRDefault="0071702F" w:rsidP="0071702F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9432DC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TAKB. Konuşma </w:t>
            </w:r>
          </w:p>
          <w:p w14:paraId="6A72AC98" w14:textId="78155741" w:rsidR="0071702F" w:rsidRPr="009432DC" w:rsidRDefault="0071702F" w:rsidP="0071702F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9432DC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TAEOB. Erken Okuryazarlık</w:t>
            </w:r>
          </w:p>
          <w:p w14:paraId="1DC02BE7" w14:textId="188FA8CD" w:rsidR="00D268F9" w:rsidRPr="009432DC" w:rsidRDefault="00D268F9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432DC">
              <w:rPr>
                <w:rFonts w:ascii="Comic Sans MS" w:hAnsi="Comic Sans MS"/>
                <w:b/>
                <w:bCs/>
                <w:sz w:val="20"/>
                <w:szCs w:val="20"/>
              </w:rPr>
              <w:t>Sanat Alanı</w:t>
            </w:r>
          </w:p>
          <w:p w14:paraId="7061005A" w14:textId="15A24802" w:rsidR="00D268F9" w:rsidRPr="009432DC" w:rsidRDefault="00D268F9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9432DC">
              <w:rPr>
                <w:rFonts w:ascii="Comic Sans MS" w:hAnsi="Comic Sans MS"/>
                <w:sz w:val="20"/>
                <w:szCs w:val="20"/>
              </w:rPr>
              <w:t xml:space="preserve">SNAB4. Sanatsal Uygulama Yapma </w:t>
            </w:r>
          </w:p>
          <w:p w14:paraId="61A170A2" w14:textId="68C0DF7A" w:rsidR="00D268F9" w:rsidRPr="009432DC" w:rsidRDefault="00D268F9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432DC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Müzik Alanı </w:t>
            </w:r>
          </w:p>
          <w:p w14:paraId="4A4A3E69" w14:textId="1D491BFC" w:rsidR="00B62C03" w:rsidRPr="009432DC" w:rsidRDefault="00B62C03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432DC">
              <w:rPr>
                <w:rFonts w:ascii="Comic Sans MS" w:hAnsi="Comic Sans MS"/>
                <w:sz w:val="20"/>
                <w:szCs w:val="20"/>
              </w:rPr>
              <w:t>MSB2. Müziksel Söyleme</w:t>
            </w:r>
          </w:p>
          <w:p w14:paraId="6D3BFA30" w14:textId="77777777" w:rsidR="00265BD1" w:rsidRPr="009432DC" w:rsidRDefault="00D268F9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9432DC">
              <w:rPr>
                <w:rFonts w:ascii="Comic Sans MS" w:hAnsi="Comic Sans MS"/>
                <w:sz w:val="20"/>
                <w:szCs w:val="20"/>
              </w:rPr>
              <w:t>MHB4. Müziksel Hareket</w:t>
            </w:r>
          </w:p>
          <w:p w14:paraId="18043439" w14:textId="7721410A" w:rsidR="00D268F9" w:rsidRPr="009432DC" w:rsidRDefault="00D268F9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432DC">
              <w:rPr>
                <w:rFonts w:ascii="Comic Sans MS" w:hAnsi="Comic Sans MS"/>
                <w:b/>
                <w:bCs/>
                <w:sz w:val="20"/>
                <w:szCs w:val="20"/>
              </w:rPr>
              <w:t>Hareket ve Sağlık Alanı</w:t>
            </w:r>
          </w:p>
          <w:p w14:paraId="2CBE7601" w14:textId="16F71184" w:rsidR="00D268F9" w:rsidRPr="009432DC" w:rsidRDefault="00D268F9" w:rsidP="00D268F9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9432DC">
              <w:rPr>
                <w:rFonts w:ascii="Comic Sans MS" w:hAnsi="Comic Sans MS"/>
                <w:sz w:val="20"/>
                <w:szCs w:val="20"/>
              </w:rPr>
              <w:t xml:space="preserve">HSAB1. Aktif Yaşam İçin </w:t>
            </w:r>
            <w:proofErr w:type="spellStart"/>
            <w:r w:rsidRPr="009432DC">
              <w:rPr>
                <w:rFonts w:ascii="Comic Sans MS" w:hAnsi="Comic Sans MS"/>
                <w:sz w:val="20"/>
                <w:szCs w:val="20"/>
              </w:rPr>
              <w:t>Psikomotor</w:t>
            </w:r>
            <w:proofErr w:type="spellEnd"/>
            <w:r w:rsidRPr="009432DC">
              <w:rPr>
                <w:rFonts w:ascii="Comic Sans MS" w:hAnsi="Comic Sans MS"/>
                <w:sz w:val="20"/>
                <w:szCs w:val="20"/>
              </w:rPr>
              <w:t xml:space="preserve"> Beceriler </w:t>
            </w:r>
          </w:p>
          <w:p w14:paraId="65315CAC" w14:textId="1DA3B75F" w:rsidR="007C646B" w:rsidRPr="009432DC" w:rsidRDefault="00205397" w:rsidP="00D268F9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9432DC"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72F8AA" wp14:editId="263A95D7">
                      <wp:simplePos x="0" y="0"/>
                      <wp:positionH relativeFrom="column">
                        <wp:posOffset>2543175</wp:posOffset>
                      </wp:positionH>
                      <wp:positionV relativeFrom="paragraph">
                        <wp:posOffset>15240</wp:posOffset>
                      </wp:positionV>
                      <wp:extent cx="1876425" cy="276225"/>
                      <wp:effectExtent l="0" t="0" r="28575" b="28575"/>
                      <wp:wrapNone/>
                      <wp:docPr id="3" name="Akış Çizelgesi: Öteki İşle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7622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1285828" w14:textId="066B14FC" w:rsidR="007C646B" w:rsidRPr="00AB2CB6" w:rsidRDefault="00205397" w:rsidP="007C646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KAVRAMSAL </w:t>
                                  </w:r>
                                  <w:r w:rsidR="007C646B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BECERİLER</w:t>
                                  </w:r>
                                  <w:r w:rsidR="007C646B" w:rsidRPr="00AB2CB6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63CAEF17" w14:textId="77777777" w:rsidR="007C646B" w:rsidRPr="00AB2CB6" w:rsidRDefault="007C646B" w:rsidP="007C646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72F8AA" id="Akış Çizelgesi: Öteki İşlem 3" o:spid="_x0000_s1027" type="#_x0000_t176" style="position:absolute;margin-left:200.25pt;margin-top:1.2pt;width:147.7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" fillcolor="#ed7d31" strokecolor="#ae5a21" strokeweight="1pt">
                      <v:textbox>
                        <w:txbxContent>
                          <w:p w14:paraId="61285828" w14:textId="066B14FC" w:rsidR="007C646B" w:rsidRPr="00AB2CB6" w:rsidRDefault="00205397" w:rsidP="007C646B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KAVRAMSAL </w:t>
                            </w:r>
                            <w:r w:rsidR="007C646B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BECERİLER</w:t>
                            </w:r>
                            <w:r w:rsidR="007C646B" w:rsidRPr="00AB2CB6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3CAEF17" w14:textId="77777777" w:rsidR="007C646B" w:rsidRPr="00AB2CB6" w:rsidRDefault="007C646B" w:rsidP="007C646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C646B" w:rsidRPr="009432DC" w14:paraId="3C2B7B30" w14:textId="77777777" w:rsidTr="00A6018C">
        <w:tc>
          <w:tcPr>
            <w:tcW w:w="10764" w:type="dxa"/>
          </w:tcPr>
          <w:p w14:paraId="23A9C12A" w14:textId="711353EB" w:rsidR="002D1F1D" w:rsidRPr="009432DC" w:rsidRDefault="002D1F1D" w:rsidP="005C1D2B">
            <w:pP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9432DC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Bütünleşik Beceriler (KB2)</w:t>
            </w:r>
          </w:p>
          <w:p w14:paraId="0D87530A" w14:textId="0E671C98" w:rsidR="002D1F1D" w:rsidRPr="009432DC" w:rsidRDefault="007411B1" w:rsidP="005C1D2B">
            <w:pPr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</w:pPr>
            <w:r w:rsidRPr="009432DC">
              <w:rPr>
                <w:rFonts w:ascii="Comic Sans MS" w:hAnsi="Comic Sans MS"/>
                <w:b/>
                <w:bCs/>
                <w:sz w:val="20"/>
                <w:szCs w:val="20"/>
              </w:rPr>
              <w:t>KB2.3. Özetleme Becerisi</w:t>
            </w:r>
          </w:p>
          <w:p w14:paraId="53AE5670" w14:textId="77777777" w:rsidR="007411B1" w:rsidRPr="009432DC" w:rsidRDefault="007411B1" w:rsidP="00412667">
            <w:pPr>
              <w:rPr>
                <w:rFonts w:ascii="Comic Sans MS" w:hAnsi="Comic Sans MS"/>
                <w:sz w:val="20"/>
                <w:szCs w:val="20"/>
              </w:rPr>
            </w:pPr>
            <w:r w:rsidRPr="009432DC">
              <w:rPr>
                <w:rFonts w:ascii="Comic Sans MS" w:hAnsi="Comic Sans MS"/>
                <w:sz w:val="20"/>
                <w:szCs w:val="20"/>
              </w:rPr>
              <w:t>KB2.3.SB1. Metin/olay/konu/durum ile ilgili çözümleme yapmak</w:t>
            </w:r>
          </w:p>
          <w:p w14:paraId="7C5153BD" w14:textId="77777777" w:rsidR="007411B1" w:rsidRPr="009432DC" w:rsidRDefault="007411B1" w:rsidP="00412667">
            <w:pPr>
              <w:rPr>
                <w:rFonts w:ascii="Comic Sans MS" w:hAnsi="Comic Sans MS"/>
                <w:sz w:val="20"/>
                <w:szCs w:val="20"/>
              </w:rPr>
            </w:pPr>
            <w:r w:rsidRPr="009432DC">
              <w:rPr>
                <w:rFonts w:ascii="Comic Sans MS" w:hAnsi="Comic Sans MS"/>
                <w:sz w:val="20"/>
                <w:szCs w:val="20"/>
              </w:rPr>
              <w:t>KB2.3.SB3. Metin/olay/konu/durumu yorumlamak (kendi cümleleri ile aktarmak)</w:t>
            </w:r>
          </w:p>
          <w:p w14:paraId="3E2F6B13" w14:textId="05D5F62A" w:rsidR="007C646B" w:rsidRPr="009432DC" w:rsidRDefault="00205397" w:rsidP="00412667">
            <w:pPr>
              <w:rPr>
                <w:rFonts w:ascii="Comic Sans MS" w:hAnsi="Comic Sans MS"/>
                <w:sz w:val="20"/>
                <w:szCs w:val="20"/>
              </w:rPr>
            </w:pPr>
            <w:r w:rsidRPr="009432DC"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2894850" wp14:editId="4802CC5C">
                      <wp:simplePos x="0" y="0"/>
                      <wp:positionH relativeFrom="column">
                        <wp:posOffset>2581275</wp:posOffset>
                      </wp:positionH>
                      <wp:positionV relativeFrom="paragraph">
                        <wp:posOffset>17145</wp:posOffset>
                      </wp:positionV>
                      <wp:extent cx="1876425" cy="276225"/>
                      <wp:effectExtent l="0" t="0" r="28575" b="28575"/>
                      <wp:wrapNone/>
                      <wp:docPr id="10" name="Akış Çizelgesi: Öteki İşlem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7622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CD03426" w14:textId="25EB24DB" w:rsidR="00205397" w:rsidRPr="00AB2CB6" w:rsidRDefault="00205397" w:rsidP="0020539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EĞİLİMLER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894850" id="Akış Çizelgesi: Öteki İşlem 10" o:spid="_x0000_s1028" type="#_x0000_t176" style="position:absolute;margin-left:203.25pt;margin-top:1.35pt;width:147.75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" fillcolor="#ed7d31" strokecolor="#ae5a21" strokeweight="1pt">
                      <v:textbox>
                        <w:txbxContent>
                          <w:p w14:paraId="2CD03426" w14:textId="25EB24DB" w:rsidR="00205397" w:rsidRPr="00AB2CB6" w:rsidRDefault="00205397" w:rsidP="002053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>EĞİLİMLER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C646B" w:rsidRPr="009432DC" w14:paraId="089ABFF8" w14:textId="77777777" w:rsidTr="00A6018C">
        <w:tc>
          <w:tcPr>
            <w:tcW w:w="10764" w:type="dxa"/>
          </w:tcPr>
          <w:p w14:paraId="5D4CA99B" w14:textId="4226A243" w:rsidR="00D268F9" w:rsidRPr="009432DC" w:rsidRDefault="00D268F9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432DC">
              <w:rPr>
                <w:rFonts w:ascii="Comic Sans MS" w:hAnsi="Comic Sans MS"/>
                <w:b/>
                <w:bCs/>
                <w:sz w:val="20"/>
                <w:szCs w:val="20"/>
              </w:rPr>
              <w:t>E2. Sosyal Eğilimler</w:t>
            </w:r>
          </w:p>
          <w:p w14:paraId="61137B05" w14:textId="77777777" w:rsidR="00D268F9" w:rsidRPr="009432DC" w:rsidRDefault="00D268F9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9432DC">
              <w:rPr>
                <w:rFonts w:ascii="Comic Sans MS" w:hAnsi="Comic Sans MS"/>
                <w:sz w:val="20"/>
                <w:szCs w:val="20"/>
              </w:rPr>
              <w:t xml:space="preserve">E2.5. </w:t>
            </w:r>
            <w:proofErr w:type="spellStart"/>
            <w:r w:rsidRPr="009432DC">
              <w:rPr>
                <w:rFonts w:ascii="Comic Sans MS" w:hAnsi="Comic Sans MS"/>
                <w:sz w:val="20"/>
                <w:szCs w:val="20"/>
              </w:rPr>
              <w:t>Oyunseverlik</w:t>
            </w:r>
            <w:proofErr w:type="spellEnd"/>
          </w:p>
          <w:p w14:paraId="54CA10FA" w14:textId="77777777" w:rsidR="00D268F9" w:rsidRPr="009432DC" w:rsidRDefault="00D268F9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432DC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E3. Entelektüel Eğilimler </w:t>
            </w:r>
          </w:p>
          <w:p w14:paraId="6B21BE9F" w14:textId="49DBE782" w:rsidR="00F664D7" w:rsidRPr="009432DC" w:rsidRDefault="00D268F9" w:rsidP="00FF2488">
            <w:pPr>
              <w:rPr>
                <w:rFonts w:ascii="Comic Sans MS" w:hAnsi="Comic Sans MS"/>
                <w:sz w:val="20"/>
                <w:szCs w:val="20"/>
              </w:rPr>
            </w:pPr>
            <w:r w:rsidRPr="009432DC">
              <w:rPr>
                <w:rFonts w:ascii="Comic Sans MS" w:hAnsi="Comic Sans MS"/>
                <w:sz w:val="20"/>
                <w:szCs w:val="20"/>
              </w:rPr>
              <w:t xml:space="preserve">E3.1. Odaklanma </w:t>
            </w:r>
          </w:p>
        </w:tc>
      </w:tr>
      <w:tr w:rsidR="00794AB6" w:rsidRPr="009432DC" w14:paraId="632C82BF" w14:textId="77777777" w:rsidTr="00BA6E16">
        <w:trPr>
          <w:trHeight w:val="826"/>
        </w:trPr>
        <w:tc>
          <w:tcPr>
            <w:tcW w:w="10764" w:type="dxa"/>
          </w:tcPr>
          <w:p w14:paraId="434D5B40" w14:textId="2E277F8A" w:rsidR="002B3BEE" w:rsidRPr="009432DC" w:rsidRDefault="00F664D7" w:rsidP="0034357C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9432DC"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6894424" wp14:editId="263C48C8">
                      <wp:simplePos x="0" y="0"/>
                      <wp:positionH relativeFrom="column">
                        <wp:posOffset>2314575</wp:posOffset>
                      </wp:positionH>
                      <wp:positionV relativeFrom="paragraph">
                        <wp:posOffset>-165100</wp:posOffset>
                      </wp:positionV>
                      <wp:extent cx="2543175" cy="285750"/>
                      <wp:effectExtent l="0" t="0" r="28575" b="19050"/>
                      <wp:wrapNone/>
                      <wp:docPr id="5" name="Akış Çizelgesi: Öteki İşlem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3175" cy="2857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54DE12C" w14:textId="37C59FBD" w:rsidR="007C646B" w:rsidRPr="00AB2CB6" w:rsidRDefault="007C646B" w:rsidP="007C646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PROGRAMLAR ARASI BİLEŞENLER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894424" id="Akış Çizelgesi: Öteki İşlem 5" o:spid="_x0000_s1029" type="#_x0000_t176" style="position:absolute;margin-left:182.25pt;margin-top:-13pt;width:200.2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" fillcolor="#ed7d31" strokecolor="#ae5a21" strokeweight="1pt">
                      <v:textbox>
                        <w:txbxContent>
                          <w:p w14:paraId="754DE12C" w14:textId="37C59FBD" w:rsidR="007C646B" w:rsidRPr="00AB2CB6" w:rsidRDefault="007C646B" w:rsidP="007C646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PROGRAMLAR ARASI BİLEŞENLER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D4DD7D7" w14:textId="3F674DD7" w:rsidR="002B3BEE" w:rsidRPr="009432DC" w:rsidRDefault="002B3BEE" w:rsidP="0034357C">
            <w:pPr>
              <w:spacing w:line="276" w:lineRule="auto"/>
              <w:rPr>
                <w:rFonts w:ascii="Comic Sans MS" w:hAnsi="Comic Sans MS"/>
                <w:b/>
                <w:bCs/>
                <w:color w:val="002060"/>
                <w:sz w:val="20"/>
                <w:szCs w:val="20"/>
              </w:rPr>
            </w:pPr>
            <w:r w:rsidRPr="009432DC">
              <w:rPr>
                <w:rFonts w:ascii="Comic Sans MS" w:hAnsi="Comic Sans MS"/>
                <w:b/>
                <w:bCs/>
                <w:color w:val="002060"/>
                <w:sz w:val="20"/>
                <w:szCs w:val="20"/>
              </w:rPr>
              <w:t>SOSYAL DUYGUSAL ÖĞRENME BECERİLERİ</w:t>
            </w:r>
          </w:p>
          <w:p w14:paraId="79220B64" w14:textId="77777777" w:rsidR="006A06D3" w:rsidRPr="009432DC" w:rsidRDefault="006A06D3" w:rsidP="0034357C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</w:p>
          <w:p w14:paraId="7FA19CA3" w14:textId="0CE4F5DF" w:rsidR="0063488E" w:rsidRPr="009432DC" w:rsidRDefault="0063488E" w:rsidP="00D268F9">
            <w:pPr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</w:pPr>
            <w:r w:rsidRPr="009432DC"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2.2. SOSYAL YAŞAM BECERİLERİ (SDB2)</w:t>
            </w:r>
          </w:p>
          <w:p w14:paraId="5A4EC7BE" w14:textId="6388082D" w:rsidR="0063488E" w:rsidRPr="009432DC" w:rsidRDefault="00BD5594" w:rsidP="00D268F9">
            <w:pPr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9432DC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SDB2.2. İş Birliği Becerisi</w:t>
            </w:r>
          </w:p>
          <w:p w14:paraId="5988E4CD" w14:textId="01F3B1F7" w:rsidR="00BD5594" w:rsidRPr="009432DC" w:rsidRDefault="009432DC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432DC">
              <w:rPr>
                <w:rFonts w:ascii="Comic Sans MS" w:hAnsi="Comic Sans MS"/>
                <w:b/>
                <w:bCs/>
                <w:sz w:val="20"/>
                <w:szCs w:val="20"/>
              </w:rPr>
              <w:t>SDB2.1.SB1. Başkalarını etkin şekilde dinlemek</w:t>
            </w:r>
          </w:p>
          <w:p w14:paraId="7CFF13A3" w14:textId="6DE470CD" w:rsidR="009432DC" w:rsidRPr="009432DC" w:rsidRDefault="009432DC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9432DC">
              <w:rPr>
                <w:rFonts w:ascii="Comic Sans MS" w:hAnsi="Comic Sans MS"/>
                <w:sz w:val="20"/>
                <w:szCs w:val="20"/>
              </w:rPr>
              <w:t>SDB2.1.SB1.G3. Konuşmak için sırasını bekler</w:t>
            </w:r>
            <w:r w:rsidRPr="009432DC"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6FC86C92" w14:textId="77777777" w:rsidR="009432DC" w:rsidRPr="009432DC" w:rsidRDefault="009432DC" w:rsidP="00D268F9">
            <w:pP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</w:p>
          <w:p w14:paraId="76F3D524" w14:textId="2E2CE854" w:rsidR="00D268F9" w:rsidRPr="009432DC" w:rsidRDefault="00D268F9" w:rsidP="00D268F9">
            <w:pP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9432DC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DEĞERLER</w:t>
            </w:r>
          </w:p>
          <w:p w14:paraId="0344AC0F" w14:textId="08EC433D" w:rsidR="00D268F9" w:rsidRPr="009432DC" w:rsidRDefault="00D268F9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9432DC">
              <w:rPr>
                <w:rFonts w:ascii="Comic Sans MS" w:hAnsi="Comic Sans MS"/>
                <w:b/>
                <w:bCs/>
                <w:sz w:val="20"/>
                <w:szCs w:val="20"/>
              </w:rPr>
              <w:t>D</w:t>
            </w:r>
            <w:r w:rsidR="00DA1CC9" w:rsidRPr="009432DC">
              <w:rPr>
                <w:rFonts w:ascii="Comic Sans MS" w:hAnsi="Comic Sans MS"/>
                <w:b/>
                <w:bCs/>
                <w:sz w:val="20"/>
                <w:szCs w:val="20"/>
              </w:rPr>
              <w:t>18</w:t>
            </w:r>
            <w:r w:rsidRPr="009432DC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="00DA1CC9" w:rsidRPr="009432DC">
              <w:rPr>
                <w:rFonts w:ascii="Comic Sans MS" w:hAnsi="Comic Sans MS"/>
                <w:b/>
                <w:bCs/>
                <w:sz w:val="20"/>
                <w:szCs w:val="20"/>
              </w:rPr>
              <w:t>TEMİZLİK</w:t>
            </w:r>
          </w:p>
          <w:p w14:paraId="7C89772A" w14:textId="419BDBDD" w:rsidR="00D268F9" w:rsidRPr="009432DC" w:rsidRDefault="00DA1CC9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432DC">
              <w:rPr>
                <w:rFonts w:ascii="Comic Sans MS" w:hAnsi="Comic Sans MS"/>
                <w:b/>
                <w:bCs/>
                <w:sz w:val="20"/>
                <w:szCs w:val="20"/>
              </w:rPr>
              <w:t>D18.1. Kişisel temizlik ve bakımına önem vermek</w:t>
            </w:r>
          </w:p>
          <w:p w14:paraId="1B1C5CB4" w14:textId="7FD99981" w:rsidR="00D268F9" w:rsidRPr="009432DC" w:rsidRDefault="00DA1CC9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9432DC">
              <w:rPr>
                <w:rFonts w:ascii="Comic Sans MS" w:hAnsi="Comic Sans MS"/>
                <w:sz w:val="20"/>
                <w:szCs w:val="20"/>
              </w:rPr>
              <w:t>D18.1.2. Beden temizliğini zamanında ve özenli yapmaya gayret eder.</w:t>
            </w:r>
          </w:p>
          <w:p w14:paraId="59E2DBC1" w14:textId="77777777" w:rsidR="006A06D3" w:rsidRPr="009432DC" w:rsidRDefault="006A06D3" w:rsidP="00D268F9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6586CD0" w14:textId="2C78FB2F" w:rsidR="00D268F9" w:rsidRPr="009432DC" w:rsidRDefault="00D268F9" w:rsidP="00D268F9">
            <w:pPr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</w:pPr>
            <w:r w:rsidRPr="009432DC"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  <w:t>OB</w:t>
            </w:r>
            <w:r w:rsidR="007411B1" w:rsidRPr="009432DC"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  <w:t>4</w:t>
            </w:r>
            <w:r w:rsidRPr="009432DC"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  <w:t xml:space="preserve">. </w:t>
            </w:r>
            <w:r w:rsidR="007411B1" w:rsidRPr="009432DC"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  <w:t xml:space="preserve">GÖRSEL </w:t>
            </w:r>
            <w:r w:rsidRPr="009432DC"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  <w:t>OKURYAZARLI</w:t>
            </w:r>
            <w:r w:rsidR="003E491D" w:rsidRPr="009432DC"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  <w:t>ĞI</w:t>
            </w:r>
          </w:p>
          <w:p w14:paraId="3FCCE800" w14:textId="21CFD04B" w:rsidR="007411B1" w:rsidRPr="009432DC" w:rsidRDefault="007411B1" w:rsidP="00DA1CC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432DC">
              <w:rPr>
                <w:rFonts w:ascii="Comic Sans MS" w:hAnsi="Comic Sans MS"/>
                <w:b/>
                <w:bCs/>
                <w:sz w:val="20"/>
                <w:szCs w:val="20"/>
              </w:rPr>
              <w:t>OB4.2.</w:t>
            </w:r>
            <w:r w:rsidR="00FF2488" w:rsidRPr="009432DC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Pr="009432DC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Görseli Yorumlama </w:t>
            </w:r>
          </w:p>
          <w:p w14:paraId="4BA2E486" w14:textId="4CACF214" w:rsidR="007411B1" w:rsidRPr="009432DC" w:rsidRDefault="00FF2488" w:rsidP="00DA1CC9">
            <w:pPr>
              <w:rPr>
                <w:rFonts w:ascii="Comic Sans MS" w:hAnsi="Comic Sans MS"/>
                <w:sz w:val="20"/>
                <w:szCs w:val="20"/>
              </w:rPr>
            </w:pPr>
            <w:r w:rsidRPr="009432DC">
              <w:rPr>
                <w:rFonts w:ascii="Comic Sans MS" w:hAnsi="Comic Sans MS"/>
                <w:sz w:val="20"/>
                <w:szCs w:val="20"/>
              </w:rPr>
              <w:t>OB4.2.SB2. Görseli bağlamdan kopmadan dönüştürmek</w:t>
            </w:r>
          </w:p>
          <w:p w14:paraId="33C33748" w14:textId="32ED109B" w:rsidR="003E491D" w:rsidRPr="009432DC" w:rsidRDefault="003E491D" w:rsidP="00DA1CC9">
            <w:pPr>
              <w:rPr>
                <w:rFonts w:ascii="Comic Sans MS" w:hAnsi="Comic Sans MS"/>
                <w:sz w:val="20"/>
                <w:szCs w:val="20"/>
              </w:rPr>
            </w:pPr>
            <w:r w:rsidRPr="009432DC"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428FC6C" wp14:editId="108A969C">
                      <wp:simplePos x="0" y="0"/>
                      <wp:positionH relativeFrom="column">
                        <wp:posOffset>2726055</wp:posOffset>
                      </wp:positionH>
                      <wp:positionV relativeFrom="paragraph">
                        <wp:posOffset>40005</wp:posOffset>
                      </wp:positionV>
                      <wp:extent cx="1876425" cy="285750"/>
                      <wp:effectExtent l="0" t="0" r="28575" b="19050"/>
                      <wp:wrapNone/>
                      <wp:docPr id="13" name="Akış Çizelgesi: Öteki İşlem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857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49676BD" w14:textId="77777777" w:rsidR="00794AB6" w:rsidRPr="00A6018C" w:rsidRDefault="00794AB6" w:rsidP="00794AB6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A6018C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ÖĞRENME ÇIKTILARI</w:t>
                                  </w:r>
                                </w:p>
                                <w:p w14:paraId="45F48E62" w14:textId="164A1F10" w:rsidR="00794AB6" w:rsidRPr="00AB2CB6" w:rsidRDefault="00794AB6" w:rsidP="00794AB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28FC6C" id="Akış Çizelgesi: Öteki İşlem 13" o:spid="_x0000_s1030" type="#_x0000_t176" style="position:absolute;margin-left:214.65pt;margin-top:3.15pt;width:147.75pt;height:22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" fillcolor="#ed7d31" strokecolor="#ae5a21" strokeweight="1pt">
                      <v:textbox>
                        <w:txbxContent>
                          <w:p w14:paraId="349676BD" w14:textId="77777777" w:rsidR="00794AB6" w:rsidRPr="00A6018C" w:rsidRDefault="00794AB6" w:rsidP="00794AB6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6018C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ÖĞRENME ÇIKTILARI</w:t>
                            </w:r>
                          </w:p>
                          <w:p w14:paraId="45F48E62" w14:textId="164A1F10" w:rsidR="00794AB6" w:rsidRPr="00AB2CB6" w:rsidRDefault="00794AB6" w:rsidP="00794AB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94AB6" w:rsidRPr="009432DC" w14:paraId="5ACEB54F" w14:textId="77777777" w:rsidTr="00A6018C">
        <w:tc>
          <w:tcPr>
            <w:tcW w:w="10764" w:type="dxa"/>
          </w:tcPr>
          <w:p w14:paraId="2FDAC2DF" w14:textId="4CE75EA1" w:rsidR="00F664D7" w:rsidRPr="009432DC" w:rsidRDefault="00F664D7" w:rsidP="00DF17CF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4387E4FE" w14:textId="77777777" w:rsidR="0071702F" w:rsidRPr="009432DC" w:rsidRDefault="00DF17CF" w:rsidP="0071702F">
            <w:pPr>
              <w:rPr>
                <w:rFonts w:ascii="Comic Sans MS" w:hAnsi="Comic Sans MS"/>
                <w:sz w:val="20"/>
                <w:szCs w:val="20"/>
              </w:rPr>
            </w:pPr>
            <w:r w:rsidRPr="009432DC">
              <w:rPr>
                <w:rFonts w:ascii="Comic Sans MS" w:hAnsi="Comic Sans MS"/>
                <w:b/>
                <w:bCs/>
                <w:sz w:val="20"/>
                <w:szCs w:val="20"/>
              </w:rPr>
              <w:t>Türkçe Alanı:</w:t>
            </w:r>
            <w:r w:rsidRPr="009432DC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00101330" w14:textId="77777777" w:rsidR="0071702F" w:rsidRPr="009432DC" w:rsidRDefault="0071702F" w:rsidP="0071702F">
            <w:pPr>
              <w:rPr>
                <w:rFonts w:ascii="Comic Sans MS" w:eastAsia="Times New Roman" w:hAnsi="Comic Sans MS"/>
                <w:sz w:val="20"/>
                <w:szCs w:val="20"/>
                <w:lang w:eastAsia="tr-TR"/>
              </w:rPr>
            </w:pPr>
            <w:r w:rsidRPr="009432D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TAKB.3. Konuşma sürecindeki kuralları uygulayabilme</w:t>
            </w:r>
            <w:r w:rsidRPr="009432DC">
              <w:rPr>
                <w:rFonts w:ascii="Comic Sans MS" w:eastAsia="Times New Roman" w:hAnsi="Comic Sans MS"/>
                <w:sz w:val="20"/>
                <w:szCs w:val="20"/>
                <w:lang w:eastAsia="tr-TR"/>
              </w:rPr>
              <w:t xml:space="preserve"> </w:t>
            </w:r>
          </w:p>
          <w:p w14:paraId="0489B678" w14:textId="77777777" w:rsidR="0071702F" w:rsidRPr="009432DC" w:rsidRDefault="0071702F" w:rsidP="0071702F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9432DC">
              <w:rPr>
                <w:rFonts w:ascii="Comic Sans MS" w:eastAsia="Times New Roman" w:hAnsi="Comic Sans MS"/>
                <w:sz w:val="20"/>
                <w:szCs w:val="20"/>
                <w:lang w:eastAsia="tr-TR"/>
              </w:rPr>
              <w:t>TAKB.3.</w:t>
            </w:r>
            <w:r w:rsidRPr="009432DC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d</w:t>
            </w:r>
            <w:r w:rsidRPr="009432DC">
              <w:rPr>
                <w:rFonts w:ascii="Comic Sans MS" w:eastAsia="Times New Roman" w:hAnsi="Comic Sans MS"/>
                <w:sz w:val="20"/>
                <w:szCs w:val="20"/>
                <w:lang w:eastAsia="tr-TR"/>
              </w:rPr>
              <w:t>.</w:t>
            </w:r>
            <w:r w:rsidRPr="009432DC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Dil bilgisi kurallarına uygun konuşur.</w:t>
            </w:r>
          </w:p>
          <w:p w14:paraId="2129409D" w14:textId="711317EC" w:rsidR="0071702F" w:rsidRPr="009432DC" w:rsidRDefault="0071702F" w:rsidP="0071702F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9432DC">
              <w:rPr>
                <w:rFonts w:ascii="Comic Sans MS" w:eastAsia="Times New Roman" w:hAnsi="Comic Sans MS"/>
                <w:sz w:val="20"/>
                <w:szCs w:val="20"/>
                <w:lang w:eastAsia="tr-TR"/>
              </w:rPr>
              <w:t>TAKB.3.</w:t>
            </w:r>
            <w:r w:rsidRPr="009432DC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ç</w:t>
            </w:r>
            <w:r w:rsidRPr="009432DC">
              <w:rPr>
                <w:rFonts w:ascii="Comic Sans MS" w:eastAsia="Times New Roman" w:hAnsi="Comic Sans MS"/>
                <w:sz w:val="20"/>
                <w:szCs w:val="20"/>
                <w:lang w:eastAsia="tr-TR"/>
              </w:rPr>
              <w:t>.</w:t>
            </w:r>
            <w:r w:rsidRPr="009432DC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Söylemek istediklerini açık biçimde ifade eder.</w:t>
            </w:r>
          </w:p>
          <w:p w14:paraId="456B68A3" w14:textId="77777777" w:rsidR="00855DEC" w:rsidRPr="009432DC" w:rsidRDefault="00855DEC" w:rsidP="00855DEC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432DC">
              <w:rPr>
                <w:rFonts w:ascii="Comic Sans MS" w:hAnsi="Comic Sans MS"/>
                <w:b/>
                <w:bCs/>
                <w:sz w:val="20"/>
                <w:szCs w:val="20"/>
              </w:rPr>
              <w:t>TAEOB.2. Cümlelerin sözcüklerden oluştuğunu söyleyebilme</w:t>
            </w:r>
          </w:p>
          <w:p w14:paraId="427D3044" w14:textId="77777777" w:rsidR="00855DEC" w:rsidRPr="009432DC" w:rsidRDefault="00855DEC" w:rsidP="00855DEC">
            <w:pPr>
              <w:rPr>
                <w:rFonts w:ascii="Comic Sans MS" w:hAnsi="Comic Sans MS"/>
                <w:sz w:val="20"/>
                <w:szCs w:val="20"/>
              </w:rPr>
            </w:pPr>
            <w:r w:rsidRPr="009432DC">
              <w:rPr>
                <w:rFonts w:ascii="Comic Sans MS" w:hAnsi="Comic Sans MS"/>
                <w:sz w:val="20"/>
                <w:szCs w:val="20"/>
              </w:rPr>
              <w:t xml:space="preserve">TAEOB.2.a. Cümlenin sözcüklerden oluştuğunu fark eder. </w:t>
            </w:r>
          </w:p>
          <w:p w14:paraId="57B16B7B" w14:textId="77777777" w:rsidR="00855DEC" w:rsidRPr="009432DC" w:rsidRDefault="00855DEC" w:rsidP="00855DEC">
            <w:pPr>
              <w:rPr>
                <w:rFonts w:ascii="Comic Sans MS" w:hAnsi="Comic Sans MS"/>
                <w:sz w:val="20"/>
                <w:szCs w:val="20"/>
              </w:rPr>
            </w:pPr>
            <w:r w:rsidRPr="009432DC">
              <w:rPr>
                <w:rFonts w:ascii="Comic Sans MS" w:hAnsi="Comic Sans MS"/>
                <w:sz w:val="20"/>
                <w:szCs w:val="20"/>
              </w:rPr>
              <w:t>TAEOB.2.b. Cümlede sözcükler arasında boşluk olduğunu fark eder.</w:t>
            </w:r>
          </w:p>
          <w:p w14:paraId="582F26FD" w14:textId="77777777" w:rsidR="00855DEC" w:rsidRPr="009432DC" w:rsidRDefault="00855DEC" w:rsidP="00855DEC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432DC">
              <w:rPr>
                <w:rFonts w:ascii="Comic Sans MS" w:hAnsi="Comic Sans MS"/>
                <w:b/>
                <w:bCs/>
                <w:sz w:val="20"/>
                <w:szCs w:val="20"/>
              </w:rPr>
              <w:lastRenderedPageBreak/>
              <w:t>TAEOB.5. Okuma öncesi becerileri kazanabilme</w:t>
            </w:r>
          </w:p>
          <w:p w14:paraId="4DF2B6C5" w14:textId="77777777" w:rsidR="00855DEC" w:rsidRPr="009432DC" w:rsidRDefault="00855DEC" w:rsidP="00855DEC">
            <w:pPr>
              <w:rPr>
                <w:rFonts w:ascii="Comic Sans MS" w:hAnsi="Comic Sans MS"/>
                <w:sz w:val="20"/>
                <w:szCs w:val="20"/>
              </w:rPr>
            </w:pPr>
            <w:r w:rsidRPr="009432DC">
              <w:rPr>
                <w:rFonts w:ascii="Comic Sans MS" w:hAnsi="Comic Sans MS"/>
                <w:sz w:val="20"/>
                <w:szCs w:val="20"/>
              </w:rPr>
              <w:t xml:space="preserve">TAEOB.5.a. Kitabın temel unsurlarını bilir. </w:t>
            </w:r>
          </w:p>
          <w:p w14:paraId="735A81E6" w14:textId="77777777" w:rsidR="00855DEC" w:rsidRPr="009432DC" w:rsidRDefault="00855DEC" w:rsidP="00855DEC">
            <w:pPr>
              <w:rPr>
                <w:rFonts w:ascii="Comic Sans MS" w:hAnsi="Comic Sans MS"/>
                <w:sz w:val="20"/>
                <w:szCs w:val="20"/>
              </w:rPr>
            </w:pPr>
            <w:r w:rsidRPr="009432DC">
              <w:rPr>
                <w:rFonts w:ascii="Comic Sans MS" w:hAnsi="Comic Sans MS"/>
                <w:sz w:val="20"/>
                <w:szCs w:val="20"/>
              </w:rPr>
              <w:t>TAEOB.5.b. Uygun okuma şeklini bilir.</w:t>
            </w:r>
          </w:p>
          <w:p w14:paraId="7A3406D4" w14:textId="77777777" w:rsidR="002B31DC" w:rsidRPr="009432DC" w:rsidRDefault="002B31DC" w:rsidP="002B31DC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</w:p>
          <w:p w14:paraId="4F838E51" w14:textId="6142A38E" w:rsidR="00DF17CF" w:rsidRPr="009432DC" w:rsidRDefault="00DF17CF" w:rsidP="00DF17CF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432DC">
              <w:rPr>
                <w:rFonts w:ascii="Comic Sans MS" w:hAnsi="Comic Sans MS"/>
                <w:b/>
                <w:bCs/>
                <w:sz w:val="20"/>
                <w:szCs w:val="20"/>
              </w:rPr>
              <w:t>Sanat Alanı</w:t>
            </w:r>
          </w:p>
          <w:p w14:paraId="6E66D462" w14:textId="77777777" w:rsidR="00A83E2C" w:rsidRPr="009432DC" w:rsidRDefault="00DF17CF" w:rsidP="00A83E2C">
            <w:pPr>
              <w:rPr>
                <w:rFonts w:ascii="Comic Sans MS" w:hAnsi="Comic Sans MS"/>
                <w:sz w:val="20"/>
                <w:szCs w:val="20"/>
              </w:rPr>
            </w:pPr>
            <w:r w:rsidRPr="009432DC">
              <w:rPr>
                <w:rFonts w:ascii="Comic Sans MS" w:hAnsi="Comic Sans MS"/>
                <w:b/>
                <w:bCs/>
                <w:sz w:val="20"/>
                <w:szCs w:val="20"/>
              </w:rPr>
              <w:t>SNAB.4. Sanat etkinliği uygulayabilme</w:t>
            </w:r>
            <w:r w:rsidR="00A83E2C" w:rsidRPr="009432DC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04F7AB65" w14:textId="79EEA351" w:rsidR="00DF17CF" w:rsidRPr="009432DC" w:rsidRDefault="00A83E2C" w:rsidP="00DF17CF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432DC">
              <w:rPr>
                <w:rFonts w:ascii="Comic Sans MS" w:hAnsi="Comic Sans MS"/>
                <w:sz w:val="20"/>
                <w:szCs w:val="20"/>
              </w:rPr>
              <w:t xml:space="preserve">SNAB.4.a. Yapmak istediği sanat etkinliğinin türüne karar verir. </w:t>
            </w:r>
          </w:p>
          <w:p w14:paraId="1A663D03" w14:textId="77777777" w:rsidR="00265BD1" w:rsidRPr="009432DC" w:rsidRDefault="00DF17CF" w:rsidP="00265BD1">
            <w:pPr>
              <w:rPr>
                <w:rFonts w:ascii="Comic Sans MS" w:hAnsi="Comic Sans MS"/>
                <w:sz w:val="20"/>
                <w:szCs w:val="20"/>
              </w:rPr>
            </w:pPr>
            <w:r w:rsidRPr="009432DC">
              <w:rPr>
                <w:rFonts w:ascii="Comic Sans MS" w:hAnsi="Comic Sans MS"/>
                <w:sz w:val="20"/>
                <w:szCs w:val="20"/>
              </w:rPr>
              <w:t>SNAB.4.</w:t>
            </w:r>
            <w:proofErr w:type="gramStart"/>
            <w:r w:rsidRPr="009432DC">
              <w:rPr>
                <w:rFonts w:ascii="Comic Sans MS" w:hAnsi="Comic Sans MS"/>
                <w:sz w:val="20"/>
                <w:szCs w:val="20"/>
              </w:rPr>
              <w:t>ç.Yaratıcılığını</w:t>
            </w:r>
            <w:proofErr w:type="gramEnd"/>
            <w:r w:rsidRPr="009432DC">
              <w:rPr>
                <w:rFonts w:ascii="Comic Sans MS" w:hAnsi="Comic Sans MS"/>
                <w:sz w:val="20"/>
                <w:szCs w:val="20"/>
              </w:rPr>
              <w:t xml:space="preserve"> geliştirecek bireysel veya grup sanat etkinliklerinde aktif rol alır.</w:t>
            </w:r>
            <w:r w:rsidR="00265BD1" w:rsidRPr="009432DC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3625DE9E" w14:textId="5FA8F5B3" w:rsidR="002D1F1D" w:rsidRPr="009432DC" w:rsidRDefault="002D1F1D" w:rsidP="00265BD1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1191D39" w14:textId="672BA785" w:rsidR="00DF17CF" w:rsidRPr="009432DC" w:rsidRDefault="00DF17CF" w:rsidP="00DF17CF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432DC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Müzik Alanı: </w:t>
            </w:r>
          </w:p>
          <w:p w14:paraId="10C68B6F" w14:textId="489F83DB" w:rsidR="00B62C03" w:rsidRPr="009432DC" w:rsidRDefault="00B62C03" w:rsidP="00DF17CF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432DC">
              <w:rPr>
                <w:rFonts w:ascii="Comic Sans MS" w:hAnsi="Comic Sans MS"/>
                <w:b/>
                <w:bCs/>
                <w:sz w:val="20"/>
                <w:szCs w:val="20"/>
              </w:rPr>
              <w:t>MSB.2. Çocuk şarkılarındaki/çocuk şarkısı formlarındaki özellikleri fark ederek söyleyebilme</w:t>
            </w:r>
          </w:p>
          <w:p w14:paraId="7397D2C5" w14:textId="77777777" w:rsidR="00B62C03" w:rsidRPr="009432DC" w:rsidRDefault="00B62C03" w:rsidP="00B62C03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9432DC">
              <w:rPr>
                <w:rFonts w:ascii="Comic Sans MS" w:hAnsi="Comic Sans MS"/>
                <w:sz w:val="20"/>
                <w:szCs w:val="20"/>
              </w:rPr>
              <w:t xml:space="preserve">MSB.2.a. Çocuk şarkılarının/çocuk şarkısı formlarının sözlerini doğru telaffuzla söyler. </w:t>
            </w:r>
          </w:p>
          <w:p w14:paraId="0B82CA2F" w14:textId="3B3DDB82" w:rsidR="00DF17CF" w:rsidRPr="009432DC" w:rsidRDefault="00DF17CF" w:rsidP="00DF17CF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432DC">
              <w:rPr>
                <w:rFonts w:ascii="Comic Sans MS" w:hAnsi="Comic Sans MS"/>
                <w:b/>
                <w:bCs/>
                <w:sz w:val="20"/>
                <w:szCs w:val="20"/>
              </w:rPr>
              <w:t>MHB.3. Müzik ve ritimlerle hareket ve dans edebilme</w:t>
            </w:r>
          </w:p>
          <w:p w14:paraId="33932293" w14:textId="77777777" w:rsidR="00DF17CF" w:rsidRPr="009432DC" w:rsidRDefault="00DF17CF" w:rsidP="00DF17CF">
            <w:pPr>
              <w:rPr>
                <w:rFonts w:ascii="Comic Sans MS" w:hAnsi="Comic Sans MS"/>
                <w:sz w:val="20"/>
                <w:szCs w:val="20"/>
              </w:rPr>
            </w:pPr>
            <w:r w:rsidRPr="009432DC">
              <w:rPr>
                <w:rFonts w:ascii="Comic Sans MS" w:hAnsi="Comic Sans MS"/>
                <w:sz w:val="20"/>
                <w:szCs w:val="20"/>
              </w:rPr>
              <w:t>MHB3.d. Grupla uyum içerisinde beden perküsyonu (bedenle ritim) yapar.</w:t>
            </w:r>
          </w:p>
          <w:p w14:paraId="2EA22F67" w14:textId="2FD17E75" w:rsidR="00DF17CF" w:rsidRPr="009432DC" w:rsidRDefault="00DF17CF" w:rsidP="00DF17CF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F015FA2" w14:textId="40B4E13B" w:rsidR="00DF17CF" w:rsidRPr="009432DC" w:rsidRDefault="00DF17CF" w:rsidP="00DF17CF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432DC">
              <w:rPr>
                <w:rFonts w:ascii="Comic Sans MS" w:hAnsi="Comic Sans MS"/>
                <w:b/>
                <w:bCs/>
                <w:sz w:val="20"/>
                <w:szCs w:val="20"/>
              </w:rPr>
              <w:t>Hareket ve Sağlık Alanı</w:t>
            </w:r>
          </w:p>
          <w:p w14:paraId="2E327EB6" w14:textId="77777777" w:rsidR="008B05A5" w:rsidRPr="009432DC" w:rsidRDefault="008B05A5" w:rsidP="008B05A5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432DC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HSAB.6. Eşle/grupla ahenk içinde hareket örüntüleri sergileyebilme </w:t>
            </w:r>
          </w:p>
          <w:p w14:paraId="7DB60E92" w14:textId="51EDE336" w:rsidR="008B05A5" w:rsidRPr="009432DC" w:rsidRDefault="008B05A5" w:rsidP="008B05A5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9432DC">
              <w:rPr>
                <w:rFonts w:ascii="Comic Sans MS" w:hAnsi="Comic Sans MS"/>
                <w:sz w:val="20"/>
                <w:szCs w:val="20"/>
              </w:rPr>
              <w:t xml:space="preserve">HSAB.6.e. Grup çalışmalarında hareketi eş zamanlı yapar. </w:t>
            </w:r>
          </w:p>
          <w:p w14:paraId="3DA0BF11" w14:textId="195F02DC" w:rsidR="00794AB6" w:rsidRPr="009432DC" w:rsidRDefault="002A1E7E" w:rsidP="005C3C10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9432DC"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979987B" wp14:editId="352AE6C9">
                      <wp:simplePos x="0" y="0"/>
                      <wp:positionH relativeFrom="column">
                        <wp:posOffset>2581275</wp:posOffset>
                      </wp:positionH>
                      <wp:positionV relativeFrom="paragraph">
                        <wp:posOffset>51435</wp:posOffset>
                      </wp:positionV>
                      <wp:extent cx="1876425" cy="285750"/>
                      <wp:effectExtent l="0" t="0" r="28575" b="19050"/>
                      <wp:wrapNone/>
                      <wp:docPr id="12" name="Akış Çizelgesi: Öteki İşlem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857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E8DB62E" w14:textId="5CF1030F" w:rsidR="00794AB6" w:rsidRPr="00AB2CB6" w:rsidRDefault="00794AB6" w:rsidP="0020539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İÇERİK</w:t>
                                  </w:r>
                                  <w:r w:rsidR="009C5389"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ÇERÇEVESİ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79987B" id="Akış Çizelgesi: Öteki İşlem 12" o:spid="_x0000_s1031" type="#_x0000_t176" style="position:absolute;margin-left:203.25pt;margin-top:4.05pt;width:147.75pt;height:2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" fillcolor="#ed7d31" strokecolor="#ae5a21" strokeweight="1pt">
                      <v:textbox>
                        <w:txbxContent>
                          <w:p w14:paraId="4E8DB62E" w14:textId="5CF1030F" w:rsidR="00794AB6" w:rsidRPr="00AB2CB6" w:rsidRDefault="00794AB6" w:rsidP="002053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>İÇERİK</w:t>
                            </w:r>
                            <w:r w:rsidR="009C5389"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ÇERÇEVESİ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94AB6" w:rsidRPr="009432DC" w14:paraId="103D8BC6" w14:textId="77777777" w:rsidTr="00A6018C">
        <w:tc>
          <w:tcPr>
            <w:tcW w:w="10764" w:type="dxa"/>
          </w:tcPr>
          <w:p w14:paraId="3473B6FF" w14:textId="77777777" w:rsidR="00DF17CF" w:rsidRPr="009432DC" w:rsidRDefault="00DF17CF" w:rsidP="00DF17CF">
            <w:pPr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</w:pPr>
            <w:r w:rsidRPr="009432DC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lastRenderedPageBreak/>
              <w:t>Kavramlar:</w:t>
            </w:r>
            <w:r w:rsidRPr="009432DC"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  <w:t xml:space="preserve"> </w:t>
            </w:r>
          </w:p>
          <w:p w14:paraId="56402901" w14:textId="0073ADEE" w:rsidR="00DF17CF" w:rsidRPr="009432DC" w:rsidRDefault="00490525" w:rsidP="00DF17CF">
            <w:pPr>
              <w:rPr>
                <w:rFonts w:ascii="Comic Sans MS" w:hAnsi="Comic Sans MS"/>
                <w:sz w:val="20"/>
                <w:szCs w:val="20"/>
              </w:rPr>
            </w:pPr>
            <w:r w:rsidRPr="009432DC">
              <w:rPr>
                <w:rFonts w:ascii="Comic Sans MS" w:hAnsi="Comic Sans MS"/>
                <w:b/>
                <w:bCs/>
                <w:color w:val="323E4F" w:themeColor="text2" w:themeShade="BF"/>
                <w:sz w:val="20"/>
                <w:szCs w:val="20"/>
              </w:rPr>
              <w:t>Duyu</w:t>
            </w:r>
            <w:r w:rsidR="00DF17CF" w:rsidRPr="009432DC">
              <w:rPr>
                <w:rFonts w:ascii="Comic Sans MS" w:hAnsi="Comic Sans MS"/>
                <w:b/>
                <w:bCs/>
                <w:color w:val="323E4F" w:themeColor="text2" w:themeShade="BF"/>
                <w:sz w:val="20"/>
                <w:szCs w:val="20"/>
              </w:rPr>
              <w:t>:</w:t>
            </w:r>
            <w:r w:rsidR="00546C8E" w:rsidRPr="009432DC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</w:t>
            </w:r>
            <w:r w:rsidRPr="009432DC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Soğuk </w:t>
            </w:r>
          </w:p>
          <w:p w14:paraId="7671F96E" w14:textId="77777777" w:rsidR="00DF17CF" w:rsidRPr="009432DC" w:rsidRDefault="00DF17CF" w:rsidP="00DF17CF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41CACE3" w14:textId="502FBFBC" w:rsidR="00F15DB4" w:rsidRPr="009432DC" w:rsidRDefault="00DF17CF" w:rsidP="00F15DB4">
            <w:pPr>
              <w:rPr>
                <w:rFonts w:ascii="Comic Sans MS" w:hAnsi="Comic Sans MS"/>
                <w:sz w:val="20"/>
                <w:szCs w:val="20"/>
              </w:rPr>
            </w:pPr>
            <w:r w:rsidRPr="009432DC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Sözcükler:</w:t>
            </w:r>
            <w:r w:rsidRPr="009432DC"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  <w:t xml:space="preserve"> </w:t>
            </w:r>
            <w:bookmarkStart w:id="0" w:name="_Hlk183272187"/>
            <w:r w:rsidR="00F15DB4" w:rsidRPr="009432DC">
              <w:rPr>
                <w:rFonts w:ascii="Comic Sans MS" w:hAnsi="Comic Sans MS"/>
                <w:sz w:val="20"/>
                <w:szCs w:val="20"/>
              </w:rPr>
              <w:t>Kış Mevsimi, kar, kar küresi, kardan adam, aralık, ocak, şubat ayları</w:t>
            </w:r>
            <w:r w:rsidR="003323AE">
              <w:rPr>
                <w:rFonts w:ascii="Comic Sans MS" w:hAnsi="Comic Sans MS"/>
                <w:sz w:val="20"/>
                <w:szCs w:val="20"/>
              </w:rPr>
              <w:t>, kızak, süpürge, tarçın, atkı</w:t>
            </w:r>
          </w:p>
          <w:bookmarkEnd w:id="0"/>
          <w:p w14:paraId="3F88952E" w14:textId="1B21579C" w:rsidR="00DF17CF" w:rsidRPr="009432DC" w:rsidRDefault="00DF17CF" w:rsidP="00DF17CF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475E548" w14:textId="32804E0F" w:rsidR="00302E70" w:rsidRPr="009432DC" w:rsidRDefault="00DF17CF" w:rsidP="00302E70">
            <w:pPr>
              <w:rPr>
                <w:rFonts w:ascii="Comic Sans MS" w:hAnsi="Comic Sans MS"/>
                <w:sz w:val="20"/>
                <w:szCs w:val="20"/>
              </w:rPr>
            </w:pPr>
            <w:r w:rsidRPr="009432DC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Materyaller:</w:t>
            </w:r>
            <w:r w:rsidRPr="009432DC"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  <w:t xml:space="preserve"> </w:t>
            </w:r>
            <w:bookmarkStart w:id="1" w:name="_Hlk183272276"/>
            <w:bookmarkStart w:id="2" w:name="_Hlk183272648"/>
            <w:r w:rsidR="00490525" w:rsidRPr="009432DC">
              <w:rPr>
                <w:rFonts w:ascii="Comic Sans MS" w:hAnsi="Comic Sans MS"/>
                <w:sz w:val="20"/>
                <w:szCs w:val="20"/>
              </w:rPr>
              <w:t xml:space="preserve">Çalışma kağıtları, boya kalemleri, </w:t>
            </w:r>
            <w:r w:rsidR="00635BC1" w:rsidRPr="009432DC">
              <w:rPr>
                <w:rFonts w:ascii="Comic Sans MS" w:hAnsi="Comic Sans MS"/>
                <w:sz w:val="20"/>
                <w:szCs w:val="20"/>
              </w:rPr>
              <w:t>yapıştırıcı</w:t>
            </w:r>
            <w:bookmarkEnd w:id="1"/>
            <w:r w:rsidR="00611D57">
              <w:rPr>
                <w:rFonts w:ascii="Comic Sans MS" w:hAnsi="Comic Sans MS"/>
                <w:sz w:val="20"/>
                <w:szCs w:val="20"/>
              </w:rPr>
              <w:t xml:space="preserve">, kavanoz, gliserin, su, sim, kardan adam yapmak için pinpon topu, atkı için </w:t>
            </w:r>
            <w:proofErr w:type="spellStart"/>
            <w:r w:rsidR="00611D57">
              <w:rPr>
                <w:rFonts w:ascii="Comic Sans MS" w:hAnsi="Comic Sans MS"/>
                <w:sz w:val="20"/>
                <w:szCs w:val="20"/>
              </w:rPr>
              <w:t>şönil</w:t>
            </w:r>
            <w:proofErr w:type="spellEnd"/>
            <w:r w:rsidR="00611D57">
              <w:rPr>
                <w:rFonts w:ascii="Comic Sans MS" w:hAnsi="Comic Sans MS"/>
                <w:sz w:val="20"/>
                <w:szCs w:val="20"/>
              </w:rPr>
              <w:t>, yüz çizmek için tahta kalemi, silikon ve silikon tabancası</w:t>
            </w:r>
            <w:bookmarkEnd w:id="2"/>
          </w:p>
          <w:p w14:paraId="75CEF936" w14:textId="79E9CB40" w:rsidR="00546C8E" w:rsidRPr="009432DC" w:rsidRDefault="00546C8E" w:rsidP="00546C8E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70E7223" w14:textId="65D3FD03" w:rsidR="007543AF" w:rsidRPr="009432DC" w:rsidRDefault="00DF17CF" w:rsidP="003323AE">
            <w:pPr>
              <w:rPr>
                <w:rFonts w:ascii="Comic Sans MS" w:hAnsi="Comic Sans MS"/>
                <w:sz w:val="20"/>
                <w:szCs w:val="20"/>
              </w:rPr>
            </w:pPr>
            <w:r w:rsidRPr="009432DC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Eğitim/Öğrenme Ortamları</w:t>
            </w:r>
            <w:bookmarkStart w:id="3" w:name="_Hlk177686232"/>
            <w:r w:rsidRPr="009432DC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:</w:t>
            </w:r>
            <w:bookmarkEnd w:id="3"/>
            <w:r w:rsidR="00F15DB4" w:rsidRPr="009432DC">
              <w:rPr>
                <w:rFonts w:ascii="Comic Sans MS" w:hAnsi="Comic Sans MS"/>
                <w:b/>
                <w:color w:val="FF6600"/>
                <w:sz w:val="20"/>
                <w:szCs w:val="20"/>
              </w:rPr>
              <w:t xml:space="preserve"> </w:t>
            </w:r>
            <w:r w:rsidR="003323AE" w:rsidRPr="003323AE"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>Sınıf</w:t>
            </w:r>
            <w:r w:rsidR="00F15DB4" w:rsidRPr="003323AE"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138B15A4" w14:textId="417DD21A" w:rsidR="002B3BEE" w:rsidRPr="009432DC" w:rsidRDefault="002B3BEE" w:rsidP="0034357C">
      <w:pPr>
        <w:spacing w:line="276" w:lineRule="auto"/>
        <w:ind w:left="127"/>
        <w:jc w:val="center"/>
        <w:rPr>
          <w:rFonts w:ascii="Comic Sans MS" w:hAnsi="Comic Sans MS"/>
          <w:b/>
          <w:bCs/>
          <w:color w:val="ED7D31" w:themeColor="accent2"/>
          <w:sz w:val="20"/>
          <w:szCs w:val="20"/>
        </w:rPr>
      </w:pPr>
    </w:p>
    <w:p w14:paraId="3DFCD8CE" w14:textId="088D7CA4" w:rsidR="0087242E" w:rsidRPr="009432DC" w:rsidRDefault="0087242E" w:rsidP="0087242E">
      <w:pPr>
        <w:spacing w:line="276" w:lineRule="auto"/>
        <w:ind w:left="127"/>
        <w:jc w:val="center"/>
        <w:rPr>
          <w:rFonts w:ascii="Comic Sans MS" w:hAnsi="Comic Sans MS"/>
          <w:b/>
          <w:bCs/>
          <w:color w:val="002060"/>
          <w:sz w:val="20"/>
          <w:szCs w:val="20"/>
        </w:rPr>
      </w:pPr>
      <w:r w:rsidRPr="009432DC">
        <w:rPr>
          <w:rFonts w:ascii="Comic Sans MS" w:hAnsi="Comic Sans MS"/>
          <w:b/>
          <w:bCs/>
          <w:color w:val="002060"/>
          <w:sz w:val="20"/>
          <w:szCs w:val="20"/>
        </w:rPr>
        <w:t>ÖĞRENME-ÖĞRETME YAŞANTILARI</w:t>
      </w:r>
    </w:p>
    <w:tbl>
      <w:tblPr>
        <w:tblStyle w:val="TabloKlavuzu"/>
        <w:tblW w:w="10774" w:type="dxa"/>
        <w:tblInd w:w="-299" w:type="dxa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8789"/>
      </w:tblGrid>
      <w:tr w:rsidR="009C5389" w:rsidRPr="009432DC" w14:paraId="675E1E5B" w14:textId="77777777" w:rsidTr="009C5389">
        <w:trPr>
          <w:trHeight w:val="320"/>
        </w:trPr>
        <w:tc>
          <w:tcPr>
            <w:tcW w:w="10774" w:type="dxa"/>
            <w:gridSpan w:val="2"/>
          </w:tcPr>
          <w:p w14:paraId="3F56288A" w14:textId="168BDFB2" w:rsidR="009C5389" w:rsidRPr="009432DC" w:rsidRDefault="009C5389" w:rsidP="009C5389">
            <w:pPr>
              <w:spacing w:line="276" w:lineRule="auto"/>
              <w:ind w:left="127"/>
              <w:jc w:val="center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9432DC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ÖĞRENME-ÖĞRETME UYGULAMALARI</w:t>
            </w:r>
          </w:p>
        </w:tc>
      </w:tr>
      <w:tr w:rsidR="00717F9A" w:rsidRPr="009432DC" w14:paraId="41AD6BDF" w14:textId="77777777" w:rsidTr="009C538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9"/>
        </w:trPr>
        <w:tc>
          <w:tcPr>
            <w:tcW w:w="1985" w:type="dxa"/>
          </w:tcPr>
          <w:p w14:paraId="23F685DF" w14:textId="77777777" w:rsidR="00717F9A" w:rsidRPr="009432DC" w:rsidRDefault="00717F9A" w:rsidP="009C53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9432DC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GÜNE BAŞLAMA ZAMANI</w:t>
            </w:r>
          </w:p>
          <w:p w14:paraId="437A86F1" w14:textId="77777777" w:rsidR="00717F9A" w:rsidRPr="009432DC" w:rsidRDefault="00717F9A" w:rsidP="009C5389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</w:p>
          <w:p w14:paraId="17002083" w14:textId="101A8AA0" w:rsidR="00717F9A" w:rsidRPr="009432DC" w:rsidRDefault="00717F9A" w:rsidP="009C5389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8789" w:type="dxa"/>
          </w:tcPr>
          <w:p w14:paraId="7CECBD05" w14:textId="31EB190F" w:rsidR="00DF17CF" w:rsidRPr="009432DC" w:rsidRDefault="00DF17CF" w:rsidP="009C5389">
            <w:pP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9432DC">
              <w:rPr>
                <w:rFonts w:ascii="Comic Sans MS" w:hAnsi="Comic Sans MS"/>
                <w:color w:val="000000" w:themeColor="text1"/>
                <w:sz w:val="20"/>
                <w:szCs w:val="20"/>
              </w:rPr>
              <w:t>Çocuklar gelmeden sınıf hazırlanır.</w:t>
            </w:r>
            <w:r w:rsidRPr="009432D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Gelen çocuklar kapıda </w:t>
            </w:r>
            <w:proofErr w:type="spellStart"/>
            <w:r w:rsidRPr="009432D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karşılanırve</w:t>
            </w:r>
            <w:proofErr w:type="spellEnd"/>
            <w:r w:rsidRPr="009432D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selamlanır, çocukların ayakkabılarını koymaları ve </w:t>
            </w:r>
            <w:proofErr w:type="spellStart"/>
            <w:r w:rsidRPr="009432D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pandiflerini</w:t>
            </w:r>
            <w:proofErr w:type="spellEnd"/>
            <w:r w:rsidRPr="009432D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giymeleri için rehberlik edilir.</w:t>
            </w:r>
          </w:p>
          <w:p w14:paraId="211C68DF" w14:textId="77777777" w:rsidR="00DF17CF" w:rsidRPr="009432DC" w:rsidRDefault="00DF17CF" w:rsidP="009C5389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</w:p>
          <w:p w14:paraId="217EAFFD" w14:textId="6EB51C42" w:rsidR="00642D05" w:rsidRPr="009432DC" w:rsidRDefault="00DF17CF" w:rsidP="009C5389">
            <w:pPr>
              <w:pStyle w:val="Standard"/>
              <w:autoSpaceDE w:val="0"/>
              <w:spacing w:line="276" w:lineRule="auto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bookmarkStart w:id="4" w:name="_Hlk177688643"/>
            <w:r w:rsidRPr="009432DC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Çocukların sandalyelerini alarak çember şeklinde oturmaları sağlanır. Çocukların o günkü duygu ve düşünceleri sorulur ve her çocuğun konuşması için </w:t>
            </w:r>
            <w:proofErr w:type="spellStart"/>
            <w:r w:rsidRPr="009432DC">
              <w:rPr>
                <w:rFonts w:ascii="Comic Sans MS" w:hAnsi="Comic Sans MS"/>
                <w:color w:val="000000" w:themeColor="text1"/>
                <w:sz w:val="20"/>
                <w:szCs w:val="20"/>
              </w:rPr>
              <w:t>ceseratlendirilir</w:t>
            </w:r>
            <w:proofErr w:type="spellEnd"/>
            <w:r w:rsidRPr="009432DC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. </w:t>
            </w:r>
            <w:r w:rsidR="008B2C69" w:rsidRPr="009432DC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Çocuklara hava </w:t>
            </w:r>
            <w:r w:rsidR="00E37498" w:rsidRPr="009432DC">
              <w:rPr>
                <w:rFonts w:ascii="Comic Sans MS" w:hAnsi="Comic Sans MS"/>
                <w:color w:val="000000" w:themeColor="text1"/>
                <w:sz w:val="20"/>
                <w:szCs w:val="20"/>
              </w:rPr>
              <w:t>durumu nasıl? Diye sorulur. Hangi günde olduğumuz söylenir.</w:t>
            </w:r>
            <w:r w:rsidR="008B2C69" w:rsidRPr="009432DC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</w:t>
            </w:r>
            <w:r w:rsidRPr="009432DC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O günün sınıf yoklaması alınır ve mandallarla ilgili daha önce öğretilen yoklama rutininin doğru bir şekilde yapılıp yapılmadığı kontrol edilir. </w:t>
            </w:r>
          </w:p>
          <w:bookmarkEnd w:id="4"/>
          <w:p w14:paraId="4892C571" w14:textId="0C46EEA2" w:rsidR="00717F9A" w:rsidRPr="009432DC" w:rsidRDefault="00642D05" w:rsidP="009C5389">
            <w:pPr>
              <w:pStyle w:val="Standard"/>
              <w:autoSpaceDE w:val="0"/>
              <w:spacing w:line="276" w:lineRule="auto"/>
              <w:rPr>
                <w:rFonts w:ascii="Comic Sans MS" w:hAnsi="Comic Sans MS"/>
                <w:color w:val="538135" w:themeColor="accent6" w:themeShade="BF"/>
                <w:sz w:val="20"/>
                <w:szCs w:val="20"/>
              </w:rPr>
            </w:pPr>
            <w:r w:rsidRPr="009432D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Güne sağlıklı başlamak için </w:t>
            </w:r>
            <w:r w:rsidR="00F15DB4" w:rsidRPr="009432D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bookmarkStart w:id="5" w:name="_Hlk183272001"/>
            <w:r w:rsidR="00DE247A" w:rsidRPr="009432DC">
              <w:rPr>
                <w:rFonts w:ascii="Comic Sans MS" w:hAnsi="Comic Sans MS"/>
                <w:sz w:val="20"/>
                <w:szCs w:val="20"/>
              </w:rPr>
              <w:fldChar w:fldCharType="begin"/>
            </w:r>
            <w:r w:rsidR="00DE247A" w:rsidRPr="009432DC">
              <w:rPr>
                <w:rFonts w:ascii="Comic Sans MS" w:hAnsi="Comic Sans MS"/>
                <w:sz w:val="20"/>
                <w:szCs w:val="20"/>
              </w:rPr>
              <w:instrText xml:space="preserve"> HYPERLINK "https://www.anneninokulu.com/kardan-adam-sarkisi/" </w:instrText>
            </w:r>
            <w:r w:rsidR="00DE247A" w:rsidRPr="009432DC">
              <w:rPr>
                <w:rFonts w:ascii="Comic Sans MS" w:hAnsi="Comic Sans MS"/>
                <w:sz w:val="20"/>
                <w:szCs w:val="20"/>
              </w:rPr>
              <w:fldChar w:fldCharType="separate"/>
            </w:r>
            <w:r w:rsidR="00F15DB4" w:rsidRPr="009432DC">
              <w:rPr>
                <w:rStyle w:val="Kpr"/>
                <w:rFonts w:ascii="Comic Sans MS" w:eastAsia="Comic Sans MS" w:hAnsi="Comic Sans MS" w:cs="Comic Sans MS"/>
                <w:sz w:val="20"/>
                <w:szCs w:val="20"/>
              </w:rPr>
              <w:t>“Kardan Adam Şarkısı”</w:t>
            </w:r>
            <w:r w:rsidR="00DE247A" w:rsidRPr="009432DC">
              <w:rPr>
                <w:rStyle w:val="Kpr"/>
                <w:rFonts w:ascii="Comic Sans MS" w:eastAsia="Comic Sans MS" w:hAnsi="Comic Sans MS" w:cs="Comic Sans MS"/>
                <w:sz w:val="20"/>
                <w:szCs w:val="20"/>
              </w:rPr>
              <w:fldChar w:fldCharType="end"/>
            </w:r>
            <w:r w:rsidR="00490525" w:rsidRPr="009432DC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</w:t>
            </w:r>
            <w:bookmarkEnd w:id="5"/>
            <w:r w:rsidRPr="009432DC">
              <w:rPr>
                <w:rStyle w:val="Kpr"/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u w:val="none"/>
              </w:rPr>
              <w:t xml:space="preserve">hareketleri hep birlikte yapılır. </w:t>
            </w:r>
            <w:r w:rsidRPr="009432DC">
              <w:rPr>
                <w:rStyle w:val="Kpr"/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  <w:u w:val="none"/>
              </w:rPr>
              <w:t>(</w:t>
            </w:r>
            <w:r w:rsidRPr="009432DC">
              <w:rPr>
                <w:rFonts w:ascii="Comic Sans MS" w:hAnsi="Comic Sans MS"/>
                <w:b/>
                <w:bCs/>
                <w:sz w:val="20"/>
                <w:szCs w:val="20"/>
              </w:rPr>
              <w:t>MHB3.d.</w:t>
            </w:r>
            <w:r w:rsidRPr="009432D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)</w:t>
            </w:r>
            <w:r w:rsidRPr="009432DC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</w:t>
            </w:r>
            <w:r w:rsidR="00DF17CF" w:rsidRPr="009432DC">
              <w:rPr>
                <w:rFonts w:ascii="Comic Sans MS" w:hAnsi="Comic Sans MS"/>
                <w:color w:val="000000" w:themeColor="text1"/>
                <w:sz w:val="20"/>
                <w:szCs w:val="20"/>
              </w:rPr>
              <w:t>Daha sonra öğrenme merkezlerinde oyuna geçilir.</w:t>
            </w:r>
          </w:p>
        </w:tc>
      </w:tr>
      <w:tr w:rsidR="002A1E7E" w:rsidRPr="009432DC" w14:paraId="434F5666" w14:textId="77777777" w:rsidTr="009C538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74"/>
        </w:trPr>
        <w:tc>
          <w:tcPr>
            <w:tcW w:w="1985" w:type="dxa"/>
          </w:tcPr>
          <w:p w14:paraId="496CBAA6" w14:textId="77777777" w:rsidR="002A1E7E" w:rsidRPr="009432DC" w:rsidRDefault="002A1E7E" w:rsidP="009C53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9432DC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ÖĞRENME MERKEZLERİNDE OYUN</w:t>
            </w:r>
          </w:p>
        </w:tc>
        <w:tc>
          <w:tcPr>
            <w:tcW w:w="8789" w:type="dxa"/>
          </w:tcPr>
          <w:p w14:paraId="3A793295" w14:textId="77777777" w:rsidR="007E454C" w:rsidRPr="009432DC" w:rsidRDefault="002A1E7E" w:rsidP="007E454C">
            <w:pPr>
              <w:spacing w:line="276" w:lineRule="auto"/>
              <w:rPr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</w:pPr>
            <w:r w:rsidRPr="009432DC">
              <w:rPr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  <w:t>Çocukların öğrenme merkezlerinde zaman geçirmek için üzerinde etiket olan mandalları kullanmalarına rehberlik edilir.</w:t>
            </w:r>
            <w:r w:rsidR="007E454C" w:rsidRPr="009432DC">
              <w:rPr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6B414DB7" w14:textId="604D0051" w:rsidR="007E454C" w:rsidRPr="009432DC" w:rsidRDefault="007E454C" w:rsidP="0058416A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</w:p>
        </w:tc>
      </w:tr>
      <w:tr w:rsidR="00C35F46" w:rsidRPr="009432DC" w14:paraId="3CFA49BC" w14:textId="77777777" w:rsidTr="00742BF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8"/>
        </w:trPr>
        <w:tc>
          <w:tcPr>
            <w:tcW w:w="1985" w:type="dxa"/>
          </w:tcPr>
          <w:p w14:paraId="35B51474" w14:textId="77777777" w:rsidR="00C35F46" w:rsidRPr="009432DC" w:rsidRDefault="00C35F46" w:rsidP="009C53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9432DC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BESLENME,</w:t>
            </w:r>
          </w:p>
          <w:p w14:paraId="7EDE708A" w14:textId="77777777" w:rsidR="00C35F46" w:rsidRPr="009432DC" w:rsidRDefault="00C35F46" w:rsidP="009C53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9432DC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TOPLANMA,</w:t>
            </w:r>
          </w:p>
          <w:p w14:paraId="36906C7F" w14:textId="77777777" w:rsidR="00C35F46" w:rsidRPr="009432DC" w:rsidRDefault="00C35F46" w:rsidP="009C53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9432DC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 xml:space="preserve">TEMİZLİK      </w:t>
            </w:r>
          </w:p>
        </w:tc>
        <w:tc>
          <w:tcPr>
            <w:tcW w:w="8789" w:type="dxa"/>
          </w:tcPr>
          <w:p w14:paraId="64BBB14B" w14:textId="5344DDDD" w:rsidR="00293A8D" w:rsidRPr="009432DC" w:rsidRDefault="00293A8D" w:rsidP="009C5389">
            <w:pPr>
              <w:spacing w:line="276" w:lineRule="auto"/>
              <w:rPr>
                <w:rFonts w:ascii="Comic Sans MS" w:hAnsi="Comic Sans MS"/>
                <w:color w:val="333333"/>
                <w:sz w:val="20"/>
                <w:szCs w:val="20"/>
                <w:shd w:val="clear" w:color="auto" w:fill="FAFAFA"/>
              </w:rPr>
            </w:pPr>
            <w:r w:rsidRPr="009432DC">
              <w:rPr>
                <w:rFonts w:ascii="Comic Sans MS" w:hAnsi="Comic Sans MS" w:cs="Calibri"/>
                <w:sz w:val="20"/>
                <w:szCs w:val="20"/>
              </w:rPr>
              <w:t xml:space="preserve">Öğrenme merkezlerinde oyun sonunda </w:t>
            </w:r>
            <w:hyperlink r:id="rId6" w:history="1">
              <w:r w:rsidRPr="009432DC">
                <w:rPr>
                  <w:rStyle w:val="Kpr"/>
                  <w:rFonts w:ascii="Comic Sans MS" w:hAnsi="Comic Sans MS" w:cs="Calibri"/>
                  <w:color w:val="0070C0"/>
                  <w:sz w:val="20"/>
                  <w:szCs w:val="20"/>
                  <w:shd w:val="clear" w:color="auto" w:fill="FFFFFF"/>
                </w:rPr>
                <w:t>Toplanma Müziği</w:t>
              </w:r>
            </w:hyperlink>
            <w:r w:rsidRPr="009432DC">
              <w:rPr>
                <w:rFonts w:ascii="Comic Sans MS" w:hAnsi="Comic Sans MS" w:cs="Calibri"/>
                <w:sz w:val="20"/>
                <w:szCs w:val="20"/>
              </w:rPr>
              <w:t xml:space="preserve">  açılır. Müzik sonunda tüm merkezlerin düzenli bir şekilde toplanması sağlanır. Müzik bittiğinde hep birlikte merkezlerin düzenli toplanıp toplanmadığı kontrol edilir. </w:t>
            </w:r>
          </w:p>
          <w:p w14:paraId="0F8D65D0" w14:textId="77777777" w:rsidR="00293A8D" w:rsidRPr="009432DC" w:rsidRDefault="00293A8D" w:rsidP="009C5389">
            <w:pPr>
              <w:spacing w:line="276" w:lineRule="auto"/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</w:pPr>
            <w:r w:rsidRPr="009432DC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Bir sağa baktım</w:t>
            </w:r>
            <w:r w:rsidRPr="009432DC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br/>
            </w:r>
            <w:r w:rsidRPr="009432DC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Bir sola baktım</w:t>
            </w:r>
            <w:r w:rsidRPr="009432DC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br/>
            </w:r>
            <w:r w:rsidRPr="009432DC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Lokomotif yaptım</w:t>
            </w:r>
            <w:r w:rsidRPr="009432DC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br/>
            </w:r>
            <w:proofErr w:type="spellStart"/>
            <w:r w:rsidRPr="009432DC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Cuf</w:t>
            </w:r>
            <w:proofErr w:type="spellEnd"/>
            <w:r w:rsidRPr="009432DC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 </w:t>
            </w:r>
            <w:proofErr w:type="spellStart"/>
            <w:r w:rsidRPr="009432DC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cuf</w:t>
            </w:r>
            <w:proofErr w:type="spellEnd"/>
            <w:r w:rsidRPr="009432DC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 </w:t>
            </w:r>
            <w:proofErr w:type="spellStart"/>
            <w:r w:rsidRPr="009432DC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cuff</w:t>
            </w:r>
            <w:proofErr w:type="spellEnd"/>
            <w:r w:rsidRPr="009432DC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.</w:t>
            </w:r>
          </w:p>
          <w:p w14:paraId="3E878EB1" w14:textId="77777777" w:rsidR="00293A8D" w:rsidRPr="009432DC" w:rsidRDefault="00293A8D" w:rsidP="009C5389">
            <w:pPr>
              <w:spacing w:line="276" w:lineRule="auto"/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</w:pPr>
            <w:r w:rsidRPr="009432DC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lastRenderedPageBreak/>
              <w:t xml:space="preserve">Tekerlemesi söylenerek sıra olunur ve kahvaltı öncesinde elleri yıkamaya gidilir. Kahvaltı öncesi dua edilerek kahvaltıya geçilir. </w:t>
            </w:r>
          </w:p>
          <w:p w14:paraId="5D9F2278" w14:textId="535D964A" w:rsidR="00C35F46" w:rsidRPr="009432DC" w:rsidRDefault="00293A8D" w:rsidP="009C5389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9432DC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Tüm çocuklara kahvaltısını yaptıktan sonra eller yıkanır ve sınıfa </w:t>
            </w:r>
            <w:proofErr w:type="gramStart"/>
            <w:r w:rsidRPr="009432DC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geçilir.</w:t>
            </w:r>
            <w:r w:rsidR="00DA1CC9" w:rsidRPr="009432DC">
              <w:rPr>
                <w:rFonts w:ascii="Comic Sans MS" w:hAnsi="Comic Sans MS" w:cs="Calibri"/>
                <w:b/>
                <w:bCs/>
                <w:color w:val="000000" w:themeColor="text1"/>
                <w:sz w:val="20"/>
                <w:szCs w:val="20"/>
                <w:shd w:val="clear" w:color="auto" w:fill="FAFAFA"/>
              </w:rPr>
              <w:t>(</w:t>
            </w:r>
            <w:proofErr w:type="gramEnd"/>
            <w:r w:rsidR="00DA1CC9" w:rsidRPr="009432DC">
              <w:rPr>
                <w:rFonts w:ascii="Comic Sans MS" w:hAnsi="Comic Sans MS"/>
                <w:b/>
                <w:bCs/>
                <w:sz w:val="20"/>
                <w:szCs w:val="20"/>
              </w:rPr>
              <w:t>D18)</w:t>
            </w:r>
          </w:p>
        </w:tc>
      </w:tr>
      <w:tr w:rsidR="0034357C" w:rsidRPr="009432DC" w14:paraId="0643D9DE" w14:textId="77777777" w:rsidTr="009C538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1985" w:type="dxa"/>
          </w:tcPr>
          <w:p w14:paraId="23C58703" w14:textId="5A1618C0" w:rsidR="0034357C" w:rsidRPr="009432DC" w:rsidRDefault="0034357C" w:rsidP="009C53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9432DC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lastRenderedPageBreak/>
              <w:t>ETKİNLİKLER</w:t>
            </w:r>
          </w:p>
        </w:tc>
        <w:bookmarkStart w:id="6" w:name="_Hlk177601216"/>
        <w:bookmarkStart w:id="7" w:name="_Hlk177951065"/>
        <w:bookmarkStart w:id="8" w:name="_Hlk177468183"/>
        <w:bookmarkStart w:id="9" w:name="_Hlk183272321"/>
        <w:tc>
          <w:tcPr>
            <w:tcW w:w="8789" w:type="dxa"/>
          </w:tcPr>
          <w:p w14:paraId="23B630CE" w14:textId="07379C7E" w:rsidR="00F15DB4" w:rsidRPr="009432DC" w:rsidRDefault="00F15DB4" w:rsidP="001F30E2">
            <w:pPr>
              <w:spacing w:line="276" w:lineRule="auto"/>
              <w:rPr>
                <w:rStyle w:val="jsgrdq"/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9432DC">
              <w:rPr>
                <w:rFonts w:ascii="Comic Sans MS" w:hAnsi="Comic Sans MS"/>
                <w:sz w:val="20"/>
                <w:szCs w:val="20"/>
              </w:rPr>
              <w:fldChar w:fldCharType="begin"/>
            </w:r>
            <w:r w:rsidRPr="009432DC">
              <w:rPr>
                <w:rFonts w:ascii="Comic Sans MS" w:hAnsi="Comic Sans MS"/>
                <w:sz w:val="20"/>
                <w:szCs w:val="20"/>
              </w:rPr>
              <w:instrText xml:space="preserve"> HYPERLINK "https://www.anneninokulu.com/kis-mevsimini-ogrenelim-kis-mevsiminin-ozellikleri-okul-oncesi/" </w:instrText>
            </w:r>
            <w:r w:rsidRPr="009432DC">
              <w:rPr>
                <w:rFonts w:ascii="Comic Sans MS" w:hAnsi="Comic Sans MS"/>
                <w:sz w:val="20"/>
                <w:szCs w:val="20"/>
              </w:rPr>
              <w:fldChar w:fldCharType="separate"/>
            </w:r>
            <w:r w:rsidRPr="009432DC">
              <w:rPr>
                <w:rStyle w:val="Kpr"/>
                <w:rFonts w:ascii="Comic Sans MS" w:eastAsia="Comic Sans MS" w:hAnsi="Comic Sans MS" w:cs="Comic Sans MS"/>
                <w:sz w:val="20"/>
                <w:szCs w:val="20"/>
              </w:rPr>
              <w:t>“Kış Mevsimini Öğrenelim”</w:t>
            </w:r>
            <w:r w:rsidRPr="009432DC">
              <w:rPr>
                <w:rStyle w:val="Kpr"/>
                <w:rFonts w:ascii="Comic Sans MS" w:eastAsia="Comic Sans MS" w:hAnsi="Comic Sans MS" w:cs="Comic Sans MS"/>
                <w:sz w:val="20"/>
                <w:szCs w:val="20"/>
              </w:rPr>
              <w:fldChar w:fldCharType="end"/>
            </w:r>
            <w:r w:rsidRPr="009432D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ve </w:t>
            </w:r>
            <w:hyperlink r:id="rId7" w:history="1">
              <w:r w:rsidRPr="009432DC">
                <w:rPr>
                  <w:rStyle w:val="Kpr"/>
                  <w:rFonts w:ascii="Comic Sans MS" w:eastAsia="Comic Sans MS" w:hAnsi="Comic Sans MS" w:cs="Comic Sans MS"/>
                  <w:sz w:val="20"/>
                  <w:szCs w:val="20"/>
                </w:rPr>
                <w:t>“Kar Nasıl Yağar?”</w:t>
              </w:r>
            </w:hyperlink>
            <w:r w:rsidRPr="009432D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eğitici videoları</w:t>
            </w:r>
            <w:r w:rsidRPr="009432DC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</w:t>
            </w:r>
            <w:r w:rsidRPr="009432DC">
              <w:rPr>
                <w:rStyle w:val="jsgrdq"/>
                <w:rFonts w:ascii="Comic Sans MS" w:hAnsi="Comic Sans MS"/>
                <w:color w:val="000000" w:themeColor="text1"/>
                <w:sz w:val="20"/>
                <w:szCs w:val="20"/>
              </w:rPr>
              <w:t>izlenir.</w:t>
            </w:r>
          </w:p>
          <w:p w14:paraId="457FA385" w14:textId="735BE13C" w:rsidR="00F15DB4" w:rsidRPr="009432DC" w:rsidRDefault="00F15DB4" w:rsidP="00F15DB4">
            <w:pPr>
              <w:rPr>
                <w:rFonts w:ascii="Comic Sans MS" w:hAnsi="Comic Sans MS"/>
                <w:sz w:val="20"/>
                <w:szCs w:val="20"/>
              </w:rPr>
            </w:pPr>
            <w:r w:rsidRPr="009432DC">
              <w:rPr>
                <w:rFonts w:ascii="Comic Sans MS" w:hAnsi="Comic Sans MS"/>
                <w:sz w:val="20"/>
                <w:szCs w:val="20"/>
              </w:rPr>
              <w:t>Sanat Etkinliği için masalara geçilir ve</w:t>
            </w:r>
            <w:r w:rsidR="00702F8E" w:rsidRPr="009432DC">
              <w:rPr>
                <w:rFonts w:ascii="Comic Sans MS" w:hAnsi="Comic Sans MS"/>
                <w:sz w:val="20"/>
                <w:szCs w:val="20"/>
              </w:rPr>
              <w:t xml:space="preserve"> kardan adam </w:t>
            </w:r>
            <w:r w:rsidR="00A2670E" w:rsidRPr="009432DC">
              <w:rPr>
                <w:rFonts w:ascii="Comic Sans MS" w:hAnsi="Comic Sans MS"/>
                <w:sz w:val="20"/>
                <w:szCs w:val="20"/>
              </w:rPr>
              <w:t xml:space="preserve">etkinliğinde çocukların hangi etkinliği yapmak istedikleri sorulur ve seçtikleri etkinlik </w:t>
            </w:r>
            <w:proofErr w:type="gramStart"/>
            <w:r w:rsidR="00702F8E" w:rsidRPr="009432DC">
              <w:rPr>
                <w:rFonts w:ascii="Comic Sans MS" w:hAnsi="Comic Sans MS"/>
                <w:sz w:val="20"/>
                <w:szCs w:val="20"/>
              </w:rPr>
              <w:t>yapılır</w:t>
            </w:r>
            <w:r w:rsidRPr="009432DC">
              <w:rPr>
                <w:rFonts w:ascii="Comic Sans MS" w:hAnsi="Comic Sans MS"/>
                <w:sz w:val="20"/>
                <w:szCs w:val="20"/>
              </w:rPr>
              <w:t>.</w:t>
            </w:r>
            <w:r w:rsidR="00A83E2C" w:rsidRPr="009432DC">
              <w:rPr>
                <w:rFonts w:ascii="Comic Sans MS" w:hAnsi="Comic Sans MS"/>
                <w:sz w:val="20"/>
                <w:szCs w:val="20"/>
              </w:rPr>
              <w:t>(</w:t>
            </w:r>
            <w:proofErr w:type="gramEnd"/>
            <w:r w:rsidR="00A83E2C" w:rsidRPr="009432DC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SNAB.4.</w:t>
            </w:r>
            <w:r w:rsidR="00A83E2C" w:rsidRPr="009432DC">
              <w:rPr>
                <w:rFonts w:ascii="Comic Sans MS" w:hAnsi="Comic Sans MS"/>
                <w:sz w:val="20"/>
                <w:szCs w:val="20"/>
              </w:rPr>
              <w:t>)</w:t>
            </w:r>
          </w:p>
          <w:p w14:paraId="7F7FA333" w14:textId="79FAC075" w:rsidR="00332BCC" w:rsidRPr="009432DC" w:rsidRDefault="00332BCC" w:rsidP="001F30E2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9432DC">
              <w:rPr>
                <w:rFonts w:ascii="Comic Sans MS" w:hAnsi="Comic Sans MS"/>
                <w:sz w:val="20"/>
                <w:szCs w:val="20"/>
              </w:rPr>
              <w:t xml:space="preserve">Ben, küçük kaplanım. </w:t>
            </w:r>
          </w:p>
          <w:p w14:paraId="74077844" w14:textId="77777777" w:rsidR="00332BCC" w:rsidRPr="009432DC" w:rsidRDefault="00332BCC" w:rsidP="001F30E2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9432DC">
              <w:rPr>
                <w:rFonts w:ascii="Comic Sans MS" w:hAnsi="Comic Sans MS"/>
                <w:sz w:val="20"/>
                <w:szCs w:val="20"/>
              </w:rPr>
              <w:t xml:space="preserve">Taştan taşa atlarım. </w:t>
            </w:r>
          </w:p>
          <w:p w14:paraId="4E4CD500" w14:textId="77777777" w:rsidR="00332BCC" w:rsidRPr="009432DC" w:rsidRDefault="00332BCC" w:rsidP="001F30E2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9432DC">
              <w:rPr>
                <w:rFonts w:ascii="Comic Sans MS" w:hAnsi="Comic Sans MS"/>
                <w:sz w:val="20"/>
                <w:szCs w:val="20"/>
              </w:rPr>
              <w:t xml:space="preserve">Minderleri görünce </w:t>
            </w:r>
          </w:p>
          <w:p w14:paraId="07EC6CB8" w14:textId="14139521" w:rsidR="00332BCC" w:rsidRPr="009432DC" w:rsidRDefault="00332BCC" w:rsidP="001F30E2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9432DC">
              <w:rPr>
                <w:rFonts w:ascii="Comic Sans MS" w:hAnsi="Comic Sans MS"/>
                <w:sz w:val="20"/>
                <w:szCs w:val="20"/>
              </w:rPr>
              <w:t xml:space="preserve">Üstlerine zıplarım. </w:t>
            </w:r>
          </w:p>
          <w:p w14:paraId="6D21F118" w14:textId="77777777" w:rsidR="00801CDE" w:rsidRPr="009432DC" w:rsidRDefault="00332BCC" w:rsidP="001F30E2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9432DC">
              <w:rPr>
                <w:rFonts w:ascii="Comic Sans MS" w:hAnsi="Comic Sans MS"/>
                <w:sz w:val="20"/>
                <w:szCs w:val="20"/>
              </w:rPr>
              <w:t xml:space="preserve">Tekerlemesi söylenerek minderlere geçilir. </w:t>
            </w:r>
          </w:p>
          <w:p w14:paraId="6278F533" w14:textId="2A7DEB9C" w:rsidR="00F15DB4" w:rsidRPr="009432DC" w:rsidRDefault="00F15DB4" w:rsidP="009432DC">
            <w:pPr>
              <w:pStyle w:val="Balk1"/>
              <w:shd w:val="clear" w:color="auto" w:fill="F9F9F9"/>
              <w:spacing w:before="0"/>
              <w:outlineLvl w:val="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9432D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Çocuklara havaların gittikçe daha çok soğumaya başladığını, </w:t>
            </w:r>
            <w:proofErr w:type="gramStart"/>
            <w:r w:rsidRPr="009432D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bunun  sebebinin</w:t>
            </w:r>
            <w:proofErr w:type="gramEnd"/>
            <w:r w:rsidRPr="009432D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ne olabileceğini sor</w:t>
            </w:r>
            <w:r w:rsidR="00702F8E" w:rsidRPr="009432D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ulur</w:t>
            </w:r>
            <w:r w:rsidRPr="009432D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.</w:t>
            </w:r>
            <w:r w:rsidR="00702F8E" w:rsidRPr="009432D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Bir yılda tam dört mevsim şarkısı hafiften söylenir ve çocukların eşlik etmesi </w:t>
            </w:r>
            <w:proofErr w:type="spellStart"/>
            <w:proofErr w:type="gramStart"/>
            <w:r w:rsidR="00702F8E" w:rsidRPr="009432D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sağlanır.Mevsimler</w:t>
            </w:r>
            <w:proofErr w:type="spellEnd"/>
            <w:proofErr w:type="gramEnd"/>
            <w:r w:rsidR="00702F8E" w:rsidRPr="009432D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tek tek sayılır.</w:t>
            </w:r>
            <w:r w:rsidRPr="009432D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Artık sonbahar mevsiminin bittiği, kış mevsimine girdiğimiz o yüzden de havaların daha çok soğuduğundan bahsedilir. Kış mevsiminin özelliklerinden, hangi ayların kış mevsimine ait olduğundan, neden kıyafetlerimizin daha kalın olması gerektiğinden </w:t>
            </w:r>
            <w:proofErr w:type="spellStart"/>
            <w:r w:rsidRPr="009432D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vb</w:t>
            </w:r>
            <w:proofErr w:type="spellEnd"/>
            <w:r w:rsidRPr="009432D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bahsedilir.</w:t>
            </w:r>
          </w:p>
          <w:p w14:paraId="1799E1D7" w14:textId="0579B8C5" w:rsidR="00F15DB4" w:rsidRPr="009432DC" w:rsidRDefault="00DE247A" w:rsidP="00F15DB4">
            <w:pPr>
              <w:rPr>
                <w:rFonts w:ascii="Comic Sans MS" w:hAnsi="Comic Sans MS"/>
                <w:sz w:val="20"/>
                <w:szCs w:val="20"/>
              </w:rPr>
            </w:pPr>
            <w:hyperlink r:id="rId8" w:history="1">
              <w:r w:rsidR="00F15DB4" w:rsidRPr="009432DC">
                <w:rPr>
                  <w:rStyle w:val="Kpr"/>
                  <w:rFonts w:ascii="Comic Sans MS" w:hAnsi="Comic Sans MS"/>
                  <w:sz w:val="20"/>
                  <w:szCs w:val="20"/>
                </w:rPr>
                <w:t>“Kardan Adam Parmak Oyunu”</w:t>
              </w:r>
            </w:hyperlink>
            <w:r w:rsidR="00F15DB4" w:rsidRPr="009432DC">
              <w:rPr>
                <w:rFonts w:ascii="Comic Sans MS" w:hAnsi="Comic Sans MS"/>
                <w:sz w:val="20"/>
                <w:szCs w:val="20"/>
              </w:rPr>
              <w:t xml:space="preserve"> oynanır. </w:t>
            </w:r>
          </w:p>
          <w:p w14:paraId="2F64433F" w14:textId="52FC5409" w:rsidR="00F15DB4" w:rsidRPr="009432DC" w:rsidRDefault="00F15DB4" w:rsidP="00F15DB4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9432DC">
              <w:rPr>
                <w:rFonts w:ascii="Comic Sans MS" w:hAnsi="Comic Sans MS"/>
                <w:color w:val="FF0000"/>
                <w:sz w:val="20"/>
                <w:szCs w:val="20"/>
              </w:rPr>
              <w:t>KARDAN ADAM PARM</w:t>
            </w:r>
            <w:r w:rsidR="00A83E2C" w:rsidRPr="009432DC">
              <w:rPr>
                <w:rFonts w:ascii="Comic Sans MS" w:hAnsi="Comic Sans MS"/>
                <w:color w:val="FF0000"/>
                <w:sz w:val="20"/>
                <w:szCs w:val="20"/>
              </w:rPr>
              <w:t>A</w:t>
            </w:r>
            <w:r w:rsidRPr="009432DC">
              <w:rPr>
                <w:rFonts w:ascii="Comic Sans MS" w:hAnsi="Comic Sans MS"/>
                <w:color w:val="FF0000"/>
                <w:sz w:val="20"/>
                <w:szCs w:val="20"/>
              </w:rPr>
              <w:t>K OYUNU</w:t>
            </w:r>
          </w:p>
          <w:p w14:paraId="34749A4F" w14:textId="77777777" w:rsidR="00F15DB4" w:rsidRPr="009432DC" w:rsidRDefault="00F15DB4" w:rsidP="00F15DB4">
            <w:pPr>
              <w:shd w:val="clear" w:color="auto" w:fill="FFFFFF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tr-TR"/>
              </w:rPr>
            </w:pPr>
            <w:r w:rsidRPr="009432DC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tr-TR"/>
              </w:rPr>
              <w:t>Kardan adam, kardan adam</w:t>
            </w:r>
          </w:p>
          <w:p w14:paraId="78509B0B" w14:textId="77777777" w:rsidR="00F15DB4" w:rsidRPr="009432DC" w:rsidRDefault="00F15DB4" w:rsidP="00F15DB4">
            <w:pPr>
              <w:shd w:val="clear" w:color="auto" w:fill="FFFFFF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tr-TR"/>
              </w:rPr>
            </w:pPr>
            <w:r w:rsidRPr="009432DC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tr-TR"/>
              </w:rPr>
              <w:t>Senden korkmaz benim babam</w:t>
            </w:r>
          </w:p>
          <w:p w14:paraId="4758E6BD" w14:textId="77777777" w:rsidR="00F15DB4" w:rsidRPr="009432DC" w:rsidRDefault="00F15DB4" w:rsidP="00F15DB4">
            <w:pPr>
              <w:shd w:val="clear" w:color="auto" w:fill="FFFFFF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tr-TR"/>
              </w:rPr>
            </w:pPr>
            <w:r w:rsidRPr="009432DC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tr-TR"/>
              </w:rPr>
              <w:t>Süpürgen var süpürmezsin</w:t>
            </w:r>
          </w:p>
          <w:p w14:paraId="3898B04F" w14:textId="77777777" w:rsidR="00F15DB4" w:rsidRPr="009432DC" w:rsidRDefault="00F15DB4" w:rsidP="00F15DB4">
            <w:pPr>
              <w:shd w:val="clear" w:color="auto" w:fill="FFFFFF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tr-TR"/>
              </w:rPr>
            </w:pPr>
            <w:r w:rsidRPr="009432DC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tr-TR"/>
              </w:rPr>
              <w:t>Etrafını hiç görmezsin</w:t>
            </w:r>
          </w:p>
          <w:p w14:paraId="54B0A3C2" w14:textId="77777777" w:rsidR="00F15DB4" w:rsidRPr="009432DC" w:rsidRDefault="00F15DB4" w:rsidP="00F15DB4">
            <w:pPr>
              <w:shd w:val="clear" w:color="auto" w:fill="FFFFFF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tr-TR"/>
              </w:rPr>
            </w:pPr>
            <w:r w:rsidRPr="009432DC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tr-TR"/>
              </w:rPr>
              <w:t>Ağzın burnun kızarmış</w:t>
            </w:r>
          </w:p>
          <w:p w14:paraId="17873A3F" w14:textId="77777777" w:rsidR="00F15DB4" w:rsidRPr="009432DC" w:rsidRDefault="00F15DB4" w:rsidP="00F15DB4">
            <w:pPr>
              <w:shd w:val="clear" w:color="auto" w:fill="FFFFFF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tr-TR"/>
              </w:rPr>
            </w:pPr>
            <w:r w:rsidRPr="009432DC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tr-TR"/>
              </w:rPr>
              <w:t>Sanki pek çok soğuk varmış</w:t>
            </w:r>
          </w:p>
          <w:p w14:paraId="39D24486" w14:textId="77777777" w:rsidR="00F15DB4" w:rsidRPr="009432DC" w:rsidRDefault="00F15DB4" w:rsidP="00F15DB4">
            <w:pPr>
              <w:shd w:val="clear" w:color="auto" w:fill="FFFFFF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tr-TR"/>
              </w:rPr>
            </w:pPr>
            <w:r w:rsidRPr="009432DC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tr-TR"/>
              </w:rPr>
              <w:t>Haydi haydi yürüsene</w:t>
            </w:r>
          </w:p>
          <w:p w14:paraId="529BA703" w14:textId="77777777" w:rsidR="00F15DB4" w:rsidRPr="009432DC" w:rsidRDefault="00F15DB4" w:rsidP="00F15DB4">
            <w:pPr>
              <w:shd w:val="clear" w:color="auto" w:fill="FFFFFF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tr-TR"/>
              </w:rPr>
            </w:pPr>
            <w:r w:rsidRPr="009432DC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tr-TR"/>
              </w:rPr>
              <w:t>Hah hah hah</w:t>
            </w:r>
          </w:p>
          <w:p w14:paraId="421E2FD6" w14:textId="4B3DA96F" w:rsidR="00F15DB4" w:rsidRPr="009432DC" w:rsidRDefault="00F15DB4" w:rsidP="00F15DB4">
            <w:pPr>
              <w:rPr>
                <w:rFonts w:ascii="Comic Sans MS" w:hAnsi="Comic Sans MS"/>
                <w:sz w:val="20"/>
                <w:szCs w:val="20"/>
              </w:rPr>
            </w:pPr>
            <w:r w:rsidRPr="009432DC">
              <w:rPr>
                <w:rFonts w:ascii="Comic Sans MS" w:hAnsi="Comic Sans MS"/>
                <w:sz w:val="20"/>
                <w:szCs w:val="20"/>
              </w:rPr>
              <w:t xml:space="preserve"> </w:t>
            </w:r>
            <w:hyperlink r:id="rId9" w:history="1">
              <w:r w:rsidRPr="009432DC">
                <w:rPr>
                  <w:rStyle w:val="Kpr"/>
                  <w:rFonts w:ascii="Comic Sans MS" w:hAnsi="Comic Sans MS"/>
                  <w:sz w:val="20"/>
                  <w:szCs w:val="20"/>
                </w:rPr>
                <w:t xml:space="preserve">“Kış </w:t>
              </w:r>
              <w:proofErr w:type="gramStart"/>
              <w:r w:rsidRPr="009432DC">
                <w:rPr>
                  <w:rStyle w:val="Kpr"/>
                  <w:rFonts w:ascii="Comic Sans MS" w:hAnsi="Comic Sans MS"/>
                  <w:sz w:val="20"/>
                  <w:szCs w:val="20"/>
                </w:rPr>
                <w:t>Bilmeceleri ”</w:t>
              </w:r>
              <w:proofErr w:type="gramEnd"/>
            </w:hyperlink>
            <w:r w:rsidRPr="009432DC">
              <w:rPr>
                <w:rFonts w:ascii="Comic Sans MS" w:hAnsi="Comic Sans MS"/>
                <w:sz w:val="20"/>
                <w:szCs w:val="20"/>
              </w:rPr>
              <w:t xml:space="preserve"> gerektiğinde ipuçları verilerek  sorulur. </w:t>
            </w:r>
          </w:p>
          <w:p w14:paraId="3A5DBA47" w14:textId="6A23ADB0" w:rsidR="00E17AC3" w:rsidRPr="009432DC" w:rsidRDefault="00E17AC3" w:rsidP="00E17AC3">
            <w:pPr>
              <w:rPr>
                <w:rFonts w:ascii="Comic Sans MS" w:eastAsia="Times New Roman" w:hAnsi="Comic Sans MS"/>
                <w:sz w:val="20"/>
                <w:szCs w:val="20"/>
                <w:lang w:eastAsia="tr-TR"/>
              </w:rPr>
            </w:pPr>
            <w:r w:rsidRPr="009432DC">
              <w:rPr>
                <w:rFonts w:ascii="Comic Sans MS" w:hAnsi="Comic Sans MS"/>
                <w:sz w:val="20"/>
                <w:szCs w:val="20"/>
              </w:rPr>
              <w:t xml:space="preserve">Dilimizin Zenginlikleri Projesi kapsamında tavsiye edilen kitaplardan </w:t>
            </w:r>
            <w:hyperlink r:id="rId10" w:history="1">
              <w:r w:rsidRPr="009432DC">
                <w:rPr>
                  <w:rStyle w:val="Kpr"/>
                  <w:rFonts w:ascii="Comic Sans MS" w:hAnsi="Comic Sans MS"/>
                  <w:sz w:val="20"/>
                  <w:szCs w:val="20"/>
                </w:rPr>
                <w:t>Kardan Adam Hiç Üşür mü?</w:t>
              </w:r>
            </w:hyperlink>
            <w:r w:rsidRPr="009432DC">
              <w:rPr>
                <w:rFonts w:ascii="Comic Sans MS" w:hAnsi="Comic Sans MS"/>
                <w:sz w:val="20"/>
                <w:szCs w:val="20"/>
              </w:rPr>
              <w:t xml:space="preserve">  etkileşimli olarak okunur.</w:t>
            </w:r>
            <w:r w:rsidRPr="009432DC">
              <w:rPr>
                <w:rFonts w:ascii="Comic Sans MS" w:eastAsia="Times New Roman" w:hAnsi="Comic Sans MS"/>
                <w:sz w:val="20"/>
                <w:szCs w:val="20"/>
                <w:lang w:eastAsia="tr-TR"/>
              </w:rPr>
              <w:t xml:space="preserve"> Öncelikle kitabın kapağı gösterilerek birlikte kapak resmi incelenir. Kapakta neler gördükleri sorulur. </w:t>
            </w:r>
            <w:r w:rsidR="00FF2488" w:rsidRPr="009432DC">
              <w:rPr>
                <w:rFonts w:ascii="Comic Sans MS" w:eastAsia="Times New Roman" w:hAnsi="Comic Sans MS"/>
                <w:b/>
                <w:bCs/>
                <w:sz w:val="20"/>
                <w:szCs w:val="20"/>
                <w:lang w:eastAsia="tr-TR"/>
              </w:rPr>
              <w:t>(</w:t>
            </w:r>
            <w:r w:rsidR="00FF2488" w:rsidRPr="009432DC">
              <w:rPr>
                <w:rFonts w:ascii="Comic Sans MS" w:hAnsi="Comic Sans MS"/>
                <w:b/>
                <w:bCs/>
                <w:sz w:val="20"/>
                <w:szCs w:val="20"/>
              </w:rPr>
              <w:t>OB4.2.</w:t>
            </w:r>
            <w:r w:rsidR="00FF2488" w:rsidRPr="009432DC">
              <w:rPr>
                <w:rFonts w:ascii="Comic Sans MS" w:eastAsia="Times New Roman" w:hAnsi="Comic Sans MS"/>
                <w:b/>
                <w:bCs/>
                <w:sz w:val="20"/>
                <w:szCs w:val="20"/>
                <w:lang w:eastAsia="tr-TR"/>
              </w:rPr>
              <w:t>)</w:t>
            </w:r>
            <w:r w:rsidR="00FF2488" w:rsidRPr="009432DC">
              <w:rPr>
                <w:rFonts w:ascii="Comic Sans MS" w:eastAsia="Times New Roman" w:hAnsi="Comic Sans MS"/>
                <w:sz w:val="20"/>
                <w:szCs w:val="20"/>
                <w:lang w:eastAsia="tr-TR"/>
              </w:rPr>
              <w:t xml:space="preserve"> </w:t>
            </w:r>
            <w:r w:rsidRPr="009432DC">
              <w:rPr>
                <w:rFonts w:ascii="Comic Sans MS" w:eastAsia="Times New Roman" w:hAnsi="Comic Sans MS"/>
                <w:sz w:val="20"/>
                <w:szCs w:val="20"/>
                <w:lang w:eastAsia="tr-TR"/>
              </w:rPr>
              <w:t xml:space="preserve">Çocukların anlatmalarına fırsat verilir. Kitabın ismi okunurken, kitabın yazarının ve resimleyenin yazılı olduğu yerleri parmağıyla takip </w:t>
            </w:r>
            <w:proofErr w:type="gramStart"/>
            <w:r w:rsidRPr="009432DC">
              <w:rPr>
                <w:rFonts w:ascii="Comic Sans MS" w:eastAsia="Times New Roman" w:hAnsi="Comic Sans MS"/>
                <w:sz w:val="20"/>
                <w:szCs w:val="20"/>
                <w:lang w:eastAsia="tr-TR"/>
              </w:rPr>
              <w:t>ederek  gösterir</w:t>
            </w:r>
            <w:proofErr w:type="gramEnd"/>
            <w:r w:rsidRPr="009432DC">
              <w:rPr>
                <w:rFonts w:ascii="Comic Sans MS" w:eastAsia="Times New Roman" w:hAnsi="Comic Sans MS"/>
                <w:sz w:val="20"/>
                <w:szCs w:val="20"/>
                <w:lang w:eastAsia="tr-TR"/>
              </w:rPr>
              <w:t>.</w:t>
            </w:r>
            <w:r w:rsidR="00855DEC" w:rsidRPr="009432DC">
              <w:rPr>
                <w:rFonts w:ascii="Comic Sans MS" w:eastAsia="Times New Roman" w:hAnsi="Comic Sans MS"/>
                <w:sz w:val="20"/>
                <w:szCs w:val="20"/>
                <w:lang w:eastAsia="tr-TR"/>
              </w:rPr>
              <w:t xml:space="preserve"> Çocukların cümlelerin sözcüklerden oluştuğu ve sözcükler arasında boşluk olduğu </w:t>
            </w:r>
            <w:proofErr w:type="spellStart"/>
            <w:proofErr w:type="gramStart"/>
            <w:r w:rsidR="00855DEC" w:rsidRPr="009432DC">
              <w:rPr>
                <w:rFonts w:ascii="Comic Sans MS" w:eastAsia="Times New Roman" w:hAnsi="Comic Sans MS"/>
                <w:sz w:val="20"/>
                <w:szCs w:val="20"/>
                <w:lang w:eastAsia="tr-TR"/>
              </w:rPr>
              <w:t>farkettirilir</w:t>
            </w:r>
            <w:proofErr w:type="spellEnd"/>
            <w:r w:rsidR="00855DEC" w:rsidRPr="009432DC">
              <w:rPr>
                <w:rFonts w:ascii="Comic Sans MS" w:eastAsia="Times New Roman" w:hAnsi="Comic Sans MS"/>
                <w:sz w:val="20"/>
                <w:szCs w:val="20"/>
                <w:lang w:eastAsia="tr-TR"/>
              </w:rPr>
              <w:t>.</w:t>
            </w:r>
            <w:r w:rsidRPr="009432DC">
              <w:rPr>
                <w:rFonts w:ascii="Comic Sans MS" w:eastAsia="Times New Roman" w:hAnsi="Comic Sans MS"/>
                <w:sz w:val="20"/>
                <w:szCs w:val="20"/>
                <w:lang w:eastAsia="tr-TR"/>
              </w:rPr>
              <w:t>(</w:t>
            </w:r>
            <w:proofErr w:type="gramEnd"/>
            <w:r w:rsidRPr="009432DC">
              <w:rPr>
                <w:rFonts w:ascii="Comic Sans MS" w:hAnsi="Comic Sans MS"/>
                <w:b/>
                <w:bCs/>
                <w:sz w:val="20"/>
                <w:szCs w:val="20"/>
              </w:rPr>
              <w:t>TAEOB.5.</w:t>
            </w:r>
            <w:r w:rsidR="00855DEC" w:rsidRPr="009432DC">
              <w:rPr>
                <w:rFonts w:ascii="Comic Sans MS" w:hAnsi="Comic Sans MS"/>
                <w:b/>
                <w:bCs/>
                <w:sz w:val="20"/>
                <w:szCs w:val="20"/>
              </w:rPr>
              <w:t>,TAEOB.2.</w:t>
            </w:r>
            <w:r w:rsidR="00CB156C" w:rsidRPr="009432DC">
              <w:rPr>
                <w:rFonts w:ascii="Comic Sans MS" w:hAnsi="Comic Sans MS"/>
                <w:b/>
                <w:bCs/>
                <w:sz w:val="20"/>
                <w:szCs w:val="20"/>
              </w:rPr>
              <w:t>,</w:t>
            </w:r>
            <w:r w:rsidR="00CB156C" w:rsidRPr="009432DC">
              <w:rPr>
                <w:rFonts w:ascii="Comic Sans MS" w:hAnsi="Comic Sans MS"/>
                <w:b/>
                <w:bCs/>
                <w:sz w:val="20"/>
                <w:szCs w:val="20"/>
              </w:rPr>
              <w:t>E3.1.</w:t>
            </w:r>
            <w:r w:rsidRPr="009432DC">
              <w:rPr>
                <w:rFonts w:ascii="Comic Sans MS" w:eastAsia="Times New Roman" w:hAnsi="Comic Sans MS"/>
                <w:b/>
                <w:bCs/>
                <w:sz w:val="20"/>
                <w:szCs w:val="20"/>
                <w:lang w:eastAsia="tr-TR"/>
              </w:rPr>
              <w:t>)</w:t>
            </w:r>
            <w:r w:rsidRPr="009432DC">
              <w:rPr>
                <w:rFonts w:ascii="Comic Sans MS" w:eastAsia="Times New Roman" w:hAnsi="Comic Sans MS"/>
                <w:sz w:val="20"/>
                <w:szCs w:val="20"/>
                <w:lang w:eastAsia="tr-TR"/>
              </w:rPr>
              <w:t xml:space="preserve"> Kitap okunurken kitapta olan olaylarla ilgili çocuklara sorular sorularak çocukların etkin katılımı sağlanır. İstenirse kitap yarım bırakılarak çocukların tamamlaması da istenebilir. </w:t>
            </w:r>
            <w:proofErr w:type="gramStart"/>
            <w:r w:rsidRPr="009432DC">
              <w:rPr>
                <w:rFonts w:ascii="Comic Sans MS" w:eastAsia="Times New Roman" w:hAnsi="Comic Sans MS"/>
                <w:sz w:val="20"/>
                <w:szCs w:val="20"/>
                <w:lang w:eastAsia="tr-TR"/>
              </w:rPr>
              <w:t>Hikaye</w:t>
            </w:r>
            <w:proofErr w:type="gramEnd"/>
            <w:r w:rsidRPr="009432DC">
              <w:rPr>
                <w:rFonts w:ascii="Comic Sans MS" w:eastAsia="Times New Roman" w:hAnsi="Comic Sans MS"/>
                <w:sz w:val="20"/>
                <w:szCs w:val="20"/>
                <w:lang w:eastAsia="tr-TR"/>
              </w:rPr>
              <w:t xml:space="preserve"> okuma sonrasında çocuklardan hikayeyi özetlemeleri istenir.</w:t>
            </w:r>
            <w:r w:rsidR="00F76A5B" w:rsidRPr="009432DC">
              <w:rPr>
                <w:rFonts w:ascii="Comic Sans MS" w:eastAsia="Times New Roman" w:hAnsi="Comic Sans MS"/>
                <w:sz w:val="20"/>
                <w:szCs w:val="20"/>
                <w:lang w:eastAsia="tr-TR"/>
              </w:rPr>
              <w:t xml:space="preserve"> Sizce kardan adam üşür mü üşümez mi? Diye sorulur.</w:t>
            </w:r>
            <w:r w:rsidRPr="009432DC">
              <w:rPr>
                <w:rFonts w:ascii="Comic Sans MS" w:eastAsia="Times New Roman" w:hAnsi="Comic Sans MS"/>
                <w:sz w:val="20"/>
                <w:szCs w:val="20"/>
                <w:lang w:eastAsia="tr-TR"/>
              </w:rPr>
              <w:t xml:space="preserve"> (</w:t>
            </w:r>
            <w:r w:rsidRPr="009432DC">
              <w:rPr>
                <w:rFonts w:ascii="Comic Sans MS" w:hAnsi="Comic Sans MS"/>
                <w:b/>
                <w:bCs/>
                <w:sz w:val="20"/>
                <w:szCs w:val="20"/>
              </w:rPr>
              <w:t>OB4.</w:t>
            </w:r>
            <w:proofErr w:type="gramStart"/>
            <w:r w:rsidRPr="009432DC">
              <w:rPr>
                <w:rFonts w:ascii="Comic Sans MS" w:hAnsi="Comic Sans MS"/>
                <w:b/>
                <w:bCs/>
                <w:sz w:val="20"/>
                <w:szCs w:val="20"/>
              </w:rPr>
              <w:t>2.</w:t>
            </w:r>
            <w:r w:rsidR="009432DC" w:rsidRPr="009432DC">
              <w:rPr>
                <w:rFonts w:ascii="Comic Sans MS" w:hAnsi="Comic Sans MS"/>
                <w:b/>
                <w:bCs/>
                <w:sz w:val="20"/>
                <w:szCs w:val="20"/>
              </w:rPr>
              <w:t>,</w:t>
            </w:r>
            <w:r w:rsidR="009432DC" w:rsidRPr="009432DC">
              <w:rPr>
                <w:rFonts w:ascii="Comic Sans MS" w:hAnsi="Comic Sans MS"/>
                <w:b/>
                <w:bCs/>
                <w:sz w:val="20"/>
                <w:szCs w:val="20"/>
              </w:rPr>
              <w:t>SDB2.1.SB1</w:t>
            </w:r>
            <w:proofErr w:type="gramEnd"/>
            <w:r w:rsidR="009432DC" w:rsidRPr="009432DC">
              <w:rPr>
                <w:rFonts w:ascii="Comic Sans MS" w:hAnsi="Comic Sans MS"/>
                <w:b/>
                <w:bCs/>
                <w:sz w:val="20"/>
                <w:szCs w:val="20"/>
              </w:rPr>
              <w:t>.</w:t>
            </w:r>
            <w:r w:rsidRPr="009432DC">
              <w:rPr>
                <w:rFonts w:ascii="Comic Sans MS" w:eastAsia="Times New Roman" w:hAnsi="Comic Sans MS"/>
                <w:sz w:val="20"/>
                <w:szCs w:val="20"/>
                <w:lang w:eastAsia="tr-TR"/>
              </w:rPr>
              <w:t xml:space="preserve">)Olayların sıralaması sorulur. </w:t>
            </w:r>
            <w:proofErr w:type="gramStart"/>
            <w:r w:rsidRPr="009432DC">
              <w:rPr>
                <w:rFonts w:ascii="Comic Sans MS" w:eastAsia="Times New Roman" w:hAnsi="Comic Sans MS"/>
                <w:sz w:val="20"/>
                <w:szCs w:val="20"/>
                <w:lang w:eastAsia="tr-TR"/>
              </w:rPr>
              <w:t>Hikaye</w:t>
            </w:r>
            <w:proofErr w:type="gramEnd"/>
            <w:r w:rsidRPr="009432DC">
              <w:rPr>
                <w:rFonts w:ascii="Comic Sans MS" w:eastAsia="Times New Roman" w:hAnsi="Comic Sans MS"/>
                <w:sz w:val="20"/>
                <w:szCs w:val="20"/>
                <w:lang w:eastAsia="tr-TR"/>
              </w:rPr>
              <w:t xml:space="preserve"> içerisinde geçen bilinmeyen kelimelerin hangileri olduğu sorulur ve kelimeler açıklanır. </w:t>
            </w:r>
            <w:r w:rsidR="0071702F" w:rsidRPr="009432DC">
              <w:rPr>
                <w:rFonts w:ascii="Comic Sans MS" w:eastAsia="Times New Roman" w:hAnsi="Comic Sans MS"/>
                <w:sz w:val="20"/>
                <w:szCs w:val="20"/>
                <w:lang w:eastAsia="tr-TR"/>
              </w:rPr>
              <w:t>(</w:t>
            </w:r>
            <w:r w:rsidR="0071702F" w:rsidRPr="009432D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TAKB.3.</w:t>
            </w:r>
            <w:r w:rsidR="0071702F" w:rsidRPr="009432DC">
              <w:rPr>
                <w:rFonts w:ascii="Comic Sans MS" w:eastAsia="Times New Roman" w:hAnsi="Comic Sans MS"/>
                <w:sz w:val="20"/>
                <w:szCs w:val="20"/>
                <w:lang w:eastAsia="tr-TR"/>
              </w:rPr>
              <w:t>)</w:t>
            </w:r>
          </w:p>
          <w:p w14:paraId="24E2B9A9" w14:textId="77777777" w:rsidR="008A6274" w:rsidRPr="009432DC" w:rsidRDefault="008A6274" w:rsidP="00E17AC3">
            <w:pPr>
              <w:rPr>
                <w:rFonts w:ascii="Comic Sans MS" w:hAnsi="Comic Sans MS" w:cs="Arial"/>
                <w:color w:val="4D5156"/>
                <w:sz w:val="20"/>
                <w:szCs w:val="20"/>
                <w:shd w:val="clear" w:color="auto" w:fill="FFFFFF"/>
              </w:rPr>
            </w:pPr>
            <w:r w:rsidRPr="009432DC">
              <w:rPr>
                <w:rFonts w:ascii="Comic Sans MS" w:hAnsi="Comic Sans MS"/>
                <w:b/>
                <w:bCs/>
                <w:sz w:val="20"/>
                <w:szCs w:val="20"/>
              </w:rPr>
              <w:t>Kızak</w:t>
            </w:r>
            <w:r w:rsidR="00E17AC3" w:rsidRPr="009432DC">
              <w:rPr>
                <w:rFonts w:ascii="Comic Sans MS" w:hAnsi="Comic Sans MS"/>
                <w:b/>
                <w:bCs/>
                <w:sz w:val="20"/>
                <w:szCs w:val="20"/>
              </w:rPr>
              <w:t>;</w:t>
            </w:r>
            <w:r w:rsidR="00E17AC3" w:rsidRPr="009432DC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9432DC">
              <w:rPr>
                <w:rStyle w:val="Vurgu"/>
                <w:rFonts w:ascii="Comic Sans MS" w:hAnsi="Comic Sans MS" w:cs="Arial"/>
                <w:i w:val="0"/>
                <w:iCs w:val="0"/>
                <w:sz w:val="20"/>
                <w:szCs w:val="20"/>
                <w:shd w:val="clear" w:color="auto" w:fill="FFFFFF"/>
              </w:rPr>
              <w:t>Kar veya buz üzerinde kayarak yol alan tekerleksiz taşıt</w:t>
            </w:r>
            <w:r w:rsidRPr="009432DC">
              <w:rPr>
                <w:rFonts w:ascii="Comic Sans MS" w:hAnsi="Comic Sans MS" w:cs="Arial"/>
                <w:sz w:val="20"/>
                <w:szCs w:val="20"/>
                <w:shd w:val="clear" w:color="auto" w:fill="FFFFFF"/>
              </w:rPr>
              <w:t> </w:t>
            </w:r>
          </w:p>
          <w:p w14:paraId="385BAB99" w14:textId="62628540" w:rsidR="00E17AC3" w:rsidRPr="009432DC" w:rsidRDefault="008A6274" w:rsidP="00894A3A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  <w:r w:rsidRPr="009432DC">
              <w:rPr>
                <w:rFonts w:ascii="Comic Sans MS" w:hAnsi="Comic Sans MS"/>
                <w:b/>
                <w:bCs/>
                <w:sz w:val="20"/>
                <w:szCs w:val="20"/>
              </w:rPr>
              <w:t>Süpürge</w:t>
            </w:r>
            <w:r w:rsidR="00E17AC3" w:rsidRPr="009432DC">
              <w:rPr>
                <w:rFonts w:ascii="Comic Sans MS" w:hAnsi="Comic Sans MS"/>
                <w:b/>
                <w:bCs/>
                <w:sz w:val="20"/>
                <w:szCs w:val="20"/>
              </w:rPr>
              <w:t>;</w:t>
            </w:r>
            <w:r w:rsidR="00E17AC3" w:rsidRPr="009432DC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9432DC">
              <w:rPr>
                <w:rFonts w:ascii="Comic Sans MS" w:hAnsi="Comic Sans MS"/>
                <w:sz w:val="20"/>
                <w:szCs w:val="20"/>
                <w:shd w:val="clear" w:color="auto" w:fill="F5F5F5"/>
              </w:rPr>
              <w:t>Süpürme işinde kullanılan araç</w:t>
            </w:r>
          </w:p>
          <w:p w14:paraId="2FD2D830" w14:textId="10E8A7A2" w:rsidR="00E17AC3" w:rsidRPr="009432DC" w:rsidRDefault="00F76A5B" w:rsidP="00894A3A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  <w:r w:rsidRPr="009432DC">
              <w:rPr>
                <w:rFonts w:ascii="Comic Sans MS" w:hAnsi="Comic Sans MS"/>
                <w:b/>
                <w:bCs/>
                <w:sz w:val="20"/>
                <w:szCs w:val="20"/>
              </w:rPr>
              <w:t>Atkı</w:t>
            </w:r>
            <w:r w:rsidR="00E17AC3" w:rsidRPr="009432DC">
              <w:rPr>
                <w:rFonts w:ascii="Comic Sans MS" w:hAnsi="Comic Sans MS"/>
                <w:b/>
                <w:bCs/>
                <w:sz w:val="20"/>
                <w:szCs w:val="20"/>
              </w:rPr>
              <w:t>;</w:t>
            </w:r>
            <w:r w:rsidR="00E17AC3" w:rsidRPr="009432DC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9432DC">
              <w:rPr>
                <w:rFonts w:ascii="Comic Sans MS" w:hAnsi="Comic Sans MS"/>
                <w:sz w:val="20"/>
                <w:szCs w:val="20"/>
                <w:shd w:val="clear" w:color="auto" w:fill="F5F5F5"/>
              </w:rPr>
              <w:t>Soğuğa karşı omuzlara, başa, sırta veya boyna alınan örtü, diğer adı kaşkol</w:t>
            </w:r>
          </w:p>
          <w:p w14:paraId="46BC677A" w14:textId="165D4DF3" w:rsidR="00E17AC3" w:rsidRPr="009432DC" w:rsidRDefault="00F76A5B" w:rsidP="00E17AC3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  <w:r w:rsidRPr="009432DC">
              <w:rPr>
                <w:rFonts w:ascii="Comic Sans MS" w:hAnsi="Comic Sans MS"/>
                <w:b/>
                <w:bCs/>
                <w:sz w:val="20"/>
                <w:szCs w:val="20"/>
              </w:rPr>
              <w:t>Tarçın</w:t>
            </w:r>
            <w:r w:rsidR="00E17AC3" w:rsidRPr="009432DC">
              <w:rPr>
                <w:rFonts w:ascii="Comic Sans MS" w:hAnsi="Comic Sans MS"/>
                <w:b/>
                <w:bCs/>
                <w:sz w:val="20"/>
                <w:szCs w:val="20"/>
              </w:rPr>
              <w:t>;</w:t>
            </w:r>
            <w:r w:rsidRPr="009432DC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Pr="009432DC">
              <w:rPr>
                <w:rFonts w:ascii="Comic Sans MS" w:hAnsi="Comic Sans MS"/>
                <w:sz w:val="20"/>
                <w:szCs w:val="20"/>
                <w:shd w:val="clear" w:color="auto" w:fill="FFFFFF"/>
              </w:rPr>
              <w:t>Tarçın ağacının gövdesinin soyulup bu kabukların kurutulması ile elde edilen bir baharat</w:t>
            </w:r>
          </w:p>
          <w:p w14:paraId="69DBDEDE" w14:textId="27E6C307" w:rsidR="00F15DB4" w:rsidRPr="009432DC" w:rsidRDefault="00F15DB4" w:rsidP="00F15DB4">
            <w:pP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9432D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Daha önce öğrenilen şarkılar tekrar edilir ve </w:t>
            </w:r>
            <w:hyperlink r:id="rId11" w:history="1">
              <w:r w:rsidRPr="009432DC">
                <w:rPr>
                  <w:rStyle w:val="Kpr"/>
                  <w:rFonts w:ascii="Comic Sans MS" w:eastAsia="Comic Sans MS" w:hAnsi="Comic Sans MS" w:cs="Comic Sans MS"/>
                  <w:sz w:val="20"/>
                  <w:szCs w:val="20"/>
                </w:rPr>
                <w:t>”Kış Şarkısı”</w:t>
              </w:r>
            </w:hyperlink>
            <w:r w:rsidR="00A83E2C" w:rsidRPr="009432DC">
              <w:rPr>
                <w:rStyle w:val="Kpr"/>
                <w:rFonts w:ascii="Comic Sans MS" w:eastAsia="Comic Sans MS" w:hAnsi="Comic Sans MS" w:cs="Comic Sans MS"/>
                <w:sz w:val="20"/>
                <w:szCs w:val="20"/>
              </w:rPr>
              <w:t xml:space="preserve"> </w:t>
            </w:r>
            <w:r w:rsidR="00A83E2C" w:rsidRPr="009432DC">
              <w:rPr>
                <w:rStyle w:val="Kpr"/>
                <w:rFonts w:ascii="Comic Sans MS" w:hAnsi="Comic Sans MS"/>
                <w:color w:val="000000" w:themeColor="text1"/>
                <w:sz w:val="20"/>
                <w:szCs w:val="20"/>
                <w:u w:val="none"/>
              </w:rPr>
              <w:t>söylenir. Hareketleri yapılır.</w:t>
            </w:r>
            <w:r w:rsidR="001D359D" w:rsidRPr="009432DC">
              <w:rPr>
                <w:rStyle w:val="Kpr"/>
                <w:rFonts w:ascii="Comic Sans MS" w:hAnsi="Comic Sans MS"/>
                <w:color w:val="000000" w:themeColor="text1"/>
                <w:sz w:val="20"/>
                <w:szCs w:val="20"/>
                <w:u w:val="none"/>
              </w:rPr>
              <w:t xml:space="preserve"> (</w:t>
            </w:r>
            <w:r w:rsidR="001D359D" w:rsidRPr="009432DC">
              <w:rPr>
                <w:rFonts w:ascii="Comic Sans MS" w:hAnsi="Comic Sans MS"/>
                <w:b/>
                <w:bCs/>
                <w:sz w:val="20"/>
                <w:szCs w:val="20"/>
              </w:rPr>
              <w:t>MSB.2.</w:t>
            </w:r>
            <w:r w:rsidR="001D359D" w:rsidRPr="009432DC">
              <w:rPr>
                <w:rStyle w:val="Kpr"/>
                <w:rFonts w:ascii="Comic Sans MS" w:hAnsi="Comic Sans MS"/>
                <w:color w:val="000000" w:themeColor="text1"/>
                <w:sz w:val="20"/>
                <w:szCs w:val="20"/>
                <w:u w:val="none"/>
              </w:rPr>
              <w:t>)</w:t>
            </w:r>
          </w:p>
          <w:p w14:paraId="38964476" w14:textId="77777777" w:rsidR="00F15DB4" w:rsidRPr="009432DC" w:rsidRDefault="00F15DB4" w:rsidP="00F15DB4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9432DC">
              <w:rPr>
                <w:rFonts w:ascii="Comic Sans MS" w:hAnsi="Comic Sans MS"/>
                <w:color w:val="FF0000"/>
                <w:sz w:val="20"/>
                <w:szCs w:val="20"/>
              </w:rPr>
              <w:t>KIŞ ŞARKISI</w:t>
            </w:r>
          </w:p>
          <w:p w14:paraId="77CD447F" w14:textId="77777777" w:rsidR="00F15DB4" w:rsidRPr="009432DC" w:rsidRDefault="00F15DB4" w:rsidP="00F15DB4">
            <w:pPr>
              <w:rPr>
                <w:rFonts w:ascii="Comic Sans MS" w:hAnsi="Comic Sans MS" w:cs="Arial"/>
                <w:color w:val="0F0F0F"/>
                <w:sz w:val="20"/>
                <w:szCs w:val="20"/>
              </w:rPr>
            </w:pPr>
            <w:r w:rsidRPr="009432DC">
              <w:rPr>
                <w:rFonts w:ascii="Comic Sans MS" w:hAnsi="Comic Sans MS" w:cs="Arial"/>
                <w:color w:val="0F0F0F"/>
                <w:sz w:val="20"/>
                <w:szCs w:val="20"/>
              </w:rPr>
              <w:t xml:space="preserve">Her yer bembeyaz lapa lapa kar yağar Kardan adam kocaman havucu da var </w:t>
            </w:r>
          </w:p>
          <w:p w14:paraId="18C9AFFB" w14:textId="77777777" w:rsidR="00F15DB4" w:rsidRPr="009432DC" w:rsidRDefault="00F15DB4" w:rsidP="00F15DB4">
            <w:pPr>
              <w:rPr>
                <w:rFonts w:ascii="Comic Sans MS" w:hAnsi="Comic Sans MS" w:cs="Arial"/>
                <w:color w:val="0F0F0F"/>
                <w:sz w:val="20"/>
                <w:szCs w:val="20"/>
              </w:rPr>
            </w:pPr>
            <w:proofErr w:type="spellStart"/>
            <w:r w:rsidRPr="009432DC">
              <w:rPr>
                <w:rFonts w:ascii="Comic Sans MS" w:hAnsi="Comic Sans MS" w:cs="Arial"/>
                <w:color w:val="0F0F0F"/>
                <w:sz w:val="20"/>
                <w:szCs w:val="20"/>
              </w:rPr>
              <w:t>Ka</w:t>
            </w:r>
            <w:proofErr w:type="spellEnd"/>
            <w:r w:rsidRPr="009432DC">
              <w:rPr>
                <w:rFonts w:ascii="Comic Sans MS" w:hAnsi="Comic Sans MS" w:cs="Arial"/>
                <w:color w:val="0F0F0F"/>
                <w:sz w:val="20"/>
                <w:szCs w:val="20"/>
              </w:rPr>
              <w:t xml:space="preserve"> </w:t>
            </w:r>
            <w:proofErr w:type="spellStart"/>
            <w:r w:rsidRPr="009432DC">
              <w:rPr>
                <w:rFonts w:ascii="Comic Sans MS" w:hAnsi="Comic Sans MS" w:cs="Arial"/>
                <w:color w:val="0F0F0F"/>
                <w:sz w:val="20"/>
                <w:szCs w:val="20"/>
              </w:rPr>
              <w:t>ka</w:t>
            </w:r>
            <w:proofErr w:type="spellEnd"/>
            <w:r w:rsidRPr="009432DC">
              <w:rPr>
                <w:rFonts w:ascii="Comic Sans MS" w:hAnsi="Comic Sans MS" w:cs="Arial"/>
                <w:color w:val="0F0F0F"/>
                <w:sz w:val="20"/>
                <w:szCs w:val="20"/>
              </w:rPr>
              <w:t xml:space="preserve"> kazağımı </w:t>
            </w:r>
            <w:proofErr w:type="spellStart"/>
            <w:r w:rsidRPr="009432DC">
              <w:rPr>
                <w:rFonts w:ascii="Comic Sans MS" w:hAnsi="Comic Sans MS" w:cs="Arial"/>
                <w:color w:val="0F0F0F"/>
                <w:sz w:val="20"/>
                <w:szCs w:val="20"/>
              </w:rPr>
              <w:t>şa</w:t>
            </w:r>
            <w:proofErr w:type="spellEnd"/>
            <w:r w:rsidRPr="009432DC">
              <w:rPr>
                <w:rFonts w:ascii="Comic Sans MS" w:hAnsi="Comic Sans MS" w:cs="Arial"/>
                <w:color w:val="0F0F0F"/>
                <w:sz w:val="20"/>
                <w:szCs w:val="20"/>
              </w:rPr>
              <w:t xml:space="preserve"> </w:t>
            </w:r>
            <w:proofErr w:type="spellStart"/>
            <w:r w:rsidRPr="009432DC">
              <w:rPr>
                <w:rFonts w:ascii="Comic Sans MS" w:hAnsi="Comic Sans MS" w:cs="Arial"/>
                <w:color w:val="0F0F0F"/>
                <w:sz w:val="20"/>
                <w:szCs w:val="20"/>
              </w:rPr>
              <w:t>şa</w:t>
            </w:r>
            <w:proofErr w:type="spellEnd"/>
            <w:r w:rsidRPr="009432DC">
              <w:rPr>
                <w:rFonts w:ascii="Comic Sans MS" w:hAnsi="Comic Sans MS" w:cs="Arial"/>
                <w:color w:val="0F0F0F"/>
                <w:sz w:val="20"/>
                <w:szCs w:val="20"/>
              </w:rPr>
              <w:t xml:space="preserve"> şapkamı </w:t>
            </w:r>
          </w:p>
          <w:p w14:paraId="0C70DCC5" w14:textId="77777777" w:rsidR="00F15DB4" w:rsidRPr="009432DC" w:rsidRDefault="00F15DB4" w:rsidP="00F15DB4">
            <w:pPr>
              <w:rPr>
                <w:rFonts w:ascii="Comic Sans MS" w:hAnsi="Comic Sans MS" w:cs="Arial"/>
                <w:color w:val="0F0F0F"/>
                <w:sz w:val="20"/>
                <w:szCs w:val="20"/>
              </w:rPr>
            </w:pPr>
            <w:proofErr w:type="spellStart"/>
            <w:r w:rsidRPr="009432DC">
              <w:rPr>
                <w:rFonts w:ascii="Comic Sans MS" w:hAnsi="Comic Sans MS" w:cs="Arial"/>
                <w:color w:val="0F0F0F"/>
                <w:sz w:val="20"/>
                <w:szCs w:val="20"/>
              </w:rPr>
              <w:t>Bo</w:t>
            </w:r>
            <w:proofErr w:type="spellEnd"/>
            <w:r w:rsidRPr="009432DC">
              <w:rPr>
                <w:rFonts w:ascii="Comic Sans MS" w:hAnsi="Comic Sans MS" w:cs="Arial"/>
                <w:color w:val="0F0F0F"/>
                <w:sz w:val="20"/>
                <w:szCs w:val="20"/>
              </w:rPr>
              <w:t xml:space="preserve"> </w:t>
            </w:r>
            <w:proofErr w:type="spellStart"/>
            <w:r w:rsidRPr="009432DC">
              <w:rPr>
                <w:rFonts w:ascii="Comic Sans MS" w:hAnsi="Comic Sans MS" w:cs="Arial"/>
                <w:color w:val="0F0F0F"/>
                <w:sz w:val="20"/>
                <w:szCs w:val="20"/>
              </w:rPr>
              <w:t>bo</w:t>
            </w:r>
            <w:proofErr w:type="spellEnd"/>
            <w:r w:rsidRPr="009432DC">
              <w:rPr>
                <w:rFonts w:ascii="Comic Sans MS" w:hAnsi="Comic Sans MS" w:cs="Arial"/>
                <w:color w:val="0F0F0F"/>
                <w:sz w:val="20"/>
                <w:szCs w:val="20"/>
              </w:rPr>
              <w:t xml:space="preserve"> botlarımı hemen giyerim </w:t>
            </w:r>
          </w:p>
          <w:p w14:paraId="60D227F6" w14:textId="77777777" w:rsidR="00F15DB4" w:rsidRPr="009432DC" w:rsidRDefault="00F15DB4" w:rsidP="00F15DB4">
            <w:pPr>
              <w:rPr>
                <w:rFonts w:ascii="Comic Sans MS" w:hAnsi="Comic Sans MS" w:cs="Arial"/>
                <w:color w:val="0F0F0F"/>
                <w:sz w:val="20"/>
                <w:szCs w:val="20"/>
              </w:rPr>
            </w:pPr>
            <w:r w:rsidRPr="009432DC">
              <w:rPr>
                <w:rFonts w:ascii="Comic Sans MS" w:hAnsi="Comic Sans MS" w:cs="Arial"/>
                <w:color w:val="0F0F0F"/>
                <w:sz w:val="20"/>
                <w:szCs w:val="20"/>
              </w:rPr>
              <w:t xml:space="preserve">Bak hava soğudu çok yağmur yağacak Şıp şıp damlayıp ıslatacak </w:t>
            </w:r>
          </w:p>
          <w:p w14:paraId="7954039F" w14:textId="77777777" w:rsidR="00F15DB4" w:rsidRPr="009432DC" w:rsidRDefault="00F15DB4" w:rsidP="00F15DB4">
            <w:pPr>
              <w:rPr>
                <w:rFonts w:ascii="Comic Sans MS" w:hAnsi="Comic Sans MS" w:cs="Arial"/>
                <w:color w:val="0F0F0F"/>
                <w:sz w:val="20"/>
                <w:szCs w:val="20"/>
              </w:rPr>
            </w:pPr>
            <w:r w:rsidRPr="009432DC">
              <w:rPr>
                <w:rFonts w:ascii="Comic Sans MS" w:hAnsi="Comic Sans MS" w:cs="Arial"/>
                <w:color w:val="0F0F0F"/>
                <w:sz w:val="20"/>
                <w:szCs w:val="20"/>
              </w:rPr>
              <w:t xml:space="preserve">Şe </w:t>
            </w:r>
            <w:proofErr w:type="spellStart"/>
            <w:r w:rsidRPr="009432DC">
              <w:rPr>
                <w:rFonts w:ascii="Comic Sans MS" w:hAnsi="Comic Sans MS" w:cs="Arial"/>
                <w:color w:val="0F0F0F"/>
                <w:sz w:val="20"/>
                <w:szCs w:val="20"/>
              </w:rPr>
              <w:t>şe</w:t>
            </w:r>
            <w:proofErr w:type="spellEnd"/>
            <w:r w:rsidRPr="009432DC">
              <w:rPr>
                <w:rFonts w:ascii="Comic Sans MS" w:hAnsi="Comic Sans MS" w:cs="Arial"/>
                <w:color w:val="0F0F0F"/>
                <w:sz w:val="20"/>
                <w:szCs w:val="20"/>
              </w:rPr>
              <w:t xml:space="preserve"> şemsiyeyi şe </w:t>
            </w:r>
            <w:proofErr w:type="spellStart"/>
            <w:r w:rsidRPr="009432DC">
              <w:rPr>
                <w:rFonts w:ascii="Comic Sans MS" w:hAnsi="Comic Sans MS" w:cs="Arial"/>
                <w:color w:val="0F0F0F"/>
                <w:sz w:val="20"/>
                <w:szCs w:val="20"/>
              </w:rPr>
              <w:t>şe</w:t>
            </w:r>
            <w:proofErr w:type="spellEnd"/>
            <w:r w:rsidRPr="009432DC">
              <w:rPr>
                <w:rFonts w:ascii="Comic Sans MS" w:hAnsi="Comic Sans MS" w:cs="Arial"/>
                <w:color w:val="0F0F0F"/>
                <w:sz w:val="20"/>
                <w:szCs w:val="20"/>
              </w:rPr>
              <w:t xml:space="preserve"> şemsiyeyi </w:t>
            </w:r>
          </w:p>
          <w:p w14:paraId="271BE340" w14:textId="77777777" w:rsidR="00F15DB4" w:rsidRPr="009432DC" w:rsidRDefault="00F15DB4" w:rsidP="00F15DB4">
            <w:pPr>
              <w:rPr>
                <w:rFonts w:ascii="Comic Sans MS" w:hAnsi="Comic Sans MS" w:cs="Arial"/>
                <w:color w:val="030303"/>
                <w:sz w:val="20"/>
                <w:szCs w:val="20"/>
                <w:shd w:val="clear" w:color="auto" w:fill="F9F9F9"/>
              </w:rPr>
            </w:pPr>
            <w:r w:rsidRPr="009432DC">
              <w:rPr>
                <w:rFonts w:ascii="Comic Sans MS" w:hAnsi="Comic Sans MS" w:cs="Arial"/>
                <w:color w:val="0F0F0F"/>
                <w:sz w:val="20"/>
                <w:szCs w:val="20"/>
              </w:rPr>
              <w:t xml:space="preserve">Şe </w:t>
            </w:r>
            <w:proofErr w:type="spellStart"/>
            <w:r w:rsidRPr="009432DC">
              <w:rPr>
                <w:rFonts w:ascii="Comic Sans MS" w:hAnsi="Comic Sans MS" w:cs="Arial"/>
                <w:color w:val="0F0F0F"/>
                <w:sz w:val="20"/>
                <w:szCs w:val="20"/>
              </w:rPr>
              <w:t>şe</w:t>
            </w:r>
            <w:proofErr w:type="spellEnd"/>
            <w:r w:rsidRPr="009432DC">
              <w:rPr>
                <w:rFonts w:ascii="Comic Sans MS" w:hAnsi="Comic Sans MS" w:cs="Arial"/>
                <w:color w:val="0F0F0F"/>
                <w:sz w:val="20"/>
                <w:szCs w:val="20"/>
              </w:rPr>
              <w:t xml:space="preserve"> şemsiyeyi herkes açacak</w:t>
            </w:r>
          </w:p>
          <w:p w14:paraId="4BBF29BD" w14:textId="021889C8" w:rsidR="00F15DB4" w:rsidRPr="009432DC" w:rsidRDefault="00F15DB4" w:rsidP="00F15DB4">
            <w:pP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bookmarkStart w:id="10" w:name="_Hlk183272478"/>
            <w:bookmarkEnd w:id="9"/>
            <w:r w:rsidRPr="009432D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lastRenderedPageBreak/>
              <w:t xml:space="preserve">Çocuklar ve öğretmen ayakta daire olurlar ve </w:t>
            </w:r>
            <w:hyperlink r:id="rId12" w:history="1">
              <w:r w:rsidRPr="009432DC">
                <w:rPr>
                  <w:rStyle w:val="Kpr"/>
                  <w:rFonts w:ascii="Comic Sans MS" w:eastAsia="Comic Sans MS" w:hAnsi="Comic Sans MS" w:cs="Comic Sans MS"/>
                  <w:sz w:val="20"/>
                  <w:szCs w:val="20"/>
                </w:rPr>
                <w:t>“Mısır Patlatma Oyunu”</w:t>
              </w:r>
            </w:hyperlink>
            <w:r w:rsidRPr="009432D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oynanır. Oyunda öğretmen tencereyi ocağın üzerine koyar ve her çocuğu işaret ederek bir kaşık iki kaşık </w:t>
            </w:r>
            <w:proofErr w:type="gramStart"/>
            <w:r w:rsidRPr="009432D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…….</w:t>
            </w:r>
            <w:proofErr w:type="gramEnd"/>
            <w:r w:rsidRPr="009432D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9432D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mısır</w:t>
            </w:r>
            <w:proofErr w:type="gramEnd"/>
            <w:r w:rsidRPr="009432D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koyuyorum der. Yağını tuzunu koyuyorum dedikten sonra karıştırmaya başlar. Tencerenin kapağını kapatır ve mısırlar patlamaya başlar. Bunu da çocuklar ayaklarını yere vurarak </w:t>
            </w:r>
            <w:proofErr w:type="gramStart"/>
            <w:r w:rsidRPr="009432D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yaparlar.</w:t>
            </w:r>
            <w:bookmarkEnd w:id="10"/>
            <w:r w:rsidR="008B05A5" w:rsidRPr="009432DC">
              <w:rPr>
                <w:rFonts w:ascii="Comic Sans MS" w:eastAsia="Comic Sans MS" w:hAnsi="Comic Sans MS" w:cs="Comic Sans MS"/>
                <w:b/>
                <w:bCs/>
                <w:color w:val="000000"/>
                <w:sz w:val="20"/>
                <w:szCs w:val="20"/>
              </w:rPr>
              <w:t>(</w:t>
            </w:r>
            <w:proofErr w:type="gramEnd"/>
            <w:r w:rsidR="008B05A5" w:rsidRPr="009432DC">
              <w:rPr>
                <w:rFonts w:ascii="Comic Sans MS" w:hAnsi="Comic Sans MS"/>
                <w:b/>
                <w:bCs/>
                <w:sz w:val="20"/>
                <w:szCs w:val="20"/>
              </w:rPr>
              <w:t>HSAB.6.</w:t>
            </w:r>
            <w:r w:rsidR="00FF2488" w:rsidRPr="009432DC">
              <w:rPr>
                <w:rFonts w:ascii="Comic Sans MS" w:hAnsi="Comic Sans MS"/>
                <w:b/>
                <w:bCs/>
                <w:sz w:val="20"/>
                <w:szCs w:val="20"/>
              </w:rPr>
              <w:t>,</w:t>
            </w:r>
            <w:r w:rsidR="00FF2488" w:rsidRPr="009432DC">
              <w:rPr>
                <w:rFonts w:ascii="Comic Sans MS" w:hAnsi="Comic Sans MS"/>
                <w:b/>
                <w:bCs/>
                <w:sz w:val="20"/>
                <w:szCs w:val="20"/>
              </w:rPr>
              <w:t>E2.5.</w:t>
            </w:r>
            <w:r w:rsidR="008B05A5" w:rsidRPr="009432DC">
              <w:rPr>
                <w:rFonts w:ascii="Comic Sans MS" w:eastAsia="Comic Sans MS" w:hAnsi="Comic Sans MS" w:cs="Comic Sans MS"/>
                <w:b/>
                <w:bCs/>
                <w:color w:val="000000"/>
                <w:sz w:val="20"/>
                <w:szCs w:val="20"/>
              </w:rPr>
              <w:t>)</w:t>
            </w:r>
          </w:p>
          <w:p w14:paraId="52312325" w14:textId="77777777" w:rsidR="00F15DB4" w:rsidRPr="009432DC" w:rsidRDefault="00F15DB4" w:rsidP="00F15DB4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6BD93143" w14:textId="0DAA43B2" w:rsidR="00797DD3" w:rsidRPr="009432DC" w:rsidRDefault="00293A8D" w:rsidP="00490525">
            <w:pPr>
              <w:rPr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</w:pPr>
            <w:r w:rsidRPr="009432DC">
              <w:rPr>
                <w:rFonts w:ascii="Comic Sans MS" w:hAnsi="Comic Sans MS"/>
                <w:color w:val="000000" w:themeColor="text1"/>
                <w:sz w:val="20"/>
                <w:szCs w:val="20"/>
              </w:rPr>
              <w:t>Çocuklar ertesi gün görüşmek üzere uğurlanır.</w:t>
            </w:r>
            <w:bookmarkEnd w:id="6"/>
            <w:bookmarkEnd w:id="7"/>
            <w:bookmarkEnd w:id="8"/>
          </w:p>
        </w:tc>
      </w:tr>
      <w:tr w:rsidR="00C35F46" w:rsidRPr="009432DC" w14:paraId="58E78865" w14:textId="77777777" w:rsidTr="009C538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02"/>
        </w:trPr>
        <w:tc>
          <w:tcPr>
            <w:tcW w:w="1985" w:type="dxa"/>
          </w:tcPr>
          <w:p w14:paraId="64674138" w14:textId="77777777" w:rsidR="00C35F46" w:rsidRPr="009432DC" w:rsidRDefault="00C35F46" w:rsidP="009C5389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</w:p>
          <w:p w14:paraId="683DFA5A" w14:textId="77777777" w:rsidR="00C35F46" w:rsidRPr="009432DC" w:rsidRDefault="00C35F46" w:rsidP="009C5389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</w:p>
          <w:p w14:paraId="2CBA35F3" w14:textId="77777777" w:rsidR="00C35F46" w:rsidRPr="009432DC" w:rsidRDefault="00C35F46" w:rsidP="009C5389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9432DC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DEĞERLENDİRME</w:t>
            </w:r>
          </w:p>
        </w:tc>
        <w:tc>
          <w:tcPr>
            <w:tcW w:w="8789" w:type="dxa"/>
          </w:tcPr>
          <w:p w14:paraId="0CC40569" w14:textId="1CCB258B" w:rsidR="00293A8D" w:rsidRPr="009432DC" w:rsidRDefault="00293A8D" w:rsidP="00F15DB4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bookmarkStart w:id="11" w:name="_Hlk177468111"/>
            <w:bookmarkStart w:id="12" w:name="_Hlk177601288"/>
            <w:proofErr w:type="spellStart"/>
            <w:r w:rsidRPr="009432DC">
              <w:rPr>
                <w:rFonts w:ascii="Comic Sans MS" w:hAnsi="Comic Sans MS"/>
                <w:sz w:val="20"/>
                <w:szCs w:val="20"/>
              </w:rPr>
              <w:t>Bugün</w:t>
            </w:r>
            <w:proofErr w:type="spellEnd"/>
            <w:r w:rsidRPr="009432DC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9432DC">
              <w:rPr>
                <w:rFonts w:ascii="Comic Sans MS" w:hAnsi="Comic Sans MS"/>
                <w:sz w:val="20"/>
                <w:szCs w:val="20"/>
              </w:rPr>
              <w:t>neler</w:t>
            </w:r>
            <w:proofErr w:type="spellEnd"/>
            <w:r w:rsidRPr="009432DC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9432DC">
              <w:rPr>
                <w:rFonts w:ascii="Comic Sans MS" w:hAnsi="Comic Sans MS"/>
                <w:sz w:val="20"/>
                <w:szCs w:val="20"/>
              </w:rPr>
              <w:t>yaptık</w:t>
            </w:r>
            <w:proofErr w:type="spellEnd"/>
            <w:r w:rsidRPr="009432DC">
              <w:rPr>
                <w:rFonts w:ascii="Comic Sans MS" w:hAnsi="Comic Sans MS"/>
                <w:sz w:val="20"/>
                <w:szCs w:val="20"/>
              </w:rPr>
              <w:t xml:space="preserve">? </w:t>
            </w:r>
          </w:p>
          <w:p w14:paraId="57103DB2" w14:textId="1B9D011A" w:rsidR="00293A8D" w:rsidRPr="009432DC" w:rsidRDefault="00293A8D" w:rsidP="00F15DB4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9432DC">
              <w:rPr>
                <w:rFonts w:ascii="Comic Sans MS" w:hAnsi="Comic Sans MS"/>
                <w:sz w:val="20"/>
                <w:szCs w:val="20"/>
              </w:rPr>
              <w:t>En</w:t>
            </w:r>
            <w:proofErr w:type="spellEnd"/>
            <w:r w:rsidRPr="009432DC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9432DC">
              <w:rPr>
                <w:rFonts w:ascii="Comic Sans MS" w:hAnsi="Comic Sans MS"/>
                <w:sz w:val="20"/>
                <w:szCs w:val="20"/>
              </w:rPr>
              <w:t>çok</w:t>
            </w:r>
            <w:proofErr w:type="spellEnd"/>
            <w:r w:rsidRPr="009432DC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9432DC">
              <w:rPr>
                <w:rFonts w:ascii="Comic Sans MS" w:hAnsi="Comic Sans MS"/>
                <w:sz w:val="20"/>
                <w:szCs w:val="20"/>
              </w:rPr>
              <w:t>hangi</w:t>
            </w:r>
            <w:proofErr w:type="spellEnd"/>
            <w:r w:rsidRPr="009432DC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9432DC">
              <w:rPr>
                <w:rFonts w:ascii="Comic Sans MS" w:hAnsi="Comic Sans MS"/>
                <w:sz w:val="20"/>
                <w:szCs w:val="20"/>
              </w:rPr>
              <w:t>etkinliği</w:t>
            </w:r>
            <w:proofErr w:type="spellEnd"/>
            <w:r w:rsidRPr="009432DC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9432DC">
              <w:rPr>
                <w:rFonts w:ascii="Comic Sans MS" w:hAnsi="Comic Sans MS"/>
                <w:sz w:val="20"/>
                <w:szCs w:val="20"/>
              </w:rPr>
              <w:t>yaparken</w:t>
            </w:r>
            <w:proofErr w:type="spellEnd"/>
            <w:r w:rsidRPr="009432DC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9432DC">
              <w:rPr>
                <w:rFonts w:ascii="Comic Sans MS" w:hAnsi="Comic Sans MS"/>
                <w:sz w:val="20"/>
                <w:szCs w:val="20"/>
              </w:rPr>
              <w:t>eğlendin</w:t>
            </w:r>
            <w:proofErr w:type="spellEnd"/>
            <w:r w:rsidRPr="009432DC">
              <w:rPr>
                <w:rFonts w:ascii="Comic Sans MS" w:hAnsi="Comic Sans MS"/>
                <w:sz w:val="20"/>
                <w:szCs w:val="20"/>
              </w:rPr>
              <w:t>? Neden?</w:t>
            </w:r>
          </w:p>
          <w:p w14:paraId="7C356760" w14:textId="77777777" w:rsidR="00490525" w:rsidRPr="009432DC" w:rsidRDefault="00490525" w:rsidP="00F15DB4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bookmarkStart w:id="13" w:name="_Hlk183272508"/>
            <w:bookmarkEnd w:id="11"/>
            <w:bookmarkEnd w:id="12"/>
            <w:r w:rsidRPr="009432DC">
              <w:rPr>
                <w:rFonts w:ascii="Comic Sans MS" w:hAnsi="Comic Sans MS"/>
                <w:sz w:val="20"/>
                <w:szCs w:val="20"/>
              </w:rPr>
              <w:t xml:space="preserve">Bir </w:t>
            </w:r>
            <w:proofErr w:type="spellStart"/>
            <w:r w:rsidRPr="009432DC">
              <w:rPr>
                <w:rFonts w:ascii="Comic Sans MS" w:hAnsi="Comic Sans MS"/>
                <w:sz w:val="20"/>
                <w:szCs w:val="20"/>
              </w:rPr>
              <w:t>yılda</w:t>
            </w:r>
            <w:proofErr w:type="spellEnd"/>
            <w:r w:rsidRPr="009432DC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9432DC">
              <w:rPr>
                <w:rFonts w:ascii="Comic Sans MS" w:hAnsi="Comic Sans MS"/>
                <w:sz w:val="20"/>
                <w:szCs w:val="20"/>
              </w:rPr>
              <w:t>Kaç</w:t>
            </w:r>
            <w:proofErr w:type="spellEnd"/>
            <w:r w:rsidRPr="009432DC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9432DC">
              <w:rPr>
                <w:rFonts w:ascii="Comic Sans MS" w:hAnsi="Comic Sans MS"/>
                <w:sz w:val="20"/>
                <w:szCs w:val="20"/>
              </w:rPr>
              <w:t>mevsim</w:t>
            </w:r>
            <w:proofErr w:type="spellEnd"/>
            <w:r w:rsidRPr="009432DC">
              <w:rPr>
                <w:rFonts w:ascii="Comic Sans MS" w:hAnsi="Comic Sans MS"/>
                <w:sz w:val="20"/>
                <w:szCs w:val="20"/>
              </w:rPr>
              <w:t xml:space="preserve"> var?</w:t>
            </w:r>
          </w:p>
          <w:p w14:paraId="2BA7358E" w14:textId="77777777" w:rsidR="00F15DB4" w:rsidRPr="009432DC" w:rsidRDefault="00F15DB4" w:rsidP="00F15DB4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9432DC">
              <w:rPr>
                <w:rFonts w:ascii="Comic Sans MS" w:hAnsi="Comic Sans MS"/>
                <w:sz w:val="20"/>
                <w:szCs w:val="20"/>
              </w:rPr>
              <w:t>Şu</w:t>
            </w:r>
            <w:proofErr w:type="spellEnd"/>
            <w:r w:rsidRPr="009432DC">
              <w:rPr>
                <w:rFonts w:ascii="Comic Sans MS" w:hAnsi="Comic Sans MS"/>
                <w:sz w:val="20"/>
                <w:szCs w:val="20"/>
              </w:rPr>
              <w:t xml:space="preserve"> an </w:t>
            </w:r>
            <w:proofErr w:type="spellStart"/>
            <w:r w:rsidRPr="009432DC">
              <w:rPr>
                <w:rFonts w:ascii="Comic Sans MS" w:hAnsi="Comic Sans MS"/>
                <w:sz w:val="20"/>
                <w:szCs w:val="20"/>
              </w:rPr>
              <w:t>hangi</w:t>
            </w:r>
            <w:proofErr w:type="spellEnd"/>
            <w:r w:rsidRPr="009432DC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9432DC">
              <w:rPr>
                <w:rFonts w:ascii="Comic Sans MS" w:hAnsi="Comic Sans MS"/>
                <w:sz w:val="20"/>
                <w:szCs w:val="20"/>
              </w:rPr>
              <w:t>mevsimdeyiz</w:t>
            </w:r>
            <w:proofErr w:type="spellEnd"/>
            <w:r w:rsidRPr="009432DC">
              <w:rPr>
                <w:rFonts w:ascii="Comic Sans MS" w:hAnsi="Comic Sans MS"/>
                <w:sz w:val="20"/>
                <w:szCs w:val="20"/>
              </w:rPr>
              <w:t>?</w:t>
            </w:r>
          </w:p>
          <w:p w14:paraId="48BE4AAC" w14:textId="77777777" w:rsidR="00F15DB4" w:rsidRPr="009432DC" w:rsidRDefault="00F15DB4" w:rsidP="00F15DB4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9432DC">
              <w:rPr>
                <w:rFonts w:ascii="Comic Sans MS" w:hAnsi="Comic Sans MS"/>
                <w:sz w:val="20"/>
                <w:szCs w:val="20"/>
              </w:rPr>
              <w:t>Kış</w:t>
            </w:r>
            <w:proofErr w:type="spellEnd"/>
            <w:r w:rsidRPr="009432DC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9432DC">
              <w:rPr>
                <w:rFonts w:ascii="Comic Sans MS" w:hAnsi="Comic Sans MS"/>
                <w:sz w:val="20"/>
                <w:szCs w:val="20"/>
              </w:rPr>
              <w:t>mevsiminde</w:t>
            </w:r>
            <w:proofErr w:type="spellEnd"/>
            <w:r w:rsidRPr="009432DC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9432DC">
              <w:rPr>
                <w:rFonts w:ascii="Comic Sans MS" w:hAnsi="Comic Sans MS"/>
                <w:sz w:val="20"/>
                <w:szCs w:val="20"/>
              </w:rPr>
              <w:t>kış</w:t>
            </w:r>
            <w:proofErr w:type="spellEnd"/>
            <w:r w:rsidRPr="009432DC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9432DC">
              <w:rPr>
                <w:rFonts w:ascii="Comic Sans MS" w:hAnsi="Comic Sans MS"/>
                <w:sz w:val="20"/>
                <w:szCs w:val="20"/>
              </w:rPr>
              <w:t>ayların</w:t>
            </w:r>
            <w:proofErr w:type="spellEnd"/>
            <w:r w:rsidRPr="009432DC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9432DC">
              <w:rPr>
                <w:rFonts w:ascii="Comic Sans MS" w:hAnsi="Comic Sans MS"/>
                <w:sz w:val="20"/>
                <w:szCs w:val="20"/>
              </w:rPr>
              <w:t>isimleri</w:t>
            </w:r>
            <w:proofErr w:type="spellEnd"/>
            <w:r w:rsidRPr="009432DC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9432DC">
              <w:rPr>
                <w:rFonts w:ascii="Comic Sans MS" w:hAnsi="Comic Sans MS"/>
                <w:sz w:val="20"/>
                <w:szCs w:val="20"/>
              </w:rPr>
              <w:t>nelerdir</w:t>
            </w:r>
            <w:proofErr w:type="spellEnd"/>
            <w:r w:rsidRPr="009432DC">
              <w:rPr>
                <w:rFonts w:ascii="Comic Sans MS" w:hAnsi="Comic Sans MS"/>
                <w:sz w:val="20"/>
                <w:szCs w:val="20"/>
              </w:rPr>
              <w:t>?</w:t>
            </w:r>
          </w:p>
          <w:p w14:paraId="47438A44" w14:textId="77777777" w:rsidR="00F15DB4" w:rsidRPr="009432DC" w:rsidRDefault="00F15DB4" w:rsidP="00F15DB4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9432DC">
              <w:rPr>
                <w:rFonts w:ascii="Comic Sans MS" w:hAnsi="Comic Sans MS"/>
                <w:sz w:val="20"/>
                <w:szCs w:val="20"/>
              </w:rPr>
              <w:t>Kış</w:t>
            </w:r>
            <w:proofErr w:type="spellEnd"/>
            <w:r w:rsidRPr="009432DC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9432DC">
              <w:rPr>
                <w:rFonts w:ascii="Comic Sans MS" w:hAnsi="Comic Sans MS"/>
                <w:sz w:val="20"/>
                <w:szCs w:val="20"/>
              </w:rPr>
              <w:t>mevsiminin</w:t>
            </w:r>
            <w:proofErr w:type="spellEnd"/>
            <w:r w:rsidRPr="009432DC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9432DC">
              <w:rPr>
                <w:rFonts w:ascii="Comic Sans MS" w:hAnsi="Comic Sans MS"/>
                <w:sz w:val="20"/>
                <w:szCs w:val="20"/>
              </w:rPr>
              <w:t>özellikleri</w:t>
            </w:r>
            <w:proofErr w:type="spellEnd"/>
            <w:r w:rsidRPr="009432DC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9432DC">
              <w:rPr>
                <w:rFonts w:ascii="Comic Sans MS" w:hAnsi="Comic Sans MS"/>
                <w:sz w:val="20"/>
                <w:szCs w:val="20"/>
              </w:rPr>
              <w:t>nelerdir</w:t>
            </w:r>
            <w:proofErr w:type="spellEnd"/>
            <w:r w:rsidRPr="009432DC">
              <w:rPr>
                <w:rFonts w:ascii="Comic Sans MS" w:hAnsi="Comic Sans MS"/>
                <w:sz w:val="20"/>
                <w:szCs w:val="20"/>
              </w:rPr>
              <w:t>?</w:t>
            </w:r>
          </w:p>
          <w:p w14:paraId="051C2E1F" w14:textId="77777777" w:rsidR="00F15DB4" w:rsidRPr="009432DC" w:rsidRDefault="00F15DB4" w:rsidP="00F15DB4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r w:rsidRPr="009432DC">
              <w:rPr>
                <w:rFonts w:ascii="Comic Sans MS" w:hAnsi="Comic Sans MS"/>
                <w:sz w:val="20"/>
                <w:szCs w:val="20"/>
              </w:rPr>
              <w:t xml:space="preserve">Kar </w:t>
            </w:r>
            <w:proofErr w:type="spellStart"/>
            <w:r w:rsidRPr="009432DC">
              <w:rPr>
                <w:rFonts w:ascii="Comic Sans MS" w:hAnsi="Comic Sans MS"/>
                <w:sz w:val="20"/>
                <w:szCs w:val="20"/>
              </w:rPr>
              <w:t>oynamayı</w:t>
            </w:r>
            <w:proofErr w:type="spellEnd"/>
            <w:r w:rsidRPr="009432DC">
              <w:rPr>
                <w:rFonts w:ascii="Comic Sans MS" w:hAnsi="Comic Sans MS"/>
                <w:sz w:val="20"/>
                <w:szCs w:val="20"/>
              </w:rPr>
              <w:t xml:space="preserve"> sever </w:t>
            </w:r>
            <w:proofErr w:type="spellStart"/>
            <w:r w:rsidRPr="009432DC">
              <w:rPr>
                <w:rFonts w:ascii="Comic Sans MS" w:hAnsi="Comic Sans MS"/>
                <w:sz w:val="20"/>
                <w:szCs w:val="20"/>
              </w:rPr>
              <w:t>misiniz</w:t>
            </w:r>
            <w:proofErr w:type="spellEnd"/>
            <w:r w:rsidRPr="009432DC">
              <w:rPr>
                <w:rFonts w:ascii="Comic Sans MS" w:hAnsi="Comic Sans MS"/>
                <w:sz w:val="20"/>
                <w:szCs w:val="20"/>
              </w:rPr>
              <w:t>?</w:t>
            </w:r>
          </w:p>
          <w:p w14:paraId="2521FF74" w14:textId="77777777" w:rsidR="00F15DB4" w:rsidRPr="009432DC" w:rsidRDefault="00F15DB4" w:rsidP="00F15DB4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9432DC">
              <w:rPr>
                <w:rFonts w:ascii="Comic Sans MS" w:hAnsi="Comic Sans MS"/>
                <w:sz w:val="20"/>
                <w:szCs w:val="20"/>
              </w:rPr>
              <w:t>Kışın</w:t>
            </w:r>
            <w:proofErr w:type="spellEnd"/>
            <w:r w:rsidRPr="009432DC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9432DC">
              <w:rPr>
                <w:rFonts w:ascii="Comic Sans MS" w:hAnsi="Comic Sans MS"/>
                <w:sz w:val="20"/>
                <w:szCs w:val="20"/>
              </w:rPr>
              <w:t>nasıl</w:t>
            </w:r>
            <w:proofErr w:type="spellEnd"/>
            <w:r w:rsidRPr="009432DC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9432DC">
              <w:rPr>
                <w:rFonts w:ascii="Comic Sans MS" w:hAnsi="Comic Sans MS"/>
                <w:sz w:val="20"/>
                <w:szCs w:val="20"/>
              </w:rPr>
              <w:t>giyinmeliyiz</w:t>
            </w:r>
            <w:proofErr w:type="spellEnd"/>
            <w:r w:rsidRPr="009432DC">
              <w:rPr>
                <w:rFonts w:ascii="Comic Sans MS" w:hAnsi="Comic Sans MS"/>
                <w:sz w:val="20"/>
                <w:szCs w:val="20"/>
              </w:rPr>
              <w:t>?</w:t>
            </w:r>
          </w:p>
          <w:bookmarkEnd w:id="13"/>
          <w:p w14:paraId="292DB0E2" w14:textId="5500010E" w:rsidR="00F43493" w:rsidRPr="009432DC" w:rsidRDefault="00F43493" w:rsidP="00490525">
            <w:pPr>
              <w:pStyle w:val="ListeParagraf"/>
              <w:widowControl/>
              <w:autoSpaceDE/>
              <w:autoSpaceDN/>
              <w:ind w:left="720"/>
              <w:contextualSpacing/>
              <w:rPr>
                <w:rFonts w:ascii="Comic Sans MS" w:hAnsi="Comic Sans MS"/>
                <w:color w:val="538135" w:themeColor="accent6" w:themeShade="BF"/>
                <w:sz w:val="20"/>
                <w:szCs w:val="20"/>
              </w:rPr>
            </w:pPr>
          </w:p>
        </w:tc>
      </w:tr>
    </w:tbl>
    <w:p w14:paraId="2247AB17" w14:textId="55CC892C" w:rsidR="002A1E7E" w:rsidRPr="009432DC" w:rsidRDefault="002A1E7E" w:rsidP="0034357C">
      <w:pPr>
        <w:spacing w:line="276" w:lineRule="auto"/>
        <w:rPr>
          <w:rFonts w:ascii="Comic Sans MS" w:hAnsi="Comic Sans MS"/>
          <w:b/>
          <w:bCs/>
          <w:color w:val="538135" w:themeColor="accent6" w:themeShade="BF"/>
          <w:sz w:val="20"/>
          <w:szCs w:val="20"/>
        </w:rPr>
      </w:pPr>
    </w:p>
    <w:p w14:paraId="48BFA4F4" w14:textId="77777777" w:rsidR="00717F9A" w:rsidRPr="009432DC" w:rsidRDefault="00717F9A" w:rsidP="0034357C">
      <w:pPr>
        <w:spacing w:line="276" w:lineRule="auto"/>
        <w:rPr>
          <w:rFonts w:ascii="Comic Sans MS" w:hAnsi="Comic Sans MS"/>
          <w:b/>
          <w:bCs/>
          <w:color w:val="002060"/>
          <w:sz w:val="20"/>
          <w:szCs w:val="20"/>
        </w:rPr>
      </w:pPr>
      <w:r w:rsidRPr="009432DC">
        <w:rPr>
          <w:rFonts w:ascii="Comic Sans MS" w:hAnsi="Comic Sans MS"/>
          <w:b/>
          <w:bCs/>
          <w:color w:val="002060"/>
          <w:sz w:val="20"/>
          <w:szCs w:val="20"/>
        </w:rPr>
        <w:t xml:space="preserve">FARKLILAŞTIRMA: </w:t>
      </w:r>
    </w:p>
    <w:p w14:paraId="7C7B81D8" w14:textId="3C9D124E" w:rsidR="00C35F46" w:rsidRPr="009432DC" w:rsidRDefault="00C35F46" w:rsidP="0034357C">
      <w:pPr>
        <w:spacing w:line="276" w:lineRule="auto"/>
        <w:rPr>
          <w:rFonts w:ascii="Comic Sans MS" w:hAnsi="Comic Sans MS"/>
          <w:sz w:val="20"/>
          <w:szCs w:val="20"/>
        </w:rPr>
      </w:pPr>
      <w:r w:rsidRPr="009432DC">
        <w:rPr>
          <w:rFonts w:ascii="Comic Sans MS" w:hAnsi="Comic Sans MS"/>
          <w:b/>
          <w:bCs/>
          <w:color w:val="ED7D31" w:themeColor="accent2"/>
          <w:sz w:val="20"/>
          <w:szCs w:val="20"/>
        </w:rPr>
        <w:t>Zenginleştirme:</w:t>
      </w:r>
      <w:r w:rsidRPr="009432DC">
        <w:rPr>
          <w:rFonts w:ascii="Comic Sans MS" w:hAnsi="Comic Sans MS"/>
          <w:color w:val="ED7D31" w:themeColor="accent2"/>
          <w:sz w:val="20"/>
          <w:szCs w:val="20"/>
        </w:rPr>
        <w:t xml:space="preserve"> </w:t>
      </w:r>
      <w:r w:rsidR="0071702F" w:rsidRPr="009432DC">
        <w:rPr>
          <w:rFonts w:ascii="Comic Sans MS" w:hAnsi="Comic Sans MS"/>
          <w:sz w:val="20"/>
          <w:szCs w:val="20"/>
        </w:rPr>
        <w:t>Çocuklardan kış manzarası oluşturmaları istenir. (Pamuklarla kar, kuru dallarla ağaç, simlerle buz efektleri yapılabilir.)</w:t>
      </w:r>
    </w:p>
    <w:p w14:paraId="25D7664C" w14:textId="220ED632" w:rsidR="00C2790B" w:rsidRPr="009432DC" w:rsidRDefault="00C35F46" w:rsidP="007543AF">
      <w:pPr>
        <w:spacing w:line="276" w:lineRule="auto"/>
        <w:rPr>
          <w:rFonts w:ascii="Comic Sans MS" w:hAnsi="Comic Sans MS"/>
          <w:sz w:val="20"/>
          <w:szCs w:val="20"/>
        </w:rPr>
      </w:pPr>
      <w:r w:rsidRPr="009432DC">
        <w:rPr>
          <w:rFonts w:ascii="Comic Sans MS" w:hAnsi="Comic Sans MS"/>
          <w:b/>
          <w:bCs/>
          <w:color w:val="ED7D31" w:themeColor="accent2"/>
          <w:sz w:val="20"/>
          <w:szCs w:val="20"/>
        </w:rPr>
        <w:t>Destekleme:</w:t>
      </w:r>
      <w:r w:rsidRPr="009432DC">
        <w:rPr>
          <w:rFonts w:ascii="Comic Sans MS" w:hAnsi="Comic Sans MS"/>
          <w:color w:val="ED7D31" w:themeColor="accent2"/>
          <w:sz w:val="20"/>
          <w:szCs w:val="20"/>
        </w:rPr>
        <w:t xml:space="preserve"> </w:t>
      </w:r>
      <w:r w:rsidR="0071702F" w:rsidRPr="009432DC">
        <w:rPr>
          <w:rFonts w:ascii="Comic Sans MS" w:hAnsi="Comic Sans MS"/>
          <w:color w:val="000000" w:themeColor="text1"/>
          <w:sz w:val="20"/>
          <w:szCs w:val="20"/>
        </w:rPr>
        <w:t xml:space="preserve">Görsel kartlar kullanılarak kış mevsimi bireysel anlatılır. </w:t>
      </w:r>
    </w:p>
    <w:p w14:paraId="783B3C55" w14:textId="1574330E" w:rsidR="007543AF" w:rsidRPr="009432DC" w:rsidRDefault="007543AF" w:rsidP="007543AF">
      <w:pPr>
        <w:spacing w:line="276" w:lineRule="auto"/>
        <w:rPr>
          <w:rFonts w:ascii="Comic Sans MS" w:hAnsi="Comic Sans MS"/>
          <w:b/>
          <w:bCs/>
          <w:color w:val="ED7D31" w:themeColor="accent2"/>
          <w:sz w:val="20"/>
          <w:szCs w:val="20"/>
        </w:rPr>
      </w:pPr>
      <w:r w:rsidRPr="009432DC">
        <w:rPr>
          <w:rFonts w:ascii="Comic Sans MS" w:hAnsi="Comic Sans MS"/>
          <w:b/>
          <w:bCs/>
          <w:color w:val="ED7D31" w:themeColor="accent2"/>
          <w:sz w:val="20"/>
          <w:szCs w:val="20"/>
        </w:rPr>
        <w:t xml:space="preserve">AİLE/TOPLUM KATILIMI: </w:t>
      </w:r>
    </w:p>
    <w:p w14:paraId="506D5EF2" w14:textId="77777777" w:rsidR="00F15DB4" w:rsidRPr="009432DC" w:rsidRDefault="0034357C" w:rsidP="00F15DB4">
      <w:pPr>
        <w:rPr>
          <w:rFonts w:ascii="Comic Sans MS" w:hAnsi="Comic Sans MS"/>
          <w:color w:val="000000" w:themeColor="text1"/>
          <w:sz w:val="20"/>
          <w:szCs w:val="20"/>
        </w:rPr>
      </w:pPr>
      <w:r w:rsidRPr="009432DC">
        <w:rPr>
          <w:rFonts w:ascii="Comic Sans MS" w:hAnsi="Comic Sans MS"/>
          <w:b/>
          <w:bCs/>
          <w:color w:val="2E74B5" w:themeColor="accent5" w:themeShade="BF"/>
          <w:sz w:val="20"/>
          <w:szCs w:val="20"/>
        </w:rPr>
        <w:t>Aile Katılımı:</w:t>
      </w:r>
      <w:r w:rsidRPr="009432DC">
        <w:rPr>
          <w:rFonts w:ascii="Comic Sans MS" w:hAnsi="Comic Sans MS"/>
          <w:color w:val="2E74B5" w:themeColor="accent5" w:themeShade="BF"/>
          <w:sz w:val="20"/>
          <w:szCs w:val="20"/>
        </w:rPr>
        <w:t xml:space="preserve"> </w:t>
      </w:r>
      <w:bookmarkStart w:id="14" w:name="_Hlk177468135"/>
      <w:bookmarkStart w:id="15" w:name="_Hlk177601307"/>
      <w:r w:rsidR="00B41885" w:rsidRPr="009432DC">
        <w:rPr>
          <w:rFonts w:ascii="Comic Sans MS" w:hAnsi="Comic Sans MS"/>
          <w:color w:val="000000"/>
          <w:sz w:val="20"/>
          <w:szCs w:val="20"/>
        </w:rPr>
        <w:t xml:space="preserve">Ailelere o gün işlenen konu ile ilgili bilgi verilir. </w:t>
      </w:r>
      <w:bookmarkStart w:id="16" w:name="_Hlk183272538"/>
      <w:r w:rsidR="00F15DB4" w:rsidRPr="009432DC">
        <w:rPr>
          <w:rFonts w:ascii="Comic Sans MS" w:hAnsi="Comic Sans MS"/>
          <w:color w:val="000000" w:themeColor="text1"/>
          <w:sz w:val="20"/>
          <w:szCs w:val="20"/>
        </w:rPr>
        <w:t xml:space="preserve">Aile katılımı olarak </w:t>
      </w:r>
      <w:hyperlink r:id="rId13" w:history="1">
        <w:r w:rsidR="00F15DB4" w:rsidRPr="009432DC">
          <w:rPr>
            <w:rStyle w:val="Kpr"/>
            <w:rFonts w:ascii="Comic Sans MS" w:hAnsi="Comic Sans MS"/>
            <w:sz w:val="20"/>
            <w:szCs w:val="20"/>
          </w:rPr>
          <w:t>“Kar Küresi”</w:t>
        </w:r>
      </w:hyperlink>
      <w:r w:rsidR="00F15DB4" w:rsidRPr="009432DC">
        <w:rPr>
          <w:rFonts w:ascii="Comic Sans MS" w:hAnsi="Comic Sans MS"/>
          <w:color w:val="000000" w:themeColor="text1"/>
          <w:sz w:val="20"/>
          <w:szCs w:val="20"/>
        </w:rPr>
        <w:t xml:space="preserve"> yapılır.</w:t>
      </w:r>
      <w:bookmarkEnd w:id="16"/>
    </w:p>
    <w:p w14:paraId="0553C9E9" w14:textId="0EE03A2A" w:rsidR="00B41885" w:rsidRPr="009432DC" w:rsidRDefault="00B41885" w:rsidP="00B41885">
      <w:pPr>
        <w:rPr>
          <w:rFonts w:ascii="Comic Sans MS" w:hAnsi="Comic Sans MS"/>
          <w:sz w:val="20"/>
          <w:szCs w:val="20"/>
        </w:rPr>
      </w:pPr>
      <w:r w:rsidRPr="009432DC">
        <w:rPr>
          <w:rFonts w:ascii="Comic Sans MS" w:hAnsi="Comic Sans MS"/>
          <w:sz w:val="20"/>
          <w:szCs w:val="20"/>
        </w:rPr>
        <w:t xml:space="preserve"> Aşağıdaki dijital çalışmalar velilere gönderilir.</w:t>
      </w:r>
    </w:p>
    <w:p w14:paraId="4743AE53" w14:textId="7FE6452D" w:rsidR="00293A8D" w:rsidRPr="009432DC" w:rsidRDefault="00293A8D" w:rsidP="00293A8D">
      <w:pPr>
        <w:rPr>
          <w:rFonts w:ascii="Comic Sans MS" w:hAnsi="Comic Sans MS"/>
          <w:b/>
          <w:bCs/>
          <w:sz w:val="20"/>
          <w:szCs w:val="20"/>
        </w:rPr>
      </w:pPr>
    </w:p>
    <w:bookmarkStart w:id="17" w:name="_Hlk183272518"/>
    <w:bookmarkEnd w:id="14"/>
    <w:bookmarkEnd w:id="15"/>
    <w:p w14:paraId="4556D566" w14:textId="2FFA3632" w:rsidR="00F15DB4" w:rsidRPr="009432DC" w:rsidRDefault="00F15DB4" w:rsidP="00F15DB4">
      <w:pPr>
        <w:rPr>
          <w:rFonts w:ascii="Comic Sans MS" w:hAnsi="Comic Sans MS" w:cs="Arial"/>
          <w:color w:val="333333"/>
          <w:sz w:val="20"/>
          <w:szCs w:val="20"/>
        </w:rPr>
      </w:pPr>
      <w:r w:rsidRPr="009432DC">
        <w:rPr>
          <w:rFonts w:ascii="Comic Sans MS" w:hAnsi="Comic Sans MS"/>
          <w:sz w:val="20"/>
          <w:szCs w:val="20"/>
        </w:rPr>
        <w:fldChar w:fldCharType="begin"/>
      </w:r>
      <w:r w:rsidRPr="009432DC">
        <w:rPr>
          <w:rFonts w:ascii="Comic Sans MS" w:hAnsi="Comic Sans MS"/>
          <w:sz w:val="20"/>
          <w:szCs w:val="20"/>
        </w:rPr>
        <w:instrText xml:space="preserve"> HYPERLINK "https://www.anneninokulu.com/kis-puzzle/" </w:instrText>
      </w:r>
      <w:r w:rsidRPr="009432DC">
        <w:rPr>
          <w:rFonts w:ascii="Comic Sans MS" w:hAnsi="Comic Sans MS"/>
          <w:sz w:val="20"/>
          <w:szCs w:val="20"/>
        </w:rPr>
        <w:fldChar w:fldCharType="separate"/>
      </w:r>
      <w:r w:rsidRPr="009432DC">
        <w:rPr>
          <w:rStyle w:val="Kpr"/>
          <w:rFonts w:ascii="Comic Sans MS" w:hAnsi="Comic Sans MS"/>
          <w:b/>
          <w:sz w:val="20"/>
          <w:szCs w:val="20"/>
        </w:rPr>
        <w:t>Puzzle,</w:t>
      </w:r>
      <w:r w:rsidRPr="009432DC">
        <w:rPr>
          <w:rStyle w:val="Kpr"/>
          <w:rFonts w:ascii="Comic Sans MS" w:hAnsi="Comic Sans MS"/>
          <w:b/>
          <w:sz w:val="20"/>
          <w:szCs w:val="20"/>
        </w:rPr>
        <w:fldChar w:fldCharType="end"/>
      </w:r>
      <w:r w:rsidRPr="009432DC">
        <w:rPr>
          <w:rFonts w:ascii="Comic Sans MS" w:hAnsi="Comic Sans MS"/>
          <w:b/>
          <w:color w:val="00CCFF"/>
          <w:sz w:val="20"/>
          <w:szCs w:val="20"/>
        </w:rPr>
        <w:t xml:space="preserve">       </w:t>
      </w:r>
      <w:hyperlink r:id="rId14" w:history="1">
        <w:r w:rsidRPr="009432DC">
          <w:rPr>
            <w:rStyle w:val="Kpr"/>
            <w:rFonts w:ascii="Comic Sans MS" w:hAnsi="Comic Sans MS"/>
            <w:b/>
            <w:sz w:val="20"/>
            <w:szCs w:val="20"/>
          </w:rPr>
          <w:t>Hafıza Oyunu,</w:t>
        </w:r>
      </w:hyperlink>
      <w:r w:rsidRPr="009432DC">
        <w:rPr>
          <w:rFonts w:ascii="Comic Sans MS" w:hAnsi="Comic Sans MS"/>
          <w:b/>
          <w:color w:val="00CCFF"/>
          <w:sz w:val="20"/>
          <w:szCs w:val="20"/>
        </w:rPr>
        <w:t xml:space="preserve">       </w:t>
      </w:r>
      <w:hyperlink r:id="rId15" w:history="1">
        <w:r w:rsidRPr="009432DC">
          <w:rPr>
            <w:rStyle w:val="Kpr"/>
            <w:rFonts w:ascii="Comic Sans MS" w:hAnsi="Comic Sans MS"/>
            <w:b/>
            <w:sz w:val="20"/>
            <w:szCs w:val="20"/>
          </w:rPr>
          <w:t>İnteraktif Çalışmalar,</w:t>
        </w:r>
      </w:hyperlink>
      <w:r w:rsidRPr="009432DC">
        <w:rPr>
          <w:rStyle w:val="Kpr"/>
          <w:rFonts w:ascii="Comic Sans MS" w:hAnsi="Comic Sans MS"/>
          <w:b/>
          <w:sz w:val="20"/>
          <w:szCs w:val="20"/>
          <w:u w:val="none"/>
        </w:rPr>
        <w:t xml:space="preserve">      </w:t>
      </w:r>
      <w:hyperlink r:id="rId16" w:history="1">
        <w:r w:rsidRPr="009432DC">
          <w:rPr>
            <w:rStyle w:val="Kpr"/>
            <w:rFonts w:ascii="Comic Sans MS" w:hAnsi="Comic Sans MS"/>
            <w:b/>
            <w:sz w:val="20"/>
            <w:szCs w:val="20"/>
          </w:rPr>
          <w:t>İnteraktif Oyunlar</w:t>
        </w:r>
      </w:hyperlink>
    </w:p>
    <w:bookmarkEnd w:id="17"/>
    <w:p w14:paraId="258C9270" w14:textId="77777777" w:rsidR="005C3C10" w:rsidRPr="009432DC" w:rsidRDefault="005C3C10" w:rsidP="005C3C10">
      <w:pPr>
        <w:rPr>
          <w:rFonts w:ascii="Comic Sans MS" w:hAnsi="Comic Sans MS"/>
          <w:b/>
          <w:color w:val="0070C0"/>
          <w:sz w:val="20"/>
          <w:szCs w:val="20"/>
        </w:rPr>
      </w:pPr>
    </w:p>
    <w:p w14:paraId="05D281EC" w14:textId="23C46B28" w:rsidR="007312B6" w:rsidRPr="009432DC" w:rsidRDefault="00C35F46" w:rsidP="007312B6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0"/>
          <w:szCs w:val="20"/>
          <w:lang w:eastAsia="tr-TR"/>
        </w:rPr>
      </w:pPr>
      <w:r w:rsidRPr="009432DC">
        <w:rPr>
          <w:rFonts w:ascii="Comic Sans MS" w:hAnsi="Comic Sans MS"/>
          <w:b/>
          <w:bCs/>
          <w:color w:val="2E74B5" w:themeColor="accent5" w:themeShade="BF"/>
          <w:sz w:val="20"/>
          <w:szCs w:val="20"/>
        </w:rPr>
        <w:t>Toplum Katılımı:</w:t>
      </w:r>
      <w:r w:rsidRPr="009432DC">
        <w:rPr>
          <w:rFonts w:ascii="Comic Sans MS" w:hAnsi="Comic Sans MS"/>
          <w:color w:val="2E74B5" w:themeColor="accent5" w:themeShade="BF"/>
          <w:sz w:val="20"/>
          <w:szCs w:val="20"/>
        </w:rPr>
        <w:t xml:space="preserve"> </w:t>
      </w:r>
    </w:p>
    <w:p w14:paraId="415AB885" w14:textId="77D15DB1" w:rsidR="00794AB6" w:rsidRPr="009432DC" w:rsidRDefault="00C35F46" w:rsidP="007543AF">
      <w:pPr>
        <w:spacing w:line="276" w:lineRule="auto"/>
        <w:rPr>
          <w:rFonts w:ascii="Comic Sans MS" w:hAnsi="Comic Sans MS"/>
          <w:b/>
          <w:color w:val="ED7D31" w:themeColor="accent2"/>
          <w:sz w:val="20"/>
          <w:szCs w:val="20"/>
        </w:rPr>
      </w:pPr>
      <w:bookmarkStart w:id="18" w:name="_Hlk177468164"/>
      <w:r w:rsidRPr="009432DC">
        <w:rPr>
          <w:rFonts w:ascii="Comic Sans MS" w:hAnsi="Comic Sans MS"/>
          <w:b/>
          <w:color w:val="ED7D31" w:themeColor="accent2"/>
          <w:sz w:val="20"/>
          <w:szCs w:val="20"/>
        </w:rPr>
        <w:t>ALTERNATİF LİNKLER/ÖNERİLER</w:t>
      </w:r>
      <w:bookmarkEnd w:id="18"/>
    </w:p>
    <w:bookmarkStart w:id="19" w:name="_Hlk183272550"/>
    <w:p w14:paraId="36045892" w14:textId="428084C7" w:rsidR="003B2DE9" w:rsidRPr="009432DC" w:rsidRDefault="00DE247A" w:rsidP="007543AF">
      <w:pPr>
        <w:spacing w:line="276" w:lineRule="auto"/>
        <w:rPr>
          <w:rStyle w:val="Kpr"/>
          <w:rFonts w:ascii="Comic Sans MS" w:hAnsi="Comic Sans MS"/>
          <w:sz w:val="20"/>
          <w:szCs w:val="20"/>
        </w:rPr>
      </w:pPr>
      <w:r w:rsidRPr="009432DC">
        <w:rPr>
          <w:rFonts w:ascii="Comic Sans MS" w:hAnsi="Comic Sans MS"/>
          <w:sz w:val="20"/>
          <w:szCs w:val="20"/>
        </w:rPr>
        <w:fldChar w:fldCharType="begin"/>
      </w:r>
      <w:r w:rsidRPr="009432DC">
        <w:rPr>
          <w:rFonts w:ascii="Comic Sans MS" w:hAnsi="Comic Sans MS"/>
          <w:sz w:val="20"/>
          <w:szCs w:val="20"/>
        </w:rPr>
        <w:instrText xml:space="preserve"> HYPERLINK "https://www.anneninokulu.com/kaybolan-eldiven-hikayesi/" </w:instrText>
      </w:r>
      <w:r w:rsidRPr="009432DC">
        <w:rPr>
          <w:rFonts w:ascii="Comic Sans MS" w:hAnsi="Comic Sans MS"/>
          <w:sz w:val="20"/>
          <w:szCs w:val="20"/>
        </w:rPr>
        <w:fldChar w:fldCharType="separate"/>
      </w:r>
      <w:r w:rsidR="003B2DE9" w:rsidRPr="009432DC">
        <w:rPr>
          <w:rStyle w:val="Kpr"/>
          <w:rFonts w:ascii="Comic Sans MS" w:hAnsi="Comic Sans MS"/>
          <w:sz w:val="20"/>
          <w:szCs w:val="20"/>
        </w:rPr>
        <w:t>“Kaybolan Eldiven Hikâyesi”</w:t>
      </w:r>
      <w:r w:rsidRPr="009432DC">
        <w:rPr>
          <w:rStyle w:val="Kpr"/>
          <w:rFonts w:ascii="Comic Sans MS" w:hAnsi="Comic Sans MS"/>
          <w:sz w:val="20"/>
          <w:szCs w:val="20"/>
        </w:rPr>
        <w:fldChar w:fldCharType="end"/>
      </w:r>
    </w:p>
    <w:p w14:paraId="5772A7EC" w14:textId="64A0FC92" w:rsidR="00702F8E" w:rsidRPr="009432DC" w:rsidRDefault="00DE247A" w:rsidP="007543AF">
      <w:pPr>
        <w:spacing w:line="276" w:lineRule="auto"/>
        <w:rPr>
          <w:rFonts w:ascii="Comic Sans MS" w:hAnsi="Comic Sans MS"/>
          <w:b/>
          <w:color w:val="ED7D31" w:themeColor="accent2"/>
          <w:sz w:val="20"/>
          <w:szCs w:val="20"/>
        </w:rPr>
      </w:pPr>
      <w:hyperlink r:id="rId17" w:history="1">
        <w:r w:rsidR="00702F8E" w:rsidRPr="009432DC">
          <w:rPr>
            <w:rStyle w:val="Kpr"/>
            <w:rFonts w:ascii="Comic Sans MS" w:hAnsi="Comic Sans MS"/>
            <w:sz w:val="20"/>
            <w:szCs w:val="20"/>
          </w:rPr>
          <w:t xml:space="preserve">“Kar Küresi” </w:t>
        </w:r>
      </w:hyperlink>
    </w:p>
    <w:p w14:paraId="5EFEC50F" w14:textId="1B787F8A" w:rsidR="00F15DB4" w:rsidRPr="009432DC" w:rsidRDefault="00DE247A" w:rsidP="00F15DB4">
      <w:pPr>
        <w:rPr>
          <w:rStyle w:val="Kpr"/>
          <w:rFonts w:ascii="Comic Sans MS" w:hAnsi="Comic Sans MS"/>
          <w:sz w:val="20"/>
          <w:szCs w:val="20"/>
        </w:rPr>
      </w:pPr>
      <w:hyperlink r:id="rId18" w:history="1">
        <w:r w:rsidR="00F15DB4" w:rsidRPr="009432DC">
          <w:rPr>
            <w:rStyle w:val="Kpr"/>
            <w:rFonts w:ascii="Comic Sans MS" w:hAnsi="Comic Sans MS"/>
            <w:sz w:val="20"/>
            <w:szCs w:val="20"/>
          </w:rPr>
          <w:t>“Kar Yapımı”</w:t>
        </w:r>
      </w:hyperlink>
    </w:p>
    <w:p w14:paraId="78C18A4D" w14:textId="54F32AB9" w:rsidR="002F15D1" w:rsidRPr="009432DC" w:rsidRDefault="00DE247A" w:rsidP="00F15DB4">
      <w:pPr>
        <w:rPr>
          <w:rFonts w:ascii="Comic Sans MS" w:hAnsi="Comic Sans MS"/>
          <w:color w:val="000000" w:themeColor="text1"/>
          <w:sz w:val="20"/>
          <w:szCs w:val="20"/>
        </w:rPr>
      </w:pPr>
      <w:hyperlink r:id="rId19" w:history="1">
        <w:r w:rsidR="002F15D1" w:rsidRPr="009432DC">
          <w:rPr>
            <w:rStyle w:val="Kpr"/>
            <w:rFonts w:ascii="Comic Sans MS" w:hAnsi="Comic Sans MS"/>
            <w:sz w:val="20"/>
            <w:szCs w:val="20"/>
          </w:rPr>
          <w:t>Kardan Adam Hiç Üşür mü? Hikayesi</w:t>
        </w:r>
      </w:hyperlink>
    </w:p>
    <w:bookmarkEnd w:id="19"/>
    <w:p w14:paraId="7F791ACC" w14:textId="77777777" w:rsidR="001A5B1B" w:rsidRPr="009432DC" w:rsidRDefault="001A5B1B" w:rsidP="007543AF">
      <w:pPr>
        <w:spacing w:line="276" w:lineRule="auto"/>
        <w:rPr>
          <w:rFonts w:ascii="Comic Sans MS" w:hAnsi="Comic Sans MS"/>
          <w:b/>
          <w:color w:val="ED7D31" w:themeColor="accent2"/>
          <w:sz w:val="20"/>
          <w:szCs w:val="20"/>
        </w:rPr>
      </w:pPr>
    </w:p>
    <w:sectPr w:rsidR="001A5B1B" w:rsidRPr="009432DC" w:rsidSect="009C5389">
      <w:pgSz w:w="11906" w:h="16838"/>
      <w:pgMar w:top="568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B4B32"/>
    <w:multiLevelType w:val="multilevel"/>
    <w:tmpl w:val="F4E81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A82497"/>
    <w:multiLevelType w:val="multilevel"/>
    <w:tmpl w:val="D542F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41223B"/>
    <w:multiLevelType w:val="hybridMultilevel"/>
    <w:tmpl w:val="B660387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043A94"/>
    <w:multiLevelType w:val="hybridMultilevel"/>
    <w:tmpl w:val="EF44AA96"/>
    <w:lvl w:ilvl="0" w:tplc="31E698D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373065"/>
    <w:multiLevelType w:val="hybridMultilevel"/>
    <w:tmpl w:val="8C480D5E"/>
    <w:lvl w:ilvl="0" w:tplc="AB1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CD2"/>
    <w:rsid w:val="000420FF"/>
    <w:rsid w:val="00046E91"/>
    <w:rsid w:val="000B34DB"/>
    <w:rsid w:val="000C5024"/>
    <w:rsid w:val="000D673C"/>
    <w:rsid w:val="000F2D84"/>
    <w:rsid w:val="00115905"/>
    <w:rsid w:val="00116B6F"/>
    <w:rsid w:val="0018002B"/>
    <w:rsid w:val="0018108B"/>
    <w:rsid w:val="001A2CE1"/>
    <w:rsid w:val="001A5B1B"/>
    <w:rsid w:val="001D359D"/>
    <w:rsid w:val="001E42BE"/>
    <w:rsid w:val="001F30E2"/>
    <w:rsid w:val="00205397"/>
    <w:rsid w:val="00265BD1"/>
    <w:rsid w:val="00293A8D"/>
    <w:rsid w:val="002A1E7E"/>
    <w:rsid w:val="002A20FF"/>
    <w:rsid w:val="002B31DC"/>
    <w:rsid w:val="002B3BEE"/>
    <w:rsid w:val="002C7CEA"/>
    <w:rsid w:val="002D1F1D"/>
    <w:rsid w:val="002F15D1"/>
    <w:rsid w:val="002F232E"/>
    <w:rsid w:val="00302E70"/>
    <w:rsid w:val="00313481"/>
    <w:rsid w:val="00325605"/>
    <w:rsid w:val="003323AE"/>
    <w:rsid w:val="00332BCC"/>
    <w:rsid w:val="003347D9"/>
    <w:rsid w:val="003357F7"/>
    <w:rsid w:val="0034357C"/>
    <w:rsid w:val="0034377F"/>
    <w:rsid w:val="00347B9E"/>
    <w:rsid w:val="00347FFA"/>
    <w:rsid w:val="00362BAA"/>
    <w:rsid w:val="003A4770"/>
    <w:rsid w:val="003A47B1"/>
    <w:rsid w:val="003B28C4"/>
    <w:rsid w:val="003B2DE9"/>
    <w:rsid w:val="003E4657"/>
    <w:rsid w:val="003E491D"/>
    <w:rsid w:val="003F777F"/>
    <w:rsid w:val="00412667"/>
    <w:rsid w:val="0043738E"/>
    <w:rsid w:val="00437ACB"/>
    <w:rsid w:val="00456396"/>
    <w:rsid w:val="004667D1"/>
    <w:rsid w:val="00480765"/>
    <w:rsid w:val="00490525"/>
    <w:rsid w:val="004D2B06"/>
    <w:rsid w:val="005004F8"/>
    <w:rsid w:val="00500855"/>
    <w:rsid w:val="00546C8E"/>
    <w:rsid w:val="00574429"/>
    <w:rsid w:val="00576F3D"/>
    <w:rsid w:val="0058416A"/>
    <w:rsid w:val="005B7E0C"/>
    <w:rsid w:val="005C0E39"/>
    <w:rsid w:val="005C1D2B"/>
    <w:rsid w:val="005C3C10"/>
    <w:rsid w:val="005F5588"/>
    <w:rsid w:val="005F668F"/>
    <w:rsid w:val="00611D57"/>
    <w:rsid w:val="0062529C"/>
    <w:rsid w:val="00630CC4"/>
    <w:rsid w:val="0063488E"/>
    <w:rsid w:val="00635BC1"/>
    <w:rsid w:val="00642D05"/>
    <w:rsid w:val="00643A79"/>
    <w:rsid w:val="00650BBD"/>
    <w:rsid w:val="006516E4"/>
    <w:rsid w:val="006A06D3"/>
    <w:rsid w:val="006A3F0E"/>
    <w:rsid w:val="006A7364"/>
    <w:rsid w:val="006C341F"/>
    <w:rsid w:val="006D2FB4"/>
    <w:rsid w:val="006E7E54"/>
    <w:rsid w:val="006F2DDE"/>
    <w:rsid w:val="00702F8E"/>
    <w:rsid w:val="00710455"/>
    <w:rsid w:val="0071702F"/>
    <w:rsid w:val="00717F9A"/>
    <w:rsid w:val="007312B6"/>
    <w:rsid w:val="007411B1"/>
    <w:rsid w:val="00742BFE"/>
    <w:rsid w:val="007543AF"/>
    <w:rsid w:val="007836CE"/>
    <w:rsid w:val="00794AB6"/>
    <w:rsid w:val="007954A9"/>
    <w:rsid w:val="00797DD3"/>
    <w:rsid w:val="007A0997"/>
    <w:rsid w:val="007A1891"/>
    <w:rsid w:val="007A715D"/>
    <w:rsid w:val="007A73EE"/>
    <w:rsid w:val="007B30A1"/>
    <w:rsid w:val="007C646B"/>
    <w:rsid w:val="007D7CD2"/>
    <w:rsid w:val="007E454C"/>
    <w:rsid w:val="007F2177"/>
    <w:rsid w:val="00801CDE"/>
    <w:rsid w:val="008025F9"/>
    <w:rsid w:val="00832DE7"/>
    <w:rsid w:val="00855DEC"/>
    <w:rsid w:val="0087242E"/>
    <w:rsid w:val="00885E21"/>
    <w:rsid w:val="008907E7"/>
    <w:rsid w:val="00894A3A"/>
    <w:rsid w:val="008A6274"/>
    <w:rsid w:val="008B05A5"/>
    <w:rsid w:val="008B10EE"/>
    <w:rsid w:val="008B2C69"/>
    <w:rsid w:val="008B2F1B"/>
    <w:rsid w:val="00904DA5"/>
    <w:rsid w:val="00905D7B"/>
    <w:rsid w:val="009107BF"/>
    <w:rsid w:val="00924A61"/>
    <w:rsid w:val="009432DC"/>
    <w:rsid w:val="00956057"/>
    <w:rsid w:val="0095674B"/>
    <w:rsid w:val="00966E80"/>
    <w:rsid w:val="00981821"/>
    <w:rsid w:val="00984209"/>
    <w:rsid w:val="00987A83"/>
    <w:rsid w:val="009A64CB"/>
    <w:rsid w:val="009C5389"/>
    <w:rsid w:val="009C5BFF"/>
    <w:rsid w:val="009D4102"/>
    <w:rsid w:val="009E1541"/>
    <w:rsid w:val="00A0110A"/>
    <w:rsid w:val="00A11654"/>
    <w:rsid w:val="00A16054"/>
    <w:rsid w:val="00A2670E"/>
    <w:rsid w:val="00A6018C"/>
    <w:rsid w:val="00A618A2"/>
    <w:rsid w:val="00A62B81"/>
    <w:rsid w:val="00A642D8"/>
    <w:rsid w:val="00A83E2C"/>
    <w:rsid w:val="00AB2B3B"/>
    <w:rsid w:val="00AB4466"/>
    <w:rsid w:val="00AE2BFB"/>
    <w:rsid w:val="00B01221"/>
    <w:rsid w:val="00B41885"/>
    <w:rsid w:val="00B4508E"/>
    <w:rsid w:val="00B52161"/>
    <w:rsid w:val="00B62AD6"/>
    <w:rsid w:val="00B62C03"/>
    <w:rsid w:val="00BA4876"/>
    <w:rsid w:val="00BA6E16"/>
    <w:rsid w:val="00BD201C"/>
    <w:rsid w:val="00BD3669"/>
    <w:rsid w:val="00BD5594"/>
    <w:rsid w:val="00BF042A"/>
    <w:rsid w:val="00BF1637"/>
    <w:rsid w:val="00BF41E0"/>
    <w:rsid w:val="00C04BDF"/>
    <w:rsid w:val="00C05363"/>
    <w:rsid w:val="00C2790B"/>
    <w:rsid w:val="00C35F46"/>
    <w:rsid w:val="00C66903"/>
    <w:rsid w:val="00C71CAA"/>
    <w:rsid w:val="00CB156C"/>
    <w:rsid w:val="00CB7675"/>
    <w:rsid w:val="00CC3AD7"/>
    <w:rsid w:val="00D016CF"/>
    <w:rsid w:val="00D04DA2"/>
    <w:rsid w:val="00D1241E"/>
    <w:rsid w:val="00D268F9"/>
    <w:rsid w:val="00D84C8A"/>
    <w:rsid w:val="00D85F5A"/>
    <w:rsid w:val="00DA1CC9"/>
    <w:rsid w:val="00DC00CF"/>
    <w:rsid w:val="00DD4DE5"/>
    <w:rsid w:val="00DE247A"/>
    <w:rsid w:val="00DF17CF"/>
    <w:rsid w:val="00DF4FE4"/>
    <w:rsid w:val="00E05BA3"/>
    <w:rsid w:val="00E13A16"/>
    <w:rsid w:val="00E17AC3"/>
    <w:rsid w:val="00E37498"/>
    <w:rsid w:val="00E378DF"/>
    <w:rsid w:val="00E40243"/>
    <w:rsid w:val="00E406DE"/>
    <w:rsid w:val="00E51908"/>
    <w:rsid w:val="00E553D7"/>
    <w:rsid w:val="00E56822"/>
    <w:rsid w:val="00E9632C"/>
    <w:rsid w:val="00EA40AD"/>
    <w:rsid w:val="00EE53FE"/>
    <w:rsid w:val="00EF5207"/>
    <w:rsid w:val="00F03842"/>
    <w:rsid w:val="00F060DF"/>
    <w:rsid w:val="00F1550A"/>
    <w:rsid w:val="00F15DB4"/>
    <w:rsid w:val="00F33DA8"/>
    <w:rsid w:val="00F43493"/>
    <w:rsid w:val="00F664D7"/>
    <w:rsid w:val="00F76A5B"/>
    <w:rsid w:val="00F8051A"/>
    <w:rsid w:val="00FA5232"/>
    <w:rsid w:val="00FC00DB"/>
    <w:rsid w:val="00FC56B3"/>
    <w:rsid w:val="00FF2488"/>
    <w:rsid w:val="00FF65C5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78B03"/>
  <w15:chartTrackingRefBased/>
  <w15:docId w15:val="{8B99A0EB-A3B2-4111-9716-51CB1BC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77F"/>
  </w:style>
  <w:style w:type="paragraph" w:styleId="Balk1">
    <w:name w:val="heading 1"/>
    <w:basedOn w:val="Normal"/>
    <w:next w:val="Normal"/>
    <w:link w:val="Balk1Char"/>
    <w:uiPriority w:val="9"/>
    <w:qFormat/>
    <w:rsid w:val="00794AB6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93A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47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94A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oypena">
    <w:name w:val="oypena"/>
    <w:basedOn w:val="VarsaylanParagrafYazTipi"/>
    <w:rsid w:val="00794AB6"/>
  </w:style>
  <w:style w:type="character" w:customStyle="1" w:styleId="Balk1Char">
    <w:name w:val="Başlık 1 Char"/>
    <w:basedOn w:val="VarsaylanParagrafYazTipi"/>
    <w:link w:val="Balk1"/>
    <w:uiPriority w:val="9"/>
    <w:rsid w:val="00794A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Paragraf">
    <w:name w:val="List Paragraph"/>
    <w:basedOn w:val="Normal"/>
    <w:uiPriority w:val="99"/>
    <w:qFormat/>
    <w:rsid w:val="00794AB6"/>
    <w:pPr>
      <w:widowControl w:val="0"/>
      <w:autoSpaceDE w:val="0"/>
      <w:autoSpaceDN w:val="0"/>
      <w:spacing w:after="0" w:line="240" w:lineRule="auto"/>
    </w:pPr>
    <w:rPr>
      <w:lang w:val="en-US"/>
    </w:rPr>
  </w:style>
  <w:style w:type="paragraph" w:customStyle="1" w:styleId="Standard">
    <w:name w:val="Standard"/>
    <w:rsid w:val="00794AB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Kpr">
    <w:name w:val="Hyperlink"/>
    <w:basedOn w:val="VarsaylanParagrafYazTipi"/>
    <w:uiPriority w:val="99"/>
    <w:unhideWhenUsed/>
    <w:rsid w:val="00794AB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94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vgsua">
    <w:name w:val="cvgsua"/>
    <w:basedOn w:val="Normal"/>
    <w:rsid w:val="00E55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553D7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93A8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C5024"/>
    <w:rPr>
      <w:color w:val="605E5C"/>
      <w:shd w:val="clear" w:color="auto" w:fill="E1DFDD"/>
    </w:rPr>
  </w:style>
  <w:style w:type="character" w:customStyle="1" w:styleId="jsgrdq">
    <w:name w:val="jsgrdq"/>
    <w:basedOn w:val="VarsaylanParagrafYazTipi"/>
    <w:rsid w:val="00F15DB4"/>
  </w:style>
  <w:style w:type="paragraph" w:styleId="AralkYok">
    <w:name w:val="No Spacing"/>
    <w:uiPriority w:val="1"/>
    <w:qFormat/>
    <w:rsid w:val="00E17AC3"/>
    <w:pPr>
      <w:spacing w:after="0" w:line="240" w:lineRule="auto"/>
    </w:pPr>
    <w:rPr>
      <w:rFonts w:ascii="Calibri" w:eastAsia="Calibri" w:hAnsi="Calibri" w:cs="Times New Roman"/>
    </w:rPr>
  </w:style>
  <w:style w:type="character" w:styleId="Vurgu">
    <w:name w:val="Emphasis"/>
    <w:basedOn w:val="VarsaylanParagrafYazTipi"/>
    <w:uiPriority w:val="20"/>
    <w:qFormat/>
    <w:rsid w:val="008A62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9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neninokulu.com/kardan-adam-parmak-oyunu/" TargetMode="External"/><Relationship Id="rId13" Type="http://schemas.openxmlformats.org/officeDocument/2006/relationships/hyperlink" Target="https://www.anneninokulu.com/evde-kar-kuresi-yapimi/" TargetMode="External"/><Relationship Id="rId18" Type="http://schemas.openxmlformats.org/officeDocument/2006/relationships/hyperlink" Target="https://www.anneninokulu.com/okul-oncesi-etkinlikleri-kis-etkinlikleri-3-yapay-kar-yapimi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www.anneninokulu.com/kar-nasil-yagar-okul-oncesi-egitim/" TargetMode="External"/><Relationship Id="rId12" Type="http://schemas.openxmlformats.org/officeDocument/2006/relationships/hyperlink" Target="https://www.anneninokulu.com/misir-patlatma-oyunu/" TargetMode="External"/><Relationship Id="rId17" Type="http://schemas.openxmlformats.org/officeDocument/2006/relationships/hyperlink" Target="https://www.anneninokulu.com/kar-kuresi-sanat-etkinligi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nneninokulu.com/interaktif-oyunlar-37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anneninokulu.com/harika-bir-toplanma-muzigi/" TargetMode="External"/><Relationship Id="rId11" Type="http://schemas.openxmlformats.org/officeDocument/2006/relationships/hyperlink" Target="https://www.anneninokulu.com/kis-sarkis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nneninokulu.com/interaktif-calismalar-36/" TargetMode="External"/><Relationship Id="rId10" Type="http://schemas.openxmlformats.org/officeDocument/2006/relationships/hyperlink" Target="https://egitimdebirlikteyiz.meb.gov.tr/CmsFiles/Materyaller/6/kardan_adam_hic_usur_mu.pdf" TargetMode="External"/><Relationship Id="rId19" Type="http://schemas.openxmlformats.org/officeDocument/2006/relationships/hyperlink" Target="https://www.anneninokulu.com/kardan-adam-hic-usur-mu-hikayes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nneninokulu.com/kis-bilmeceleri/" TargetMode="External"/><Relationship Id="rId14" Type="http://schemas.openxmlformats.org/officeDocument/2006/relationships/hyperlink" Target="https://www.anneninokulu.com/kis-hafiza-oyunu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6CC09-FD1A-4DB6-9368-49EE36366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2249</TotalTime>
  <Pages>4</Pages>
  <Words>1419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Aygün</dc:creator>
  <cp:keywords/>
  <dc:description/>
  <cp:lastModifiedBy>Mustafa Aygün</cp:lastModifiedBy>
  <cp:revision>70</cp:revision>
  <cp:lastPrinted>2024-11-23T13:44:00Z</cp:lastPrinted>
  <dcterms:created xsi:type="dcterms:W3CDTF">2024-08-10T19:20:00Z</dcterms:created>
  <dcterms:modified xsi:type="dcterms:W3CDTF">2024-11-23T13:44:00Z</dcterms:modified>
</cp:coreProperties>
</file>