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DDBB" w14:textId="77777777" w:rsidR="00F95ED4" w:rsidRPr="004B64D3" w:rsidRDefault="004E1B6F" w:rsidP="004E1B6F">
      <w:pPr>
        <w:spacing w:line="276" w:lineRule="auto"/>
        <w:ind w:left="116"/>
        <w:jc w:val="center"/>
        <w:rPr>
          <w:rFonts w:ascii="Comic Sans MS" w:hAnsi="Comic Sans MS"/>
          <w:sz w:val="20"/>
          <w:szCs w:val="20"/>
        </w:rPr>
      </w:pPr>
      <w:r w:rsidRPr="004B64D3">
        <w:rPr>
          <w:rFonts w:ascii="Comic Sans MS" w:hAnsi="Comic Sans MS"/>
          <w:b/>
          <w:bCs/>
          <w:color w:val="ED7D31"/>
          <w:sz w:val="20"/>
          <w:szCs w:val="20"/>
        </w:rPr>
        <w:t>GÜNLÜK PLAN</w:t>
      </w:r>
    </w:p>
    <w:tbl>
      <w:tblPr>
        <w:tblpPr w:leftFromText="141" w:rightFromText="141" w:vertAnchor="text" w:horzAnchor="margin" w:tblpY="340"/>
        <w:tblW w:w="10050" w:type="dxa"/>
        <w:tblBorders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  <w:insideH w:val="single" w:sz="12" w:space="0" w:color="ED7D31"/>
          <w:insideV w:val="single" w:sz="12" w:space="0" w:color="ED7D31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4E1B6F" w:rsidRPr="004B64D3" w14:paraId="13D8068C" w14:textId="77777777" w:rsidTr="009C59F7">
        <w:trPr>
          <w:trHeight w:val="397"/>
        </w:trPr>
        <w:tc>
          <w:tcPr>
            <w:tcW w:w="1686" w:type="dxa"/>
            <w:shd w:val="clear" w:color="auto" w:fill="auto"/>
          </w:tcPr>
          <w:p w14:paraId="3BD61571" w14:textId="77777777" w:rsidR="00A6018C" w:rsidRPr="004B64D3" w:rsidRDefault="00A6018C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  <w:shd w:val="clear" w:color="auto" w:fill="auto"/>
          </w:tcPr>
          <w:p w14:paraId="1F0166F8" w14:textId="77777777" w:rsidR="00A6018C" w:rsidRPr="004B64D3" w:rsidRDefault="00A6018C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1B6F" w:rsidRPr="004B64D3" w14:paraId="0E15AE73" w14:textId="77777777" w:rsidTr="009C59F7">
        <w:trPr>
          <w:trHeight w:val="397"/>
        </w:trPr>
        <w:tc>
          <w:tcPr>
            <w:tcW w:w="1686" w:type="dxa"/>
            <w:shd w:val="clear" w:color="auto" w:fill="auto"/>
          </w:tcPr>
          <w:p w14:paraId="617FE327" w14:textId="77777777" w:rsidR="00A6018C" w:rsidRPr="004B64D3" w:rsidRDefault="00A6018C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  <w:shd w:val="clear" w:color="auto" w:fill="auto"/>
          </w:tcPr>
          <w:p w14:paraId="023A3526" w14:textId="77777777" w:rsidR="00A6018C" w:rsidRPr="004B64D3" w:rsidRDefault="00A6018C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1B6F" w:rsidRPr="004B64D3" w14:paraId="5ECA597A" w14:textId="77777777" w:rsidTr="009C59F7">
        <w:trPr>
          <w:trHeight w:val="397"/>
        </w:trPr>
        <w:tc>
          <w:tcPr>
            <w:tcW w:w="1686" w:type="dxa"/>
            <w:shd w:val="clear" w:color="auto" w:fill="auto"/>
          </w:tcPr>
          <w:p w14:paraId="70D23BBB" w14:textId="77777777" w:rsidR="00A6018C" w:rsidRPr="004B64D3" w:rsidRDefault="00A6018C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  <w:shd w:val="clear" w:color="auto" w:fill="auto"/>
          </w:tcPr>
          <w:p w14:paraId="4C4A707D" w14:textId="77777777" w:rsidR="00A6018C" w:rsidRPr="004B64D3" w:rsidRDefault="00A6018C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4E1B6F" w:rsidRPr="004B64D3" w14:paraId="44772C99" w14:textId="77777777" w:rsidTr="009C59F7">
        <w:trPr>
          <w:trHeight w:val="397"/>
        </w:trPr>
        <w:tc>
          <w:tcPr>
            <w:tcW w:w="1686" w:type="dxa"/>
            <w:shd w:val="clear" w:color="auto" w:fill="auto"/>
          </w:tcPr>
          <w:p w14:paraId="13D79702" w14:textId="77777777" w:rsidR="00A6018C" w:rsidRPr="004B64D3" w:rsidRDefault="00A6018C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  <w:shd w:val="clear" w:color="auto" w:fill="auto"/>
          </w:tcPr>
          <w:p w14:paraId="50C8DA9A" w14:textId="5F1DB0A4" w:rsidR="00A6018C" w:rsidRPr="004B64D3" w:rsidRDefault="00804A4A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22</w:t>
            </w:r>
            <w:r w:rsidR="00A6018C" w:rsidRPr="004B64D3">
              <w:rPr>
                <w:rFonts w:ascii="Comic Sans MS" w:hAnsi="Comic Sans MS"/>
                <w:sz w:val="20"/>
                <w:szCs w:val="20"/>
              </w:rPr>
              <w:t>.</w:t>
            </w:r>
            <w:r w:rsidR="007D6F64" w:rsidRPr="004B64D3">
              <w:rPr>
                <w:rFonts w:ascii="Comic Sans MS" w:hAnsi="Comic Sans MS"/>
                <w:sz w:val="20"/>
                <w:szCs w:val="20"/>
              </w:rPr>
              <w:t>10</w:t>
            </w:r>
            <w:r w:rsidR="00A6018C" w:rsidRPr="004B64D3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2AF6BD94" w14:textId="77777777" w:rsidR="00347FFA" w:rsidRPr="004B64D3" w:rsidRDefault="00347FFA" w:rsidP="00835395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56D3A1FE" w14:textId="77777777" w:rsidR="00A6018C" w:rsidRPr="004B64D3" w:rsidRDefault="00A6018C" w:rsidP="00835395">
      <w:pPr>
        <w:spacing w:line="276" w:lineRule="auto"/>
        <w:rPr>
          <w:rFonts w:ascii="Comic Sans MS" w:hAnsi="Comic Sans MS"/>
          <w:sz w:val="20"/>
          <w:szCs w:val="20"/>
        </w:rPr>
      </w:pPr>
    </w:p>
    <w:p w14:paraId="0FFA7534" w14:textId="77777777" w:rsidR="00A6018C" w:rsidRPr="004B64D3" w:rsidRDefault="00A6018C" w:rsidP="00835395">
      <w:pPr>
        <w:spacing w:line="276" w:lineRule="auto"/>
        <w:rPr>
          <w:rFonts w:ascii="Comic Sans MS" w:hAnsi="Comic Sans MS"/>
          <w:sz w:val="20"/>
          <w:szCs w:val="20"/>
        </w:rPr>
      </w:pPr>
    </w:p>
    <w:p w14:paraId="166EFCE6" w14:textId="77777777" w:rsidR="00A6018C" w:rsidRPr="004B64D3" w:rsidRDefault="00A6018C" w:rsidP="00835395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AE8AF17" w14:textId="3D71DA26" w:rsidR="002C7CEA" w:rsidRPr="004B64D3" w:rsidRDefault="00284CB1" w:rsidP="00835395">
      <w:pPr>
        <w:spacing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 w14:anchorId="477DBABE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kış Çizelgesi: Öteki İşlem 8" o:spid="_x0000_s1031" type="#_x0000_t176" style="position:absolute;margin-left:189.2pt;margin-top:11.25pt;width:147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" fillcolor="#ed7d31" strokecolor="#ae5a21" strokeweight="1pt">
            <v:path arrowok="t"/>
            <v:textbox>
              <w:txbxContent>
                <w:p w14:paraId="026FB2D0" w14:textId="77777777" w:rsidR="00205397" w:rsidRPr="009C59F7" w:rsidRDefault="00205397" w:rsidP="00205397">
                  <w:pPr>
                    <w:spacing w:line="276" w:lineRule="auto"/>
                    <w:jc w:val="center"/>
                    <w:rPr>
                      <w:rFonts w:ascii="Comic Sans MS" w:hAnsi="Comic Sans MS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9C59F7">
                    <w:rPr>
                      <w:rFonts w:ascii="Comic Sans MS" w:hAnsi="Comic Sans MS"/>
                      <w:b/>
                      <w:bCs/>
                      <w:noProof/>
                      <w:color w:val="FFFFFF"/>
                      <w:sz w:val="20"/>
                      <w:szCs w:val="20"/>
                    </w:rPr>
                    <w:t xml:space="preserve">ALAN </w:t>
                  </w:r>
                  <w:r w:rsidRPr="009C59F7">
                    <w:rPr>
                      <w:rFonts w:ascii="Comic Sans MS" w:hAnsi="Comic Sans MS"/>
                      <w:b/>
                      <w:bCs/>
                      <w:color w:val="FFFFFF"/>
                      <w:sz w:val="20"/>
                      <w:szCs w:val="20"/>
                    </w:rPr>
                    <w:t xml:space="preserve">BECERİLER </w:t>
                  </w:r>
                </w:p>
                <w:p w14:paraId="122B806D" w14:textId="77777777" w:rsidR="00205397" w:rsidRPr="009C59F7" w:rsidRDefault="00205397" w:rsidP="00205397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tbl>
      <w:tblPr>
        <w:tblW w:w="10764" w:type="dxa"/>
        <w:tblInd w:w="-289" w:type="dxa"/>
        <w:tblBorders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  <w:insideH w:val="single" w:sz="12" w:space="0" w:color="ED7D31"/>
          <w:insideV w:val="single" w:sz="12" w:space="0" w:color="ED7D31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4B64D3" w14:paraId="37DB5825" w14:textId="77777777" w:rsidTr="009C59F7">
        <w:tc>
          <w:tcPr>
            <w:tcW w:w="10764" w:type="dxa"/>
            <w:shd w:val="clear" w:color="auto" w:fill="auto"/>
          </w:tcPr>
          <w:p w14:paraId="0B91CD4A" w14:textId="77777777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405CC744" w14:textId="77777777" w:rsidR="00F43BA3" w:rsidRPr="004B64D3" w:rsidRDefault="00F43BA3" w:rsidP="009C59F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TAKB. Konuşma</w:t>
            </w:r>
          </w:p>
          <w:p w14:paraId="3D9DAF9E" w14:textId="303A400F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45B83D0A" w14:textId="4E1F1718" w:rsidR="00FE3767" w:rsidRPr="004B64D3" w:rsidRDefault="00FE3767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SNAB2. Sanat İnceleme</w:t>
            </w:r>
          </w:p>
          <w:p w14:paraId="7622FFF6" w14:textId="4D97FB96" w:rsidR="00223230" w:rsidRPr="004B64D3" w:rsidRDefault="00223230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SNAB4. Sanatsal Uygulama Yapma</w:t>
            </w: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5A9B91F1" w14:textId="6FBD283C" w:rsidR="00424940" w:rsidRPr="004B64D3" w:rsidRDefault="00424940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Sosyal Alanı</w:t>
            </w:r>
          </w:p>
          <w:p w14:paraId="46BD78BD" w14:textId="4F5A39A4" w:rsidR="00424940" w:rsidRPr="004B64D3" w:rsidRDefault="00424940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SBAB5. Sosyal Katılım Becerisi</w:t>
            </w:r>
          </w:p>
          <w:p w14:paraId="418E4F00" w14:textId="5062BF73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77577D8F" w14:textId="7278CE88" w:rsidR="002E403B" w:rsidRPr="004B64D3" w:rsidRDefault="002E403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MSB2. Müziksel Söyleme</w:t>
            </w:r>
          </w:p>
          <w:p w14:paraId="5673E9C0" w14:textId="66CD71A0" w:rsidR="007C646B" w:rsidRPr="004B64D3" w:rsidRDefault="003A254B" w:rsidP="007A4119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  <w:r w:rsidR="00284CB1">
              <w:rPr>
                <w:rFonts w:ascii="Comic Sans MS" w:hAnsi="Comic Sans MS"/>
                <w:noProof/>
                <w:sz w:val="20"/>
                <w:szCs w:val="20"/>
              </w:rPr>
              <w:pict w14:anchorId="58394AA6">
                <v:shape id="Akış Çizelgesi: Öteki İşlem 3" o:spid="_x0000_s1030" type="#_x0000_t176" style="position:absolute;margin-left:200.25pt;margin-top:1.2pt;width:147.7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" fillcolor="#ed7d31" strokecolor="#ae5a21" strokeweight="1pt">
                  <v:path arrowok="t"/>
                  <v:textbox>
                    <w:txbxContent>
                      <w:p w14:paraId="25040D4E" w14:textId="77777777" w:rsidR="007C646B" w:rsidRPr="009C59F7" w:rsidRDefault="00205397" w:rsidP="007C646B">
                        <w:pPr>
                          <w:spacing w:line="276" w:lineRule="auto"/>
                          <w:jc w:val="center"/>
                          <w:rPr>
                            <w:rFonts w:ascii="Comic Sans MS" w:hAnsi="Comic Sans MS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</w:pPr>
                        <w:r w:rsidRPr="009C59F7">
                          <w:rPr>
                            <w:rFonts w:ascii="Comic Sans MS" w:hAnsi="Comic Sans MS"/>
                            <w:b/>
                            <w:bCs/>
                            <w:noProof/>
                            <w:color w:val="FFFFFF"/>
                            <w:sz w:val="20"/>
                            <w:szCs w:val="20"/>
                          </w:rPr>
                          <w:t xml:space="preserve">KAVRAMSAL </w:t>
                        </w:r>
                        <w:r w:rsidR="007C646B" w:rsidRPr="009C59F7">
                          <w:rPr>
                            <w:rFonts w:ascii="Comic Sans MS" w:hAnsi="Comic Sans MS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 xml:space="preserve">BECERİLER </w:t>
                        </w:r>
                      </w:p>
                      <w:p w14:paraId="277F29C7" w14:textId="77777777" w:rsidR="007C646B" w:rsidRPr="009C59F7" w:rsidRDefault="007C646B" w:rsidP="007C646B"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7C646B" w:rsidRPr="004B64D3" w14:paraId="27D46276" w14:textId="77777777" w:rsidTr="009C59F7">
        <w:tc>
          <w:tcPr>
            <w:tcW w:w="10764" w:type="dxa"/>
            <w:shd w:val="clear" w:color="auto" w:fill="auto"/>
          </w:tcPr>
          <w:p w14:paraId="3B516206" w14:textId="77777777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  <w:t>Bütünleşik Beceriler (KB2)</w:t>
            </w:r>
          </w:p>
          <w:p w14:paraId="3C2A6329" w14:textId="27CDC54F" w:rsidR="00AA73D4" w:rsidRPr="004B64D3" w:rsidRDefault="003A254B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KB2.</w:t>
            </w:r>
            <w:r w:rsidR="00AA73D4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211692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  <w:r w:rsidR="00AA73D4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Y</w:t>
            </w:r>
            <w:r w:rsidR="00211692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ansıtma </w:t>
            </w: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Becerisi</w:t>
            </w:r>
            <w:r w:rsidR="00AA73D4"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12AF3B6" w14:textId="565CF138" w:rsidR="007479DF" w:rsidRPr="004B64D3" w:rsidRDefault="002E403B" w:rsidP="007A4119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KB2.15.SB1. Deneyimi gözden geçirmek</w:t>
            </w:r>
          </w:p>
        </w:tc>
      </w:tr>
      <w:tr w:rsidR="007C646B" w:rsidRPr="004B64D3" w14:paraId="7029836F" w14:textId="77777777" w:rsidTr="009C59F7">
        <w:tc>
          <w:tcPr>
            <w:tcW w:w="10764" w:type="dxa"/>
            <w:shd w:val="clear" w:color="auto" w:fill="auto"/>
          </w:tcPr>
          <w:p w14:paraId="19D21E70" w14:textId="77777777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5D967593" w14:textId="469EE1F6" w:rsidR="007C646B" w:rsidRPr="004B64D3" w:rsidRDefault="003A254B" w:rsidP="007A4119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  <w:r w:rsidR="00284CB1">
              <w:rPr>
                <w:rFonts w:ascii="Comic Sans MS" w:hAnsi="Comic Sans MS"/>
                <w:noProof/>
                <w:sz w:val="20"/>
                <w:szCs w:val="20"/>
              </w:rPr>
              <w:pict w14:anchorId="4992D363">
                <v:shape id="Akış Çizelgesi: Öteki İşlem 5" o:spid="_x0000_s1028" type="#_x0000_t176" style="position:absolute;margin-left:181.15pt;margin-top:6.35pt;width:20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" fillcolor="#ed7d31" strokecolor="#ae5a21" strokeweight="1pt">
                  <v:path arrowok="t"/>
                  <v:textbox>
                    <w:txbxContent>
                      <w:p w14:paraId="00640F5A" w14:textId="77777777" w:rsidR="007C646B" w:rsidRPr="009C59F7" w:rsidRDefault="007C646B" w:rsidP="007C646B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9C59F7">
                          <w:rPr>
                            <w:rFonts w:ascii="Comic Sans MS" w:hAnsi="Comic Sans MS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PROGRAMLAR ARASI BİLEŞENLER</w:t>
                        </w:r>
                      </w:p>
                    </w:txbxContent>
                  </v:textbox>
                </v:shape>
              </w:pict>
            </w:r>
          </w:p>
        </w:tc>
      </w:tr>
      <w:tr w:rsidR="00794AB6" w:rsidRPr="004B64D3" w14:paraId="2B57DF48" w14:textId="77777777" w:rsidTr="00CC72D2">
        <w:trPr>
          <w:trHeight w:val="813"/>
        </w:trPr>
        <w:tc>
          <w:tcPr>
            <w:tcW w:w="10764" w:type="dxa"/>
            <w:shd w:val="clear" w:color="auto" w:fill="auto"/>
          </w:tcPr>
          <w:p w14:paraId="03A41CE8" w14:textId="77777777" w:rsidR="002B3BEE" w:rsidRPr="004B64D3" w:rsidRDefault="002B3BEE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</w:pPr>
          </w:p>
          <w:p w14:paraId="49F5B331" w14:textId="77777777" w:rsidR="002B3BEE" w:rsidRPr="004B64D3" w:rsidRDefault="002B3BEE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  <w:t>SOSYAL DUYGUSAL ÖĞRENME BECERİLERİ</w:t>
            </w:r>
          </w:p>
          <w:p w14:paraId="24E8519E" w14:textId="77777777" w:rsidR="004B64D3" w:rsidRPr="004B64D3" w:rsidRDefault="004B64D3" w:rsidP="009C59F7">
            <w:pPr>
              <w:spacing w:after="0" w:line="276" w:lineRule="auto"/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  <w:p w14:paraId="75FF8FAB" w14:textId="6CD0E4D9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4B64D3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6837883B" w14:textId="5161725A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SDB2.</w:t>
            </w:r>
            <w:r w:rsidR="00284CB1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1</w:t>
            </w: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 xml:space="preserve">. </w:t>
            </w:r>
            <w:r w:rsidR="00284CB1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 xml:space="preserve">İletişim </w:t>
            </w: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Becerisi</w:t>
            </w:r>
          </w:p>
          <w:p w14:paraId="536765D6" w14:textId="77777777" w:rsidR="004B64D3" w:rsidRPr="004B64D3" w:rsidRDefault="004B64D3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SDB2.1.SB2. Duygu, düşünceleri ifade etmek</w:t>
            </w:r>
          </w:p>
          <w:p w14:paraId="56994F3F" w14:textId="77777777" w:rsidR="004B64D3" w:rsidRPr="004B64D3" w:rsidRDefault="004B64D3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 xml:space="preserve">SDB2.1.SB2.G1. Duygu ve düşüncelerini fark eder. </w:t>
            </w:r>
          </w:p>
          <w:p w14:paraId="5F5A20F7" w14:textId="77777777" w:rsidR="004B64D3" w:rsidRPr="004B64D3" w:rsidRDefault="004B64D3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 xml:space="preserve">SDB2.1.SB2.G2. Duygu ve düşüncelerini ifade etmek için uygun zaman ve ortamı belirler. </w:t>
            </w:r>
          </w:p>
          <w:p w14:paraId="4F7A26C4" w14:textId="5281F9D4" w:rsidR="004B64D3" w:rsidRPr="004B64D3" w:rsidRDefault="004B64D3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SDB2.1.SB2.G3. Duygu ve düşüncelerini beden dili ile uyumlu olarak açıklar</w:t>
            </w:r>
          </w:p>
          <w:p w14:paraId="54745683" w14:textId="77777777" w:rsidR="004B64D3" w:rsidRPr="004B64D3" w:rsidRDefault="004B64D3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</w:pPr>
          </w:p>
          <w:p w14:paraId="09EF55EF" w14:textId="7F8FECBE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  <w:t>DEĞERLER</w:t>
            </w:r>
          </w:p>
          <w:p w14:paraId="61ED9919" w14:textId="24CC6EFA" w:rsidR="00AC1766" w:rsidRPr="004B64D3" w:rsidRDefault="00AC1766" w:rsidP="009C59F7">
            <w:pPr>
              <w:spacing w:after="0" w:line="240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D16 SORUMLULUK</w:t>
            </w:r>
          </w:p>
          <w:p w14:paraId="7317497E" w14:textId="77777777" w:rsidR="00AC1766" w:rsidRPr="004B64D3" w:rsidRDefault="00AC1766" w:rsidP="009C59F7">
            <w:pPr>
              <w:spacing w:after="0" w:line="240" w:lineRule="auto"/>
              <w:rPr>
                <w:rStyle w:val="Gl"/>
                <w:rFonts w:ascii="Comic Sans MS" w:hAnsi="Comic Sans MS"/>
                <w:sz w:val="20"/>
                <w:szCs w:val="20"/>
              </w:rPr>
            </w:pPr>
            <w:r w:rsidRPr="004B64D3">
              <w:rPr>
                <w:rStyle w:val="Gl"/>
                <w:rFonts w:ascii="Comic Sans MS" w:hAnsi="Comic Sans MS"/>
                <w:sz w:val="20"/>
                <w:szCs w:val="20"/>
              </w:rPr>
              <w:t>D16.1. Kendine karşı görevlerini yerine getirmek</w:t>
            </w:r>
          </w:p>
          <w:p w14:paraId="5F6B58D0" w14:textId="1719907A" w:rsidR="00AC1766" w:rsidRPr="004B64D3" w:rsidRDefault="00AC1766" w:rsidP="009C59F7">
            <w:pPr>
              <w:pStyle w:val="TableParagraph"/>
              <w:spacing w:before="19"/>
              <w:ind w:right="501"/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</w:pPr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D16.1.2. </w:t>
            </w:r>
            <w:proofErr w:type="spellStart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Öz</w:t>
            </w:r>
            <w:proofErr w:type="spellEnd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bakımını</w:t>
            </w:r>
            <w:proofErr w:type="spellEnd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doğru</w:t>
            </w:r>
            <w:proofErr w:type="spellEnd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biçimde</w:t>
            </w:r>
            <w:proofErr w:type="spellEnd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ve</w:t>
            </w:r>
            <w:proofErr w:type="spellEnd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zamanında</w:t>
            </w:r>
            <w:proofErr w:type="spellEnd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yapar</w:t>
            </w:r>
            <w:proofErr w:type="spellEnd"/>
            <w:r w:rsidRPr="004B64D3">
              <w:rPr>
                <w:rStyle w:val="Gl"/>
                <w:rFonts w:ascii="Comic Sans MS" w:hAnsi="Comic Sans MS"/>
                <w:b w:val="0"/>
                <w:bCs w:val="0"/>
                <w:sz w:val="20"/>
                <w:szCs w:val="20"/>
              </w:rPr>
              <w:t>.</w:t>
            </w:r>
          </w:p>
          <w:p w14:paraId="25182BDF" w14:textId="5A98E84C" w:rsidR="002D2238" w:rsidRPr="004B64D3" w:rsidRDefault="002D2238" w:rsidP="004B64D3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94AB6" w:rsidRPr="004B64D3" w14:paraId="464E1196" w14:textId="77777777" w:rsidTr="009C59F7">
        <w:trPr>
          <w:trHeight w:val="38"/>
        </w:trPr>
        <w:tc>
          <w:tcPr>
            <w:tcW w:w="10764" w:type="dxa"/>
            <w:shd w:val="clear" w:color="auto" w:fill="auto"/>
          </w:tcPr>
          <w:p w14:paraId="178D2797" w14:textId="4AE4ACD7" w:rsidR="00FD5F7A" w:rsidRPr="004B64D3" w:rsidRDefault="003A254B" w:rsidP="00FD5F7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CDFA826" w14:textId="77777777" w:rsidR="00FE3767" w:rsidRPr="004B64D3" w:rsidRDefault="00223230" w:rsidP="00FE3767">
            <w:pPr>
              <w:spacing w:after="0"/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  <w:t>TAKB.3. Konuşma sürecindeki kuralları uygulayabilme</w:t>
            </w:r>
          </w:p>
          <w:p w14:paraId="29BB42E1" w14:textId="233E0201" w:rsidR="00FE3767" w:rsidRPr="004B64D3" w:rsidRDefault="00FE3767" w:rsidP="00FE3767">
            <w:pPr>
              <w:spacing w:after="0"/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/>
                <w:sz w:val="20"/>
                <w:szCs w:val="20"/>
                <w:lang w:eastAsia="tr-TR"/>
              </w:rPr>
              <w:t>TAKB.3.ç. Söylemek istediklerini açık biçimde ifade eder.</w:t>
            </w:r>
          </w:p>
          <w:p w14:paraId="6B932543" w14:textId="2BA4884E" w:rsidR="00FD5F7A" w:rsidRDefault="00FD5F7A" w:rsidP="00FD5F7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</w:p>
          <w:p w14:paraId="01028564" w14:textId="5179CD9A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48D17219" w14:textId="43A01B2E" w:rsidR="00FE3767" w:rsidRPr="004B64D3" w:rsidRDefault="00FE3767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SNAB.2. Sanat eseri inceleyebilme</w:t>
            </w:r>
          </w:p>
          <w:p w14:paraId="10FA1DAD" w14:textId="77777777" w:rsidR="00FE3767" w:rsidRPr="004B64D3" w:rsidRDefault="00FE3767" w:rsidP="00FE37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 xml:space="preserve">SNAB.2.h. Drama etkinliğinde geçen konu, durum ya da hikâyeye yönelik duygu ve düşüncelerini ifade eder. </w:t>
            </w:r>
          </w:p>
          <w:p w14:paraId="66513F6D" w14:textId="77777777" w:rsidR="00FE3767" w:rsidRPr="004B64D3" w:rsidRDefault="00FE3767" w:rsidP="00FE376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SNAB.2.ı. Drama etkinliğinde geçen konu, durum ya da hikâyeye yönelik duygu ve düşüncelerinin nedenlerini açıklar.</w:t>
            </w:r>
          </w:p>
          <w:p w14:paraId="703F9424" w14:textId="77777777" w:rsidR="00FE3767" w:rsidRPr="004B64D3" w:rsidRDefault="00FE3767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58C3EC46" w14:textId="7BEBB14B" w:rsidR="003A254B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5954C9D8" w14:textId="77777777" w:rsidR="007479DF" w:rsidRDefault="007479DF" w:rsidP="007479DF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7A6F2B">
              <w:rPr>
                <w:rFonts w:ascii="Comic Sans MS" w:hAnsi="Comic Sans MS"/>
                <w:sz w:val="20"/>
                <w:szCs w:val="20"/>
              </w:rPr>
              <w:lastRenderedPageBreak/>
              <w:t>SNAB.4.</w:t>
            </w:r>
            <w:r>
              <w:rPr>
                <w:rFonts w:ascii="Comic Sans MS" w:hAnsi="Comic Sans MS"/>
                <w:sz w:val="20"/>
                <w:szCs w:val="20"/>
              </w:rPr>
              <w:t>b</w:t>
            </w:r>
            <w:r w:rsidRPr="007A6F2B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9035CA">
              <w:rPr>
                <w:rFonts w:ascii="Comic Sans MS" w:hAnsi="Comic Sans MS"/>
                <w:sz w:val="20"/>
                <w:szCs w:val="20"/>
              </w:rPr>
              <w:t xml:space="preserve">Yapmak istediği sanat etkinliği için gerekli olan materyalleri seçer. </w:t>
            </w:r>
          </w:p>
          <w:p w14:paraId="6F4C13F1" w14:textId="244DD799" w:rsidR="003C1D6E" w:rsidRPr="004B64D3" w:rsidRDefault="003A254B" w:rsidP="007479DF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4B64D3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  <w:r w:rsidR="003C1D6E"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2B05355" w14:textId="77777777" w:rsidR="00FE3767" w:rsidRPr="004B64D3" w:rsidRDefault="00FE3767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55A9F0C" w14:textId="287FBFEB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47F250FE" w14:textId="707B815A" w:rsidR="002E403B" w:rsidRPr="004B64D3" w:rsidRDefault="002E403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MSB.2. Çocuk şarkılarındaki/çocuk şarkısı formlarındaki özellikleri fark ederek söyleyebilme</w:t>
            </w:r>
          </w:p>
          <w:p w14:paraId="20E458DF" w14:textId="77777777" w:rsidR="002E403B" w:rsidRPr="004B64D3" w:rsidRDefault="002E403B" w:rsidP="002E403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 xml:space="preserve">MSB.2.a. Çocuk şarkılarının/çocuk şarkısı formlarının sözlerini doğru telaffuzla söyler. </w:t>
            </w:r>
          </w:p>
          <w:p w14:paraId="700636F8" w14:textId="77777777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977C287" w14:textId="01A3648A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3E7FC24E" w14:textId="0057F0C8" w:rsidR="000B17CF" w:rsidRPr="004B64D3" w:rsidRDefault="00284CB1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pict w14:anchorId="2FD59BA1">
                <v:shape id="Akış Çizelgesi: Öteki İşlem 12" o:spid="_x0000_s1026" type="#_x0000_t176" style="position:absolute;margin-left:218.25pt;margin-top:3.75pt;width:147.75pt;height:22.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" fillcolor="#ed7d31" strokecolor="#ae5a21" strokeweight="1pt">
                  <v:path arrowok="t"/>
                  <v:textbox style="mso-next-textbox:#Akış Çizelgesi: Öteki İşlem 12">
                    <w:txbxContent>
                      <w:p w14:paraId="6E029CFC" w14:textId="28F065E0" w:rsidR="00794AB6" w:rsidRPr="009C59F7" w:rsidRDefault="00FD5F7A" w:rsidP="00205397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İÇERİK ÇERÇEVESİ</w:t>
                        </w:r>
                      </w:p>
                    </w:txbxContent>
                  </v:textbox>
                </v:shape>
              </w:pict>
            </w:r>
          </w:p>
        </w:tc>
      </w:tr>
      <w:tr w:rsidR="00794AB6" w:rsidRPr="004B64D3" w14:paraId="3C100FE6" w14:textId="77777777" w:rsidTr="009C59F7">
        <w:tc>
          <w:tcPr>
            <w:tcW w:w="10764" w:type="dxa"/>
            <w:shd w:val="clear" w:color="auto" w:fill="auto"/>
          </w:tcPr>
          <w:p w14:paraId="3C058CDF" w14:textId="7C3528D9" w:rsidR="003A254B" w:rsidRPr="004B64D3" w:rsidRDefault="003A254B" w:rsidP="009C59F7">
            <w:pPr>
              <w:spacing w:after="0" w:line="276" w:lineRule="auto"/>
              <w:rPr>
                <w:rFonts w:ascii="Comic Sans MS" w:hAnsi="Comic Sans MS"/>
                <w:color w:val="2E74B5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  <w:lastRenderedPageBreak/>
              <w:t>Kavramlar:</w:t>
            </w:r>
            <w:r w:rsidRPr="004B64D3">
              <w:rPr>
                <w:rFonts w:ascii="Comic Sans MS" w:hAnsi="Comic Sans MS"/>
                <w:color w:val="2E74B5"/>
                <w:sz w:val="20"/>
                <w:szCs w:val="20"/>
              </w:rPr>
              <w:t xml:space="preserve"> </w:t>
            </w:r>
          </w:p>
          <w:p w14:paraId="3BFA17A3" w14:textId="15E41E33" w:rsidR="003A254B" w:rsidRPr="004B64D3" w:rsidRDefault="00804A4A" w:rsidP="009C59F7">
            <w:pPr>
              <w:spacing w:after="0" w:line="276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bookmarkStart w:id="0" w:name="_Hlk177907078"/>
            <w:r w:rsidRPr="004B64D3">
              <w:rPr>
                <w:rFonts w:ascii="Comic Sans MS" w:hAnsi="Comic Sans MS"/>
                <w:b/>
                <w:bCs/>
                <w:color w:val="323E4F"/>
                <w:sz w:val="20"/>
                <w:szCs w:val="20"/>
              </w:rPr>
              <w:t>Duygu</w:t>
            </w:r>
            <w:r w:rsidR="003A254B" w:rsidRPr="004B64D3">
              <w:rPr>
                <w:rFonts w:ascii="Comic Sans MS" w:hAnsi="Comic Sans MS"/>
                <w:b/>
                <w:bCs/>
                <w:color w:val="323E4F"/>
                <w:sz w:val="20"/>
                <w:szCs w:val="20"/>
              </w:rPr>
              <w:t>:</w:t>
            </w:r>
            <w:r w:rsidR="003A254B" w:rsidRPr="004B64D3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r w:rsidRPr="004B64D3">
              <w:rPr>
                <w:rFonts w:ascii="Comic Sans MS" w:hAnsi="Comic Sans MS"/>
                <w:sz w:val="20"/>
                <w:szCs w:val="20"/>
              </w:rPr>
              <w:t>Mutluluk, Üzüntü, Öfke, Korku, Şaşırma, Endişe, İğrenme, Pişmanlık, Utanma</w:t>
            </w:r>
          </w:p>
          <w:bookmarkEnd w:id="0"/>
          <w:p w14:paraId="3D8B54F8" w14:textId="77777777" w:rsidR="005D5D0E" w:rsidRPr="004B64D3" w:rsidRDefault="005D5D0E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323E4F"/>
                <w:sz w:val="20"/>
                <w:szCs w:val="20"/>
              </w:rPr>
            </w:pPr>
          </w:p>
          <w:p w14:paraId="2D284364" w14:textId="6BD64E31" w:rsidR="005D5D0E" w:rsidRPr="004B64D3" w:rsidRDefault="003A254B" w:rsidP="005D5D0E">
            <w:pPr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  <w:t>Sözcükler:</w:t>
            </w:r>
            <w:r w:rsidRPr="004B64D3">
              <w:rPr>
                <w:rFonts w:ascii="Comic Sans MS" w:hAnsi="Comic Sans MS"/>
                <w:color w:val="2E74B5"/>
                <w:sz w:val="20"/>
                <w:szCs w:val="20"/>
              </w:rPr>
              <w:t xml:space="preserve"> </w:t>
            </w:r>
            <w:bookmarkStart w:id="1" w:name="_Hlk178377945"/>
            <w:r w:rsidR="00804A4A" w:rsidRPr="004B64D3">
              <w:rPr>
                <w:rFonts w:ascii="Comic Sans MS" w:hAnsi="Comic Sans MS"/>
                <w:sz w:val="20"/>
                <w:szCs w:val="20"/>
              </w:rPr>
              <w:t>Duygular</w:t>
            </w:r>
            <w:r w:rsidR="00B3030E" w:rsidRPr="004B64D3">
              <w:rPr>
                <w:rFonts w:ascii="Comic Sans MS" w:hAnsi="Comic Sans MS"/>
                <w:sz w:val="20"/>
                <w:szCs w:val="20"/>
              </w:rPr>
              <w:t>, hisler</w:t>
            </w:r>
            <w:r w:rsidR="00EC5AA6" w:rsidRPr="004B64D3">
              <w:rPr>
                <w:rFonts w:ascii="Comic Sans MS" w:hAnsi="Comic Sans MS"/>
                <w:sz w:val="20"/>
                <w:szCs w:val="20"/>
              </w:rPr>
              <w:t>, hoşnut</w:t>
            </w:r>
            <w:bookmarkEnd w:id="1"/>
          </w:p>
          <w:p w14:paraId="252A0D37" w14:textId="77777777" w:rsidR="00804A4A" w:rsidRPr="004B64D3" w:rsidRDefault="003A254B" w:rsidP="00804A4A">
            <w:pPr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  <w:t>Materyaller:</w:t>
            </w:r>
            <w:r w:rsidRPr="004B64D3">
              <w:rPr>
                <w:rFonts w:ascii="Comic Sans MS" w:hAnsi="Comic Sans MS"/>
                <w:color w:val="2E74B5"/>
                <w:sz w:val="20"/>
                <w:szCs w:val="20"/>
              </w:rPr>
              <w:t xml:space="preserve"> </w:t>
            </w:r>
            <w:bookmarkStart w:id="2" w:name="_Hlk178377937"/>
            <w:r w:rsidR="00804A4A" w:rsidRPr="004B64D3">
              <w:rPr>
                <w:rFonts w:ascii="Comic Sans MS" w:hAnsi="Comic Sans MS"/>
                <w:sz w:val="20"/>
                <w:szCs w:val="20"/>
              </w:rPr>
              <w:t xml:space="preserve">Çalışma kağıtları, boya kalemleri, </w:t>
            </w:r>
            <w:proofErr w:type="spellStart"/>
            <w:r w:rsidR="00804A4A" w:rsidRPr="004B64D3">
              <w:rPr>
                <w:rFonts w:ascii="Comic Sans MS" w:hAnsi="Comic Sans MS"/>
                <w:sz w:val="20"/>
                <w:szCs w:val="20"/>
              </w:rPr>
              <w:t>abeslang</w:t>
            </w:r>
            <w:proofErr w:type="spellEnd"/>
            <w:r w:rsidR="00804A4A" w:rsidRPr="004B64D3">
              <w:rPr>
                <w:rFonts w:ascii="Comic Sans MS" w:hAnsi="Comic Sans MS"/>
                <w:sz w:val="20"/>
                <w:szCs w:val="20"/>
              </w:rPr>
              <w:t xml:space="preserve"> ya da pipet, ip, yüzük kukla, drama için yüz ifadeleri</w:t>
            </w:r>
          </w:p>
          <w:bookmarkEnd w:id="2"/>
          <w:p w14:paraId="683B0A89" w14:textId="18A621C0" w:rsidR="00794AB6" w:rsidRPr="004B64D3" w:rsidRDefault="003A254B" w:rsidP="009C59F7">
            <w:pPr>
              <w:spacing w:after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  <w:t>Eğitim/Öğrenme Ortamları:</w:t>
            </w:r>
            <w:r w:rsidRPr="004B64D3">
              <w:rPr>
                <w:rFonts w:ascii="Comic Sans MS" w:hAnsi="Comic Sans MS"/>
                <w:color w:val="2E74B5"/>
                <w:sz w:val="20"/>
                <w:szCs w:val="20"/>
              </w:rPr>
              <w:t xml:space="preserve"> </w:t>
            </w:r>
            <w:r w:rsidR="00FA5BE6" w:rsidRPr="004B64D3">
              <w:rPr>
                <w:rFonts w:ascii="Comic Sans MS" w:hAnsi="Comic Sans MS"/>
                <w:sz w:val="20"/>
                <w:szCs w:val="20"/>
              </w:rPr>
              <w:t>Drama için farklı duyguları göstere</w:t>
            </w:r>
            <w:r w:rsidR="00D872D5">
              <w:rPr>
                <w:rFonts w:ascii="Comic Sans MS" w:hAnsi="Comic Sans MS"/>
                <w:sz w:val="20"/>
                <w:szCs w:val="20"/>
              </w:rPr>
              <w:t>n</w:t>
            </w:r>
            <w:r w:rsidR="00FA5BE6" w:rsidRPr="004B64D3">
              <w:rPr>
                <w:rFonts w:ascii="Comic Sans MS" w:hAnsi="Comic Sans MS"/>
                <w:sz w:val="20"/>
                <w:szCs w:val="20"/>
              </w:rPr>
              <w:t xml:space="preserve"> yüz ifadeleri konur.</w:t>
            </w:r>
            <w:r w:rsidR="00CC72D2"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14:paraId="4F3EB422" w14:textId="41C79AAF" w:rsidR="000B17CF" w:rsidRPr="004B64D3" w:rsidRDefault="00284CB1" w:rsidP="00835395">
      <w:pPr>
        <w:spacing w:line="276" w:lineRule="auto"/>
        <w:ind w:left="127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 w14:anchorId="16217FB8">
          <v:shape id="Akış Çizelgesi: Öteki İşlem 1" o:spid="_x0000_s1033" type="#_x0000_t176" style="position:absolute;left:0;text-align:left;margin-left:171.9pt;margin-top:-572.65pt;width:147.75pt;height:22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" fillcolor="#ed7d31" strokecolor="#ae5a21" strokeweight="1pt">
            <v:textbox>
              <w:txbxContent>
                <w:p w14:paraId="1CA2928E" w14:textId="77777777" w:rsidR="002D2238" w:rsidRPr="00A6018C" w:rsidRDefault="002D2238" w:rsidP="002D2238">
                  <w:pPr>
                    <w:spacing w:line="276" w:lineRule="auto"/>
                    <w:jc w:val="center"/>
                    <w:rPr>
                      <w:rFonts w:ascii="Comic Sans MS" w:hAnsi="Comic Sans MS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6018C">
                    <w:rPr>
                      <w:rFonts w:ascii="Comic Sans MS" w:hAnsi="Comic Sans MS"/>
                      <w:b/>
                      <w:bCs/>
                      <w:color w:val="FFFFFF" w:themeColor="background1"/>
                      <w:sz w:val="20"/>
                      <w:szCs w:val="20"/>
                    </w:rPr>
                    <w:t>ÖĞRENME ÇIKTILARI</w:t>
                  </w:r>
                </w:p>
                <w:p w14:paraId="23DD0DAE" w14:textId="77777777" w:rsidR="002D2238" w:rsidRPr="00AB2CB6" w:rsidRDefault="002D2238" w:rsidP="002D2238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p w14:paraId="3391646E" w14:textId="1ABF53B8" w:rsidR="002B3BEE" w:rsidRPr="004B64D3" w:rsidRDefault="000B17CF" w:rsidP="00835395">
      <w:pPr>
        <w:spacing w:line="276" w:lineRule="auto"/>
        <w:ind w:left="127"/>
        <w:jc w:val="center"/>
        <w:rPr>
          <w:rFonts w:ascii="Comic Sans MS" w:hAnsi="Comic Sans MS"/>
          <w:b/>
          <w:bCs/>
          <w:color w:val="1F3864"/>
          <w:sz w:val="20"/>
          <w:szCs w:val="20"/>
        </w:rPr>
      </w:pPr>
      <w:r w:rsidRPr="004B64D3">
        <w:rPr>
          <w:rFonts w:ascii="Comic Sans MS" w:hAnsi="Comic Sans MS"/>
          <w:b/>
          <w:bCs/>
          <w:color w:val="1F3864"/>
          <w:sz w:val="20"/>
          <w:szCs w:val="20"/>
        </w:rPr>
        <w:t>ÖĞRENME-ÖĞRETME YAŞANTILARI</w:t>
      </w:r>
    </w:p>
    <w:tbl>
      <w:tblPr>
        <w:tblW w:w="10764" w:type="dxa"/>
        <w:tblInd w:w="-289" w:type="dxa"/>
        <w:tblBorders>
          <w:top w:val="single" w:sz="12" w:space="0" w:color="ED7D31"/>
          <w:left w:val="single" w:sz="12" w:space="0" w:color="ED7D31"/>
          <w:bottom w:val="single" w:sz="12" w:space="0" w:color="ED7D31"/>
          <w:right w:val="single" w:sz="12" w:space="0" w:color="ED7D31"/>
          <w:insideH w:val="single" w:sz="12" w:space="0" w:color="ED7D31"/>
          <w:insideV w:val="single" w:sz="12" w:space="0" w:color="ED7D31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0B17CF" w:rsidRPr="004B64D3" w14:paraId="2C60B929" w14:textId="77777777" w:rsidTr="000B17CF">
        <w:trPr>
          <w:trHeight w:val="406"/>
        </w:trPr>
        <w:tc>
          <w:tcPr>
            <w:tcW w:w="1975" w:type="dxa"/>
            <w:tcBorders>
              <w:right w:val="nil"/>
            </w:tcBorders>
            <w:shd w:val="clear" w:color="auto" w:fill="auto"/>
          </w:tcPr>
          <w:p w14:paraId="6BC68EE6" w14:textId="77777777" w:rsidR="000B17CF" w:rsidRPr="004B64D3" w:rsidRDefault="000B17CF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</w:pP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14:paraId="3B64FD93" w14:textId="77777777" w:rsidR="000B17CF" w:rsidRPr="004B64D3" w:rsidRDefault="009F5397" w:rsidP="009F5397">
            <w:pPr>
              <w:spacing w:after="0" w:line="276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 xml:space="preserve">                     </w:t>
            </w:r>
            <w:r w:rsidR="000B17CF"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ÖĞRENME-ÖĞRETME UYGULAMALARI</w:t>
            </w:r>
          </w:p>
        </w:tc>
      </w:tr>
      <w:tr w:rsidR="004E1B6F" w:rsidRPr="004B64D3" w14:paraId="3784C1DB" w14:textId="77777777" w:rsidTr="009C59F7">
        <w:trPr>
          <w:trHeight w:val="849"/>
        </w:trPr>
        <w:tc>
          <w:tcPr>
            <w:tcW w:w="1975" w:type="dxa"/>
            <w:shd w:val="clear" w:color="auto" w:fill="auto"/>
          </w:tcPr>
          <w:p w14:paraId="15AC1BAF" w14:textId="77777777" w:rsidR="00717F9A" w:rsidRPr="004B64D3" w:rsidRDefault="00717F9A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GÜNE BAŞLAMA ZAMANI</w:t>
            </w:r>
          </w:p>
          <w:p w14:paraId="06AECE7C" w14:textId="77777777" w:rsidR="00717F9A" w:rsidRPr="004B64D3" w:rsidRDefault="00717F9A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</w:pPr>
          </w:p>
          <w:p w14:paraId="7B343094" w14:textId="77777777" w:rsidR="00717F9A" w:rsidRPr="004B64D3" w:rsidRDefault="00717F9A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  <w:t>Okula Geliş ve Karşılama</w:t>
            </w:r>
          </w:p>
          <w:p w14:paraId="1C388D30" w14:textId="77777777" w:rsidR="00717F9A" w:rsidRPr="004B64D3" w:rsidRDefault="00717F9A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</w:pPr>
          </w:p>
          <w:p w14:paraId="408D21CF" w14:textId="77777777" w:rsidR="00717F9A" w:rsidRPr="004B64D3" w:rsidRDefault="00717F9A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538135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2E74B5"/>
                <w:sz w:val="20"/>
                <w:szCs w:val="20"/>
              </w:rPr>
              <w:t>Çember Zamanı</w:t>
            </w:r>
          </w:p>
        </w:tc>
        <w:tc>
          <w:tcPr>
            <w:tcW w:w="8789" w:type="dxa"/>
            <w:shd w:val="clear" w:color="auto" w:fill="auto"/>
          </w:tcPr>
          <w:p w14:paraId="0156E4F5" w14:textId="77777777" w:rsidR="00835395" w:rsidRPr="004B64D3" w:rsidRDefault="00835395" w:rsidP="009C59F7">
            <w:pPr>
              <w:spacing w:after="0"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4B64D3">
              <w:rPr>
                <w:rFonts w:ascii="Comic Sans MS" w:hAnsi="Comic Sans MS"/>
                <w:color w:val="000000"/>
                <w:sz w:val="20"/>
                <w:szCs w:val="20"/>
              </w:rPr>
              <w:t>Çocuklar gelmeden sınıf hazırlanır.</w:t>
            </w:r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7D9A4DE9" w14:textId="77777777" w:rsidR="00835395" w:rsidRPr="004B64D3" w:rsidRDefault="00835395" w:rsidP="009C59F7">
            <w:pPr>
              <w:spacing w:after="0" w:line="276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  <w:p w14:paraId="23ABEBB8" w14:textId="77777777" w:rsidR="002C074A" w:rsidRPr="004B64D3" w:rsidRDefault="00835395" w:rsidP="009C59F7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4B64D3">
              <w:rPr>
                <w:rFonts w:ascii="Comic Sans MS" w:hAnsi="Comic Sans MS"/>
                <w:color w:val="000000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4B64D3">
              <w:rPr>
                <w:rFonts w:ascii="Comic Sans MS" w:hAnsi="Comic Sans MS"/>
                <w:color w:val="000000"/>
                <w:sz w:val="20"/>
                <w:szCs w:val="20"/>
              </w:rPr>
              <w:t>ceseratlendirilir</w:t>
            </w:r>
            <w:proofErr w:type="spellEnd"/>
            <w:r w:rsidRPr="004B64D3">
              <w:rPr>
                <w:rFonts w:ascii="Comic Sans MS" w:hAnsi="Comic Sans MS"/>
                <w:color w:val="000000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</w:p>
          <w:p w14:paraId="157EAB77" w14:textId="45907894" w:rsidR="00717F9A" w:rsidRPr="004B64D3" w:rsidRDefault="002C074A" w:rsidP="009C59F7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/>
                <w:sz w:val="20"/>
                <w:szCs w:val="20"/>
              </w:rPr>
            </w:pPr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bookmarkStart w:id="3" w:name="_Hlk177940160"/>
            <w:r w:rsidR="00804A4A" w:rsidRPr="004B64D3">
              <w:fldChar w:fldCharType="begin"/>
            </w:r>
            <w:r w:rsidR="00804A4A" w:rsidRPr="004B64D3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"https://www.anneninokulu.com/baby-shark-sabah-sporu/" </w:instrText>
            </w:r>
            <w:r w:rsidR="00804A4A" w:rsidRPr="004B64D3">
              <w:fldChar w:fldCharType="separate"/>
            </w:r>
            <w:proofErr w:type="spellStart"/>
            <w:r w:rsidR="00804A4A" w:rsidRPr="004B64D3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Baby</w:t>
            </w:r>
            <w:proofErr w:type="spellEnd"/>
            <w:r w:rsidR="00804A4A" w:rsidRPr="004B64D3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spellStart"/>
            <w:r w:rsidR="00804A4A" w:rsidRPr="004B64D3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Shark</w:t>
            </w:r>
            <w:proofErr w:type="spellEnd"/>
            <w:r w:rsidR="00804A4A" w:rsidRPr="004B64D3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="00804A4A" w:rsidRPr="004B64D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="008B049E" w:rsidRPr="004B64D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bookmarkEnd w:id="3"/>
            <w:r w:rsidRPr="004B64D3">
              <w:rPr>
                <w:rStyle w:val="Kpr"/>
                <w:rFonts w:ascii="Comic Sans MS" w:eastAsia="Comic Sans MS" w:hAnsi="Comic Sans MS" w:cs="Comic Sans MS"/>
                <w:color w:val="000000"/>
                <w:sz w:val="20"/>
                <w:szCs w:val="20"/>
                <w:u w:val="none"/>
              </w:rPr>
              <w:t xml:space="preserve">hareketleri hep birlikte yapılır. </w:t>
            </w:r>
            <w:r w:rsidRPr="004B64D3">
              <w:rPr>
                <w:rStyle w:val="Kpr"/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  <w:u w:val="none"/>
              </w:rPr>
              <w:t>(</w:t>
            </w: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4B64D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  <w:r w:rsidR="00835395" w:rsidRPr="004B64D3">
              <w:rPr>
                <w:rFonts w:ascii="Comic Sans MS" w:hAnsi="Comic Sans MS"/>
                <w:color w:val="000000"/>
                <w:sz w:val="20"/>
                <w:szCs w:val="20"/>
              </w:rPr>
              <w:t>Daha sonra öğrenme merkezlerinde oyuna geçilir.</w:t>
            </w:r>
          </w:p>
        </w:tc>
      </w:tr>
      <w:tr w:rsidR="004E1B6F" w:rsidRPr="004B64D3" w14:paraId="4402410D" w14:textId="77777777" w:rsidTr="009C59F7">
        <w:trPr>
          <w:trHeight w:val="1074"/>
        </w:trPr>
        <w:tc>
          <w:tcPr>
            <w:tcW w:w="1975" w:type="dxa"/>
            <w:shd w:val="clear" w:color="auto" w:fill="auto"/>
          </w:tcPr>
          <w:p w14:paraId="7B0DCF4A" w14:textId="77777777" w:rsidR="002A1E7E" w:rsidRPr="004B64D3" w:rsidRDefault="002A1E7E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  <w:shd w:val="clear" w:color="auto" w:fill="auto"/>
          </w:tcPr>
          <w:p w14:paraId="5BD636D4" w14:textId="1E3EB452" w:rsidR="002A1E7E" w:rsidRPr="004B64D3" w:rsidRDefault="00835395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538135"/>
                <w:sz w:val="20"/>
                <w:szCs w:val="20"/>
              </w:rPr>
            </w:pPr>
            <w:r w:rsidRPr="004B64D3">
              <w:rPr>
                <w:rFonts w:ascii="Comic Sans MS" w:hAnsi="Comic Sans MS" w:cs="Open Sans"/>
                <w:color w:val="000000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kullanarak merkezlere geçerler.</w:t>
            </w:r>
            <w:bookmarkStart w:id="4" w:name="_Hlk177728056"/>
            <w:r w:rsidR="00F95ED4"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End w:id="4"/>
          </w:p>
        </w:tc>
      </w:tr>
      <w:tr w:rsidR="004E1B6F" w:rsidRPr="004B64D3" w14:paraId="184116D6" w14:textId="77777777" w:rsidTr="009C59F7">
        <w:trPr>
          <w:trHeight w:val="3415"/>
        </w:trPr>
        <w:tc>
          <w:tcPr>
            <w:tcW w:w="1975" w:type="dxa"/>
            <w:tcBorders>
              <w:bottom w:val="single" w:sz="18" w:space="0" w:color="ED7D31"/>
            </w:tcBorders>
            <w:shd w:val="clear" w:color="auto" w:fill="auto"/>
          </w:tcPr>
          <w:p w14:paraId="258667FD" w14:textId="77777777" w:rsidR="00C35F46" w:rsidRPr="004B64D3" w:rsidRDefault="00C35F46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BESLENME,</w:t>
            </w:r>
          </w:p>
          <w:p w14:paraId="30502DB4" w14:textId="77777777" w:rsidR="00C35F46" w:rsidRPr="004B64D3" w:rsidRDefault="00C35F46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TOPLANMA,</w:t>
            </w:r>
          </w:p>
          <w:p w14:paraId="0EF60F3C" w14:textId="77777777" w:rsidR="00C35F46" w:rsidRPr="004B64D3" w:rsidRDefault="00C35F46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  <w:tcBorders>
              <w:bottom w:val="single" w:sz="18" w:space="0" w:color="ED7D31"/>
            </w:tcBorders>
            <w:shd w:val="clear" w:color="auto" w:fill="auto"/>
          </w:tcPr>
          <w:p w14:paraId="10B33728" w14:textId="77777777" w:rsidR="00835395" w:rsidRPr="004B64D3" w:rsidRDefault="00835395" w:rsidP="009C59F7">
            <w:pPr>
              <w:spacing w:after="0" w:line="276" w:lineRule="auto"/>
              <w:rPr>
                <w:rFonts w:ascii="Comic Sans MS" w:hAnsi="Comic Sans MS"/>
                <w:color w:val="000000"/>
                <w:sz w:val="20"/>
                <w:szCs w:val="20"/>
                <w:shd w:val="clear" w:color="auto" w:fill="FAFAFA"/>
              </w:rPr>
            </w:pPr>
            <w:r w:rsidRPr="004B64D3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5" w:history="1">
              <w:r w:rsidRPr="004B64D3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4B64D3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</w:t>
            </w:r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</w:rPr>
              <w:t xml:space="preserve">düzenli toplanıp toplanmadığı kontrol edilir. </w:t>
            </w:r>
          </w:p>
          <w:p w14:paraId="4657C283" w14:textId="77777777" w:rsidR="00835395" w:rsidRPr="004B64D3" w:rsidRDefault="00835395" w:rsidP="009C59F7">
            <w:pPr>
              <w:spacing w:after="0" w:line="276" w:lineRule="auto"/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</w:pPr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>Bir sağa baktım</w:t>
            </w:r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</w:rPr>
              <w:br/>
            </w:r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>Bir sola baktım</w:t>
            </w:r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</w:rPr>
              <w:br/>
            </w:r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>Lokomotif yaptım</w:t>
            </w:r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</w:rPr>
              <w:br/>
            </w:r>
            <w:proofErr w:type="spellStart"/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>.</w:t>
            </w:r>
          </w:p>
          <w:p w14:paraId="2FCDF248" w14:textId="77777777" w:rsidR="00835395" w:rsidRPr="004B64D3" w:rsidRDefault="00835395" w:rsidP="009C59F7">
            <w:pPr>
              <w:spacing w:after="0" w:line="276" w:lineRule="auto"/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</w:pPr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0AD49411" w14:textId="77777777" w:rsidR="00835395" w:rsidRPr="004B64D3" w:rsidRDefault="00835395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538135"/>
                <w:sz w:val="20"/>
                <w:szCs w:val="20"/>
              </w:rPr>
            </w:pPr>
            <w:r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>Tüm çocuklara kahvaltısını yaptıktan sonra eller yıkanır ve sınıfa geçilir.</w:t>
            </w:r>
            <w:r w:rsidR="00AC1766" w:rsidRPr="004B64D3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AFAFA"/>
              </w:rPr>
              <w:t xml:space="preserve"> </w:t>
            </w:r>
            <w:r w:rsidR="00AC1766" w:rsidRPr="004B64D3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shd w:val="clear" w:color="auto" w:fill="FAFAFA"/>
              </w:rPr>
              <w:t>(</w:t>
            </w:r>
            <w:r w:rsidR="00AC1766" w:rsidRPr="004B64D3">
              <w:rPr>
                <w:rStyle w:val="Gl"/>
                <w:rFonts w:ascii="Comic Sans MS" w:hAnsi="Comic Sans MS"/>
                <w:sz w:val="20"/>
                <w:szCs w:val="20"/>
              </w:rPr>
              <w:t>D16.1.2.)</w:t>
            </w:r>
          </w:p>
        </w:tc>
      </w:tr>
      <w:tr w:rsidR="004E1B6F" w:rsidRPr="004B64D3" w14:paraId="18ECC8B7" w14:textId="77777777" w:rsidTr="009C59F7">
        <w:trPr>
          <w:trHeight w:val="1090"/>
        </w:trPr>
        <w:tc>
          <w:tcPr>
            <w:tcW w:w="1975" w:type="dxa"/>
            <w:tcBorders>
              <w:top w:val="single" w:sz="18" w:space="0" w:color="ED7D31"/>
            </w:tcBorders>
            <w:shd w:val="clear" w:color="auto" w:fill="auto"/>
          </w:tcPr>
          <w:p w14:paraId="1415CE3C" w14:textId="77777777" w:rsidR="00835395" w:rsidRPr="004B64D3" w:rsidRDefault="00835395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  <w:tcBorders>
              <w:top w:val="single" w:sz="18" w:space="0" w:color="ED7D31"/>
            </w:tcBorders>
            <w:shd w:val="clear" w:color="auto" w:fill="auto"/>
          </w:tcPr>
          <w:p w14:paraId="4F25BB07" w14:textId="1C6D8992" w:rsidR="00804A4A" w:rsidRPr="004B64D3" w:rsidRDefault="007479DF" w:rsidP="00EC5AA6">
            <w:pPr>
              <w:pStyle w:val="Balk1"/>
              <w:shd w:val="clear" w:color="auto" w:fill="F9F9F9"/>
              <w:spacing w:before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5" w:name="_Hlk177940111"/>
            <w:bookmarkStart w:id="6" w:name="_Hlk177909773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 m</w:t>
            </w:r>
            <w:r w:rsidR="00804A4A"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asalara geç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erler, masaya ise yarım köpük tabak, yüz ifadelerinin olduğu çıktılar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abeslang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çubuk koyulur. Çocuklar yüz ifadelerinden istediklerini seçerler </w:t>
            </w:r>
            <w:r w:rsidR="00804A4A"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r w:rsidR="00804A4A"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hyperlink r:id="rId6" w:history="1">
              <w:r w:rsidR="00804A4A" w:rsidRPr="004B64D3">
                <w:rPr>
                  <w:rStyle w:val="Kpr"/>
                  <w:rFonts w:ascii="Comic Sans MS" w:hAnsi="Comic Sans MS"/>
                  <w:sz w:val="20"/>
                  <w:szCs w:val="20"/>
                </w:rPr>
                <w:t>Duygular Şarkısı</w:t>
              </w:r>
            </w:hyperlink>
            <w:r w:rsidR="00804A4A" w:rsidRPr="004B64D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804A4A"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eşliğinde Duygu Kuklaları yapılır. </w:t>
            </w:r>
            <w:r w:rsidRPr="007479DF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7479DF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SNAB.4.</w:t>
            </w:r>
            <w:r w:rsidRPr="007479DF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804A4A" w:rsidRPr="004B64D3">
                <w:rPr>
                  <w:rStyle w:val="Kpr"/>
                  <w:rFonts w:ascii="Comic Sans MS" w:hAnsi="Comic Sans MS"/>
                  <w:sz w:val="20"/>
                  <w:szCs w:val="20"/>
                </w:rPr>
                <w:t>Öfkeni Nereye Sakladın</w:t>
              </w:r>
            </w:hyperlink>
            <w:r w:rsidR="00804A4A" w:rsidRPr="004B64D3">
              <w:rPr>
                <w:rFonts w:ascii="Comic Sans MS" w:hAnsi="Comic Sans MS"/>
                <w:sz w:val="20"/>
                <w:szCs w:val="20"/>
              </w:rPr>
              <w:t xml:space="preserve"> ve  </w:t>
            </w:r>
            <w:hyperlink r:id="rId8" w:history="1">
              <w:r w:rsidR="00804A4A" w:rsidRPr="004B64D3">
                <w:rPr>
                  <w:rStyle w:val="Kpr"/>
                  <w:rFonts w:ascii="Comic Sans MS" w:hAnsi="Comic Sans MS"/>
                  <w:sz w:val="20"/>
                  <w:szCs w:val="20"/>
                </w:rPr>
                <w:t>Duyguları Öğreniyorum</w:t>
              </w:r>
            </w:hyperlink>
            <w:r w:rsidR="00804A4A" w:rsidRPr="004B64D3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804A4A" w:rsidRPr="004B64D3">
              <w:rPr>
                <w:rFonts w:ascii="Comic Sans MS" w:hAnsi="Comic Sans MS"/>
                <w:color w:val="000000" w:themeColor="text1"/>
                <w:sz w:val="20"/>
                <w:szCs w:val="20"/>
              </w:rPr>
              <w:t>eğitici film izlenir.</w:t>
            </w:r>
          </w:p>
          <w:p w14:paraId="3E7DA147" w14:textId="77777777" w:rsidR="00CD3EE4" w:rsidRPr="004B64D3" w:rsidRDefault="00CD3EE4" w:rsidP="00EC5AA6">
            <w:pPr>
              <w:pStyle w:val="Balk1"/>
              <w:shd w:val="clear" w:color="auto" w:fill="F9F9F9"/>
              <w:spacing w:before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B64D3">
              <w:rPr>
                <w:rFonts w:ascii="Comic Sans MS" w:hAnsi="Comic Sans MS"/>
                <w:color w:val="auto"/>
                <w:sz w:val="20"/>
                <w:szCs w:val="20"/>
              </w:rPr>
              <w:t xml:space="preserve">Ben, küçük kaplanım. </w:t>
            </w:r>
          </w:p>
          <w:p w14:paraId="74A0F862" w14:textId="77777777" w:rsidR="00CD3EE4" w:rsidRPr="004B64D3" w:rsidRDefault="00CD3EE4" w:rsidP="00EC5AA6">
            <w:pPr>
              <w:pStyle w:val="Balk1"/>
              <w:shd w:val="clear" w:color="auto" w:fill="F9F9F9"/>
              <w:spacing w:before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B64D3">
              <w:rPr>
                <w:rFonts w:ascii="Comic Sans MS" w:hAnsi="Comic Sans MS"/>
                <w:color w:val="auto"/>
                <w:sz w:val="20"/>
                <w:szCs w:val="20"/>
              </w:rPr>
              <w:lastRenderedPageBreak/>
              <w:t xml:space="preserve">Taştan taşa atlarım. </w:t>
            </w:r>
          </w:p>
          <w:p w14:paraId="5E65AE67" w14:textId="77777777" w:rsidR="00CD3EE4" w:rsidRPr="004B64D3" w:rsidRDefault="00CD3EE4" w:rsidP="00EC5AA6">
            <w:pPr>
              <w:pStyle w:val="Balk1"/>
              <w:shd w:val="clear" w:color="auto" w:fill="F9F9F9"/>
              <w:spacing w:before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B64D3">
              <w:rPr>
                <w:rFonts w:ascii="Comic Sans MS" w:hAnsi="Comic Sans MS"/>
                <w:color w:val="auto"/>
                <w:sz w:val="20"/>
                <w:szCs w:val="20"/>
              </w:rPr>
              <w:t xml:space="preserve">Minderleri görünce </w:t>
            </w:r>
          </w:p>
          <w:p w14:paraId="7DE08759" w14:textId="77777777" w:rsidR="00CD3EE4" w:rsidRPr="004B64D3" w:rsidRDefault="00CD3EE4" w:rsidP="00EC5AA6">
            <w:pPr>
              <w:pStyle w:val="Balk1"/>
              <w:shd w:val="clear" w:color="auto" w:fill="F9F9F9"/>
              <w:spacing w:before="0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4B64D3">
              <w:rPr>
                <w:rFonts w:ascii="Comic Sans MS" w:hAnsi="Comic Sans MS"/>
                <w:color w:val="auto"/>
                <w:sz w:val="20"/>
                <w:szCs w:val="20"/>
              </w:rPr>
              <w:t xml:space="preserve">Üstlerine zıplarım. </w:t>
            </w:r>
          </w:p>
          <w:p w14:paraId="6E595A80" w14:textId="25386CB2" w:rsidR="00C67B20" w:rsidRPr="004B64D3" w:rsidRDefault="00CD3EE4" w:rsidP="00EC5AA6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Çocuklara </w:t>
            </w:r>
            <w:proofErr w:type="gramStart"/>
            <w:r w:rsidRPr="004B64D3">
              <w:rPr>
                <w:rFonts w:ascii="Comic Sans MS" w:hAnsi="Comic Sans MS"/>
                <w:sz w:val="20"/>
                <w:szCs w:val="20"/>
              </w:rPr>
              <w:t xml:space="preserve">nasılsınız </w:t>
            </w:r>
            <w:r w:rsidR="00804A4A" w:rsidRPr="004B64D3">
              <w:rPr>
                <w:rFonts w:ascii="Comic Sans MS" w:hAnsi="Comic Sans MS"/>
                <w:sz w:val="20"/>
                <w:szCs w:val="20"/>
              </w:rPr>
              <w:t>?</w:t>
            </w:r>
            <w:proofErr w:type="gramEnd"/>
            <w:r w:rsidR="00804A4A"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gramStart"/>
            <w:r w:rsidR="00804A4A" w:rsidRPr="004B64D3">
              <w:rPr>
                <w:rFonts w:ascii="Comic Sans MS" w:hAnsi="Comic Sans MS"/>
                <w:sz w:val="20"/>
                <w:szCs w:val="20"/>
              </w:rPr>
              <w:t>Bu gün</w:t>
            </w:r>
            <w:proofErr w:type="gramEnd"/>
            <w:r w:rsidR="00804A4A" w:rsidRPr="004B64D3">
              <w:rPr>
                <w:rFonts w:ascii="Comic Sans MS" w:hAnsi="Comic Sans MS"/>
                <w:sz w:val="20"/>
                <w:szCs w:val="20"/>
              </w:rPr>
              <w:t xml:space="preserve"> kendini nasıl hissediyorsunuz? Gibi sorular sor</w:t>
            </w:r>
            <w:r w:rsidRPr="004B64D3">
              <w:rPr>
                <w:rFonts w:ascii="Comic Sans MS" w:hAnsi="Comic Sans MS"/>
                <w:sz w:val="20"/>
                <w:szCs w:val="20"/>
              </w:rPr>
              <w:t>ulu</w:t>
            </w:r>
            <w:r w:rsidR="00804A4A" w:rsidRPr="004B64D3">
              <w:rPr>
                <w:rFonts w:ascii="Comic Sans MS" w:hAnsi="Comic Sans MS"/>
                <w:sz w:val="20"/>
                <w:szCs w:val="20"/>
              </w:rPr>
              <w:t xml:space="preserve">r. </w:t>
            </w:r>
            <w:r w:rsidRPr="004B64D3">
              <w:rPr>
                <w:rFonts w:ascii="Comic Sans MS" w:hAnsi="Comic Sans MS"/>
                <w:sz w:val="20"/>
                <w:szCs w:val="20"/>
              </w:rPr>
              <w:t>Çocuklar, o an hissettikleri duyguyu paylaşır. (Örnek: "Bugün mutluyum çünkü sabah parkta oynadım" gibi</w:t>
            </w:r>
            <w:proofErr w:type="gramStart"/>
            <w:r w:rsidRPr="004B64D3">
              <w:rPr>
                <w:rFonts w:ascii="Comic Sans MS" w:hAnsi="Comic Sans MS"/>
                <w:sz w:val="20"/>
                <w:szCs w:val="20"/>
              </w:rPr>
              <w:t>.)</w:t>
            </w:r>
            <w:r w:rsidR="00FE3767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FE3767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TAKB.3.ç</w:t>
            </w:r>
            <w:r w:rsidR="004B64D3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.,SDB2.1.SB2.</w:t>
            </w:r>
            <w:r w:rsidR="00FE3767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) </w:t>
            </w:r>
            <w:r w:rsidR="00B3030E" w:rsidRPr="004B64D3">
              <w:rPr>
                <w:rFonts w:ascii="Comic Sans MS" w:hAnsi="Comic Sans MS"/>
                <w:sz w:val="20"/>
                <w:szCs w:val="20"/>
              </w:rPr>
              <w:t xml:space="preserve">Duygular; bir kişi tarafından, birine veya bir şeye yöneltilen hisler olduğu </w:t>
            </w:r>
            <w:proofErr w:type="gramStart"/>
            <w:r w:rsidR="00B3030E" w:rsidRPr="004B64D3">
              <w:rPr>
                <w:rFonts w:ascii="Comic Sans MS" w:hAnsi="Comic Sans MS"/>
                <w:sz w:val="20"/>
                <w:szCs w:val="20"/>
              </w:rPr>
              <w:t>söylenir..</w:t>
            </w:r>
            <w:proofErr w:type="gramEnd"/>
            <w:r w:rsidR="00B3030E" w:rsidRPr="004B64D3">
              <w:rPr>
                <w:rFonts w:ascii="Comic Sans MS" w:hAnsi="Comic Sans MS"/>
                <w:sz w:val="20"/>
                <w:szCs w:val="20"/>
              </w:rPr>
              <w:t xml:space="preserve"> Bu hislerin yaşadığımız andan ana değişebileceği ve mutluluk, üzüntü, korku, şaşırma vb. şekilde olabileceği </w:t>
            </w:r>
            <w:proofErr w:type="spellStart"/>
            <w:proofErr w:type="gramStart"/>
            <w:r w:rsidR="00B3030E" w:rsidRPr="004B64D3">
              <w:rPr>
                <w:rFonts w:ascii="Comic Sans MS" w:hAnsi="Comic Sans MS"/>
                <w:sz w:val="20"/>
                <w:szCs w:val="20"/>
              </w:rPr>
              <w:t>söylenir.Duyguların</w:t>
            </w:r>
            <w:proofErr w:type="spellEnd"/>
            <w:proofErr w:type="gramEnd"/>
            <w:r w:rsidR="00B3030E" w:rsidRPr="004B64D3">
              <w:rPr>
                <w:rFonts w:ascii="Comic Sans MS" w:hAnsi="Comic Sans MS"/>
                <w:sz w:val="20"/>
                <w:szCs w:val="20"/>
              </w:rPr>
              <w:t xml:space="preserve"> bazıları çocuklara anlatılır. </w:t>
            </w:r>
          </w:p>
          <w:p w14:paraId="7584DF1F" w14:textId="74F1D995" w:rsidR="00804A4A" w:rsidRPr="004B64D3" w:rsidRDefault="00C67B20" w:rsidP="00EC5AA6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Üzüntü </w:t>
            </w:r>
            <w:r w:rsidR="00B3030E" w:rsidRPr="004B64D3">
              <w:rPr>
                <w:rFonts w:ascii="Comic Sans MS" w:hAnsi="Comic Sans MS"/>
                <w:sz w:val="20"/>
                <w:szCs w:val="20"/>
              </w:rPr>
              <w:t>“İstediğimiz bir şey gerçekleşmediğine veya olmasını istemediğimiz bir şey olduğunda oluşan ve kendimizi mutsuz hissettiren bir duygu.”</w:t>
            </w:r>
          </w:p>
          <w:p w14:paraId="7D351758" w14:textId="2EEB653F" w:rsidR="00C67B20" w:rsidRPr="004B64D3" w:rsidRDefault="00C67B20" w:rsidP="00EC5AA6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Mutluluk</w:t>
            </w:r>
            <w:r w:rsidRPr="004B64D3">
              <w:rPr>
                <w:rFonts w:ascii="Comic Sans MS" w:hAnsi="Comic Sans MS"/>
                <w:sz w:val="20"/>
                <w:szCs w:val="20"/>
              </w:rPr>
              <w:t xml:space="preserve"> “İçinde bulunduğumuz durumdan hoşnut olduğumuzda oluşan ve bize keyif veren bir duygu.”</w:t>
            </w:r>
          </w:p>
          <w:p w14:paraId="1797F3F0" w14:textId="4D7EEF7D" w:rsidR="00C67B20" w:rsidRPr="004B64D3" w:rsidRDefault="00C67B20" w:rsidP="00EC5AA6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Korku</w:t>
            </w:r>
            <w:r w:rsidRPr="004B64D3">
              <w:rPr>
                <w:rFonts w:ascii="Comic Sans MS" w:hAnsi="Comic Sans MS"/>
                <w:sz w:val="20"/>
                <w:szCs w:val="20"/>
              </w:rPr>
              <w:t xml:space="preserve"> "Gerçek bir tehlikede ya da tehlike olasılığı olduğunda hissettiğimiz zorlayıcı bir duygu."</w:t>
            </w:r>
          </w:p>
          <w:p w14:paraId="19B65A3E" w14:textId="10E6C8F1" w:rsidR="00C67B20" w:rsidRPr="004B64D3" w:rsidRDefault="00C67B20" w:rsidP="00EC5AA6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Öfke </w:t>
            </w:r>
            <w:r w:rsidRPr="004B64D3">
              <w:rPr>
                <w:rFonts w:ascii="Comic Sans MS" w:hAnsi="Comic Sans MS"/>
                <w:sz w:val="20"/>
                <w:szCs w:val="20"/>
              </w:rPr>
              <w:t>“İstediğimiz şey engellendiğinde veya incitildiğimizde oluşan ve bizi kızgın hissettiren bir duygu.”</w:t>
            </w:r>
          </w:p>
          <w:p w14:paraId="00B77E47" w14:textId="6876B1D8" w:rsidR="00C67B20" w:rsidRPr="004B64D3" w:rsidRDefault="00C67B20" w:rsidP="00EC5AA6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Şaşırma</w:t>
            </w:r>
            <w:r w:rsidRPr="004B64D3">
              <w:rPr>
                <w:rFonts w:ascii="Comic Sans MS" w:hAnsi="Comic Sans MS"/>
                <w:sz w:val="20"/>
                <w:szCs w:val="20"/>
              </w:rPr>
              <w:t xml:space="preserve"> Beklenmedik bir durumla karşılaşılması sonucu ortaya çıkan duygu.</w:t>
            </w:r>
          </w:p>
          <w:p w14:paraId="2C919711" w14:textId="36EF3310" w:rsidR="00C67B20" w:rsidRPr="004B64D3" w:rsidRDefault="00C67B20" w:rsidP="00EC5AA6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İğrenme</w:t>
            </w:r>
            <w:r w:rsidRPr="004B64D3">
              <w:rPr>
                <w:rFonts w:ascii="Comic Sans MS" w:hAnsi="Comic Sans MS"/>
                <w:sz w:val="20"/>
                <w:szCs w:val="20"/>
              </w:rPr>
              <w:t xml:space="preserve"> “İnsanların kirli, uygun olmayan ve mikroplu nesneleri, kişileri itici bulma duygusu.”</w:t>
            </w:r>
          </w:p>
          <w:p w14:paraId="1186CFDF" w14:textId="310267C2" w:rsidR="00C67B20" w:rsidRPr="004B64D3" w:rsidRDefault="00C67B20" w:rsidP="00EC5AA6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Utanma </w:t>
            </w:r>
            <w:r w:rsidRPr="004B64D3">
              <w:rPr>
                <w:rFonts w:ascii="Comic Sans MS" w:hAnsi="Comic Sans MS"/>
                <w:sz w:val="20"/>
                <w:szCs w:val="20"/>
              </w:rPr>
              <w:t>“Gülünç olduğu veya küçük düştüğü endişesiyle rahat hareket edememek, sıkılmak.</w:t>
            </w:r>
            <w:r w:rsidR="00EC5AA6" w:rsidRPr="004B64D3">
              <w:rPr>
                <w:rFonts w:ascii="Comic Sans MS" w:hAnsi="Comic Sans MS"/>
                <w:sz w:val="20"/>
                <w:szCs w:val="20"/>
              </w:rPr>
              <w:t>”</w:t>
            </w:r>
          </w:p>
          <w:p w14:paraId="4453590A" w14:textId="3F451346" w:rsidR="00EC5AA6" w:rsidRPr="004B64D3" w:rsidRDefault="00EC5AA6" w:rsidP="00EC5AA6">
            <w:pPr>
              <w:pStyle w:val="NormalWeb"/>
              <w:spacing w:before="0" w:beforeAutospacing="0" w:after="0" w:afterAutospacing="0"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Pişmanlık</w:t>
            </w:r>
            <w:r w:rsidRPr="004B64D3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“Pişmanlık, </w:t>
            </w:r>
            <w:r w:rsidRPr="004B64D3">
              <w:rPr>
                <w:rStyle w:val="Vurgu"/>
                <w:rFonts w:ascii="Comic Sans MS" w:hAnsi="Comic Sans MS" w:cs="Arial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bir insanın geçmişteki davranışlarından hoşnut olmama duygusudur</w:t>
            </w:r>
            <w:r w:rsidRPr="004B64D3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. “</w:t>
            </w:r>
          </w:p>
          <w:p w14:paraId="05709177" w14:textId="3A004F39" w:rsidR="00804A4A" w:rsidRPr="004B64D3" w:rsidRDefault="00804A4A" w:rsidP="00EC5AA6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 xml:space="preserve">Daha önce öğrenilen parmak oyunları ve tekerlemeler tekrar edilir. </w:t>
            </w:r>
            <w:hyperlink r:id="rId9" w:history="1">
              <w:r w:rsidRPr="004B64D3">
                <w:rPr>
                  <w:rStyle w:val="Kpr"/>
                  <w:rFonts w:ascii="Comic Sans MS" w:hAnsi="Comic Sans MS"/>
                  <w:sz w:val="20"/>
                  <w:szCs w:val="20"/>
                </w:rPr>
                <w:t>“Parmak Ailesi Parmak Oyunu”</w:t>
              </w:r>
            </w:hyperlink>
            <w:r w:rsidRPr="004B64D3">
              <w:rPr>
                <w:rFonts w:ascii="Comic Sans MS" w:hAnsi="Comic Sans MS"/>
                <w:sz w:val="20"/>
                <w:szCs w:val="20"/>
              </w:rPr>
              <w:t xml:space="preserve"> öğretilir. Öğretmen bunun için duygular ile ilgili yüzük kukla hazırlayabileceği gibi elleri arkada saklayarak her bir duygu söylendiğinde </w:t>
            </w:r>
            <w:proofErr w:type="gramStart"/>
            <w:r w:rsidRPr="004B64D3">
              <w:rPr>
                <w:rFonts w:ascii="Comic Sans MS" w:hAnsi="Comic Sans MS"/>
                <w:sz w:val="20"/>
                <w:szCs w:val="20"/>
              </w:rPr>
              <w:t>her  iki</w:t>
            </w:r>
            <w:proofErr w:type="gram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 el öne getirir. Karşılıklı olarak parmaklar sırasıyla bir duyguyu ifade edecek şekilde oynanabilir. (Mutlu, üzgün, kızgın, korkmuş, </w:t>
            </w:r>
            <w:proofErr w:type="gramStart"/>
            <w:r w:rsidRPr="004B64D3">
              <w:rPr>
                <w:rFonts w:ascii="Comic Sans MS" w:hAnsi="Comic Sans MS"/>
                <w:sz w:val="20"/>
                <w:szCs w:val="20"/>
              </w:rPr>
              <w:t>şaşkın )</w:t>
            </w:r>
            <w:proofErr w:type="gramEnd"/>
          </w:p>
          <w:p w14:paraId="1592BE37" w14:textId="77777777" w:rsidR="00FF11F5" w:rsidRPr="004B64D3" w:rsidRDefault="00FF11F5" w:rsidP="00EC5AA6">
            <w:pPr>
              <w:spacing w:after="0" w:line="276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4B64D3">
              <w:rPr>
                <w:rFonts w:ascii="Comic Sans MS" w:hAnsi="Comic Sans MS"/>
                <w:color w:val="FF0000"/>
                <w:sz w:val="20"/>
                <w:szCs w:val="20"/>
              </w:rPr>
              <w:t>PARMAK AİLESİ</w:t>
            </w:r>
          </w:p>
          <w:p w14:paraId="39980A7D" w14:textId="77777777" w:rsidR="00FF11F5" w:rsidRPr="004B64D3" w:rsidRDefault="00FF11F5" w:rsidP="00EC5AA6">
            <w:pPr>
              <w:spacing w:after="0" w:line="276" w:lineRule="auto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Üzgün parmak, üzgün parmak neredesin?</w:t>
            </w:r>
          </w:p>
          <w:p w14:paraId="18D73454" w14:textId="77777777" w:rsidR="00FF11F5" w:rsidRPr="004B64D3" w:rsidRDefault="00FF11F5" w:rsidP="00EC5AA6">
            <w:pPr>
              <w:shd w:val="clear" w:color="auto" w:fill="FFFFFF"/>
              <w:spacing w:after="0" w:line="276" w:lineRule="auto"/>
              <w:ind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 xml:space="preserve">Buradayım, buradayım. İşte </w:t>
            </w:r>
            <w:proofErr w:type="spellStart"/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burdayım</w:t>
            </w:r>
            <w:proofErr w:type="spellEnd"/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.</w:t>
            </w:r>
          </w:p>
          <w:p w14:paraId="6E8E4FAC" w14:textId="63F89669" w:rsidR="00804A4A" w:rsidRPr="004B64D3" w:rsidRDefault="00284CB1" w:rsidP="00FA5BE6">
            <w:pPr>
              <w:spacing w:after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0" w:history="1">
              <w:r w:rsidR="00804A4A" w:rsidRPr="004B64D3">
                <w:rPr>
                  <w:rStyle w:val="Kpr"/>
                  <w:rFonts w:ascii="Comic Sans MS" w:hAnsi="Comic Sans MS"/>
                  <w:sz w:val="20"/>
                  <w:szCs w:val="20"/>
                </w:rPr>
                <w:t>Duygular Parkta Hikayesi</w:t>
              </w:r>
            </w:hyperlink>
            <w:r w:rsidR="00804A4A" w:rsidRPr="004B64D3">
              <w:rPr>
                <w:rFonts w:ascii="Comic Sans MS" w:hAnsi="Comic Sans MS"/>
                <w:sz w:val="20"/>
                <w:szCs w:val="20"/>
              </w:rPr>
              <w:t xml:space="preserve"> seyredilir. </w:t>
            </w:r>
            <w:hyperlink r:id="rId11" w:history="1">
              <w:r w:rsidR="00804A4A" w:rsidRPr="004B64D3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Duygularım </w:t>
              </w:r>
              <w:proofErr w:type="spellStart"/>
              <w:r w:rsidR="00804A4A" w:rsidRPr="004B64D3">
                <w:rPr>
                  <w:rStyle w:val="Kpr"/>
                  <w:rFonts w:ascii="Comic Sans MS" w:hAnsi="Comic Sans MS"/>
                  <w:sz w:val="20"/>
                  <w:szCs w:val="20"/>
                </w:rPr>
                <w:t>Draması</w:t>
              </w:r>
              <w:proofErr w:type="spellEnd"/>
            </w:hyperlink>
            <w:r w:rsidR="00EC5AA6" w:rsidRPr="004B64D3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="00EC5AA6" w:rsidRPr="004B64D3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y</w:t>
            </w:r>
            <w:r w:rsidR="00804A4A" w:rsidRPr="004B64D3">
              <w:rPr>
                <w:rFonts w:ascii="Comic Sans MS" w:hAnsi="Comic Sans MS"/>
                <w:sz w:val="20"/>
                <w:szCs w:val="20"/>
              </w:rPr>
              <w:t>apılır.</w:t>
            </w:r>
            <w:r w:rsidR="00EC5AA6"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EC5AA6" w:rsidRPr="004B64D3">
              <w:rPr>
                <w:rFonts w:ascii="Comic Sans MS" w:hAnsi="Comic Sans MS"/>
                <w:sz w:val="20"/>
                <w:szCs w:val="20"/>
              </w:rPr>
              <w:t>Dramada</w:t>
            </w:r>
            <w:proofErr w:type="spellEnd"/>
            <w:r w:rsidR="00EC5AA6" w:rsidRPr="004B64D3">
              <w:rPr>
                <w:rFonts w:ascii="Comic Sans MS" w:hAnsi="Comic Sans MS"/>
                <w:sz w:val="20"/>
                <w:szCs w:val="20"/>
              </w:rPr>
              <w:t xml:space="preserve"> yere bazı yüz ifadeleri çıktı alınarak koyulur</w:t>
            </w:r>
            <w:r w:rsidR="00FA5BE6" w:rsidRPr="004B64D3">
              <w:rPr>
                <w:rFonts w:ascii="Comic Sans MS" w:hAnsi="Comic Sans MS"/>
                <w:sz w:val="20"/>
                <w:szCs w:val="20"/>
              </w:rPr>
              <w:t xml:space="preserve">. Çocuklar </w:t>
            </w:r>
            <w:r w:rsidR="00EC5AA6" w:rsidRPr="004B64D3">
              <w:rPr>
                <w:rFonts w:ascii="Comic Sans MS" w:hAnsi="Comic Sans MS"/>
                <w:sz w:val="20"/>
                <w:szCs w:val="20"/>
              </w:rPr>
              <w:t>öğretmen</w:t>
            </w:r>
            <w:r w:rsidR="00FA5BE6" w:rsidRPr="004B64D3">
              <w:rPr>
                <w:rFonts w:ascii="Comic Sans MS" w:hAnsi="Comic Sans MS"/>
                <w:sz w:val="20"/>
                <w:szCs w:val="20"/>
              </w:rPr>
              <w:t>in</w:t>
            </w:r>
            <w:r w:rsidR="00EC5AA6" w:rsidRPr="004B64D3">
              <w:rPr>
                <w:rFonts w:ascii="Comic Sans MS" w:hAnsi="Comic Sans MS"/>
                <w:sz w:val="20"/>
                <w:szCs w:val="20"/>
              </w:rPr>
              <w:t xml:space="preserve"> doğaçlama</w:t>
            </w:r>
            <w:r w:rsidR="00FA5BE6" w:rsidRPr="004B64D3">
              <w:rPr>
                <w:rFonts w:ascii="Comic Sans MS" w:hAnsi="Comic Sans MS"/>
                <w:sz w:val="20"/>
                <w:szCs w:val="20"/>
              </w:rPr>
              <w:t xml:space="preserve"> söylediği şeylere göre hissedebilecekleri yüz ifadelerini yerden alır.</w:t>
            </w:r>
            <w:r w:rsidR="00FE3767" w:rsidRPr="004B64D3">
              <w:rPr>
                <w:rFonts w:ascii="Comic Sans MS" w:hAnsi="Comic Sans MS"/>
                <w:sz w:val="20"/>
                <w:szCs w:val="20"/>
              </w:rPr>
              <w:t xml:space="preserve"> Seçtikleri yüz ifadesi ile ilgili drama sonrası çocuklarla </w:t>
            </w:r>
            <w:proofErr w:type="gramStart"/>
            <w:r w:rsidR="00FE3767" w:rsidRPr="004B64D3">
              <w:rPr>
                <w:rFonts w:ascii="Comic Sans MS" w:hAnsi="Comic Sans MS"/>
                <w:sz w:val="20"/>
                <w:szCs w:val="20"/>
              </w:rPr>
              <w:t>konuşulur.</w:t>
            </w:r>
            <w:r w:rsidR="00FE3767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FE3767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SNAB.2.,</w:t>
            </w:r>
            <w:r w:rsidR="00FE3767" w:rsidRPr="004B64D3"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  <w:t>TAKB.3.ç.</w:t>
            </w:r>
            <w:r w:rsidR="002E403B" w:rsidRPr="004B64D3">
              <w:rPr>
                <w:rFonts w:ascii="Comic Sans MS" w:eastAsia="Times New Roman" w:hAnsi="Comic Sans MS"/>
                <w:b/>
                <w:bCs/>
                <w:sz w:val="20"/>
                <w:szCs w:val="20"/>
                <w:lang w:eastAsia="tr-TR"/>
              </w:rPr>
              <w:t>,</w:t>
            </w:r>
            <w:r w:rsidR="002E403B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KB2.15.SB1.</w:t>
            </w:r>
            <w:r w:rsidR="00FE3767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4660E8C5" w14:textId="1774B65E" w:rsidR="002E403B" w:rsidRPr="004B64D3" w:rsidRDefault="00804A4A" w:rsidP="002E403B">
            <w:pPr>
              <w:pStyle w:val="Standard"/>
              <w:autoSpaceDE w:val="0"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Öğretmen önceden öğrenilen şarkıları tekrar </w:t>
            </w:r>
            <w:proofErr w:type="spellStart"/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ettirir.</w:t>
            </w:r>
            <w:hyperlink r:id="rId12" w:history="1">
              <w:r w:rsidRPr="004B64D3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“Eğer</w:t>
              </w:r>
              <w:proofErr w:type="spellEnd"/>
              <w:r w:rsidRPr="004B64D3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Sen de Mutluysan Alkışla Şarkısı”</w:t>
              </w:r>
            </w:hyperlink>
            <w:r w:rsidR="00EC5AA6" w:rsidRPr="004B64D3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gramStart"/>
            <w:r w:rsidR="00EC5AA6" w:rsidRPr="004B64D3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söylenir.</w:t>
            </w:r>
            <w:r w:rsidR="002E403B" w:rsidRPr="004B64D3">
              <w:rPr>
                <w:rStyle w:val="Kpr"/>
                <w:rFonts w:ascii="Comic Sans MS" w:hAnsi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proofErr w:type="gramEnd"/>
            <w:r w:rsidR="002E403B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MSB.2.a.) </w:t>
            </w:r>
          </w:p>
          <w:p w14:paraId="0216CD5B" w14:textId="5B181816" w:rsidR="00FF11F5" w:rsidRPr="004B64D3" w:rsidRDefault="00FF11F5" w:rsidP="002E403B">
            <w:pPr>
              <w:pStyle w:val="Standard"/>
              <w:autoSpaceDE w:val="0"/>
              <w:rPr>
                <w:rFonts w:ascii="Comic Sans MS" w:eastAsia="Times New Roman" w:hAnsi="Comic Sans MS"/>
                <w:color w:val="FF0000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/>
                <w:color w:val="FF0000"/>
                <w:sz w:val="20"/>
                <w:szCs w:val="20"/>
                <w:lang w:eastAsia="tr-TR"/>
              </w:rPr>
              <w:t>EĞER SEN DE MUTLUYSAN ŞARKISI</w:t>
            </w:r>
          </w:p>
          <w:p w14:paraId="3FD0DF32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Eğer sen de mutluysan alkışla</w:t>
            </w:r>
          </w:p>
          <w:p w14:paraId="4B0F516A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Eğer sen de mutluysan alkışla</w:t>
            </w:r>
          </w:p>
          <w:p w14:paraId="25B32E98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Eğer sen de mutluysan ve bunu biliyorsan</w:t>
            </w:r>
          </w:p>
          <w:p w14:paraId="660F43F3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Eğer sen de mutluysan alkışla</w:t>
            </w:r>
          </w:p>
          <w:p w14:paraId="72AEAD19" w14:textId="77386CA0" w:rsidR="00FF11F5" w:rsidRPr="004B64D3" w:rsidRDefault="00FF11F5" w:rsidP="00FF11F5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4B64D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(Sırasıyla alkışla, parmak </w:t>
            </w:r>
            <w:proofErr w:type="spellStart"/>
            <w:r w:rsidRPr="004B64D3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şıklat</w:t>
            </w:r>
            <w:proofErr w:type="spellEnd"/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ayağını vur, dizine vur.)</w:t>
            </w:r>
          </w:p>
          <w:p w14:paraId="4D3F7428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Eğer sen de mutluysan hey diye bağır</w:t>
            </w:r>
          </w:p>
          <w:p w14:paraId="16580165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Heeeeyyyyyy</w:t>
            </w:r>
            <w:proofErr w:type="spellEnd"/>
          </w:p>
          <w:p w14:paraId="493A3185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Eğer sen de mutluysan hey diye bağır</w:t>
            </w:r>
          </w:p>
          <w:p w14:paraId="588A8D23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Heeeeyyyyyy</w:t>
            </w:r>
            <w:proofErr w:type="spellEnd"/>
          </w:p>
          <w:p w14:paraId="56555F0A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Eğer sen de mutluysan ve bunu biliyorsan</w:t>
            </w:r>
          </w:p>
          <w:p w14:paraId="242BEEFB" w14:textId="77777777" w:rsidR="00FF11F5" w:rsidRPr="004B64D3" w:rsidRDefault="00FF11F5" w:rsidP="00FF11F5">
            <w:pPr>
              <w:shd w:val="clear" w:color="auto" w:fill="FFFFFF"/>
              <w:spacing w:after="0" w:line="360" w:lineRule="atLeast"/>
              <w:ind w:left="284" w:right="141"/>
              <w:rPr>
                <w:rFonts w:ascii="Comic Sans MS" w:eastAsia="Times New Roman" w:hAnsi="Comic Sans MS"/>
                <w:color w:val="000000" w:themeColor="text1"/>
                <w:sz w:val="20"/>
                <w:szCs w:val="20"/>
                <w:lang w:eastAsia="tr-TR"/>
              </w:rPr>
            </w:pPr>
            <w:r w:rsidRPr="004B64D3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Eğer sen de mutluysan hey diye bağır</w:t>
            </w:r>
          </w:p>
          <w:p w14:paraId="61A3740C" w14:textId="05B43028" w:rsidR="00FF11F5" w:rsidRPr="004B64D3" w:rsidRDefault="00284CB1" w:rsidP="00EC5AA6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3" w:history="1">
              <w:r w:rsidR="00FF11F5" w:rsidRPr="004B64D3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“Yüz İfadeleri Oyunu”</w:t>
              </w:r>
            </w:hyperlink>
            <w:r w:rsidR="00FF11F5"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oynanır. </w:t>
            </w:r>
            <w:r w:rsidR="00637006" w:rsidRPr="0063700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Öğretmen bir çocuk çağırır ve sırtına bir yüz ifadesi çizer. </w:t>
            </w:r>
            <w:r w:rsidR="00637006" w:rsidRPr="0063700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Çocuktan hangi duyguyu çizdiğini tahmin etmesini </w:t>
            </w:r>
            <w:proofErr w:type="spellStart"/>
            <w:proofErr w:type="gramStart"/>
            <w:r w:rsidR="00637006" w:rsidRPr="0063700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istenir.</w:t>
            </w:r>
            <w:r w:rsidR="00FF11F5"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Alternatif</w:t>
            </w:r>
            <w:proofErr w:type="spellEnd"/>
            <w:proofErr w:type="gramEnd"/>
            <w:r w:rsidR="00FF11F5"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oyun olarak öğretmen çocuğa bir nesne ismi söyler ve o nesnenin ismini Kızgın komutu ile kızgın bir şekilde aynı ismi mutlu komutu ile mutlu bir şekilde söyler.</w:t>
            </w:r>
          </w:p>
          <w:p w14:paraId="56A7C8A0" w14:textId="34293550" w:rsidR="00FF11F5" w:rsidRPr="004B64D3" w:rsidRDefault="00FF11F5" w:rsidP="00EC5AA6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Mesela “masa” öğretmen kızgın dediğinde kızgın olarak “masa”, mutlu dediğinde mutlu, şaşkın dediğinde şaşkın bir şekilde “masa” </w:t>
            </w:r>
            <w:proofErr w:type="gramStart"/>
            <w:r w:rsidRPr="004B64D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der.</w:t>
            </w:r>
            <w:r w:rsidR="004B64D3" w:rsidRPr="004B64D3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4B64D3" w:rsidRPr="004B64D3">
              <w:rPr>
                <w:rFonts w:ascii="Comic Sans MS" w:hAnsi="Comic Sans MS"/>
                <w:b/>
                <w:bCs/>
                <w:sz w:val="20"/>
                <w:szCs w:val="20"/>
              </w:rPr>
              <w:t>E2.5.</w:t>
            </w:r>
            <w:r w:rsidR="004B64D3" w:rsidRPr="004B64D3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)</w:t>
            </w:r>
          </w:p>
          <w:p w14:paraId="680EC01B" w14:textId="2DE809C0" w:rsidR="00835395" w:rsidRPr="004B64D3" w:rsidRDefault="00835395" w:rsidP="00BE5C94">
            <w:pPr>
              <w:pStyle w:val="Standard"/>
              <w:autoSpaceDE w:val="0"/>
              <w:rPr>
                <w:rFonts w:ascii="Comic Sans MS" w:hAnsi="Comic Sans MS" w:cs="Calibri"/>
                <w:sz w:val="20"/>
                <w:szCs w:val="20"/>
              </w:rPr>
            </w:pPr>
            <w:bookmarkStart w:id="7" w:name="_Hlk177939996"/>
            <w:bookmarkStart w:id="8" w:name="_Hlk177727606"/>
            <w:bookmarkEnd w:id="5"/>
            <w:r w:rsidRPr="004B64D3">
              <w:rPr>
                <w:rFonts w:ascii="Comic Sans MS" w:hAnsi="Comic Sans MS"/>
                <w:color w:val="000000"/>
                <w:sz w:val="20"/>
                <w:szCs w:val="20"/>
              </w:rPr>
              <w:t>Çocuklar ertesi gün görüşmek üzere uğurlanır.</w:t>
            </w:r>
            <w:bookmarkEnd w:id="6"/>
            <w:bookmarkEnd w:id="7"/>
            <w:bookmarkEnd w:id="8"/>
          </w:p>
        </w:tc>
      </w:tr>
      <w:tr w:rsidR="004E1B6F" w:rsidRPr="004B64D3" w14:paraId="480F6D1A" w14:textId="77777777" w:rsidTr="009C59F7">
        <w:trPr>
          <w:trHeight w:val="1002"/>
        </w:trPr>
        <w:tc>
          <w:tcPr>
            <w:tcW w:w="1975" w:type="dxa"/>
            <w:shd w:val="clear" w:color="auto" w:fill="auto"/>
          </w:tcPr>
          <w:p w14:paraId="4EDCE674" w14:textId="77777777" w:rsidR="00C35F46" w:rsidRPr="004B64D3" w:rsidRDefault="00C35F46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538135"/>
                <w:sz w:val="20"/>
                <w:szCs w:val="20"/>
              </w:rPr>
            </w:pPr>
          </w:p>
          <w:p w14:paraId="0B81BF0B" w14:textId="77777777" w:rsidR="00C35F46" w:rsidRPr="004B64D3" w:rsidRDefault="00C35F46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538135"/>
                <w:sz w:val="20"/>
                <w:szCs w:val="20"/>
              </w:rPr>
            </w:pPr>
          </w:p>
          <w:p w14:paraId="0B8AC6BE" w14:textId="77777777" w:rsidR="00C35F46" w:rsidRPr="004B64D3" w:rsidRDefault="00C35F46" w:rsidP="009C59F7">
            <w:pPr>
              <w:spacing w:after="0" w:line="276" w:lineRule="auto"/>
              <w:rPr>
                <w:rFonts w:ascii="Comic Sans MS" w:hAnsi="Comic Sans MS"/>
                <w:b/>
                <w:bCs/>
                <w:color w:val="538135"/>
                <w:sz w:val="20"/>
                <w:szCs w:val="20"/>
              </w:rPr>
            </w:pPr>
            <w:r w:rsidRPr="004B64D3">
              <w:rPr>
                <w:rFonts w:ascii="Comic Sans MS" w:hAnsi="Comic Sans MS"/>
                <w:b/>
                <w:bCs/>
                <w:color w:val="ED7D31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  <w:shd w:val="clear" w:color="auto" w:fill="auto"/>
          </w:tcPr>
          <w:p w14:paraId="65F70DE9" w14:textId="72F5621B" w:rsidR="00460740" w:rsidRDefault="00460740" w:rsidP="009C59F7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720" w:hanging="360"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9" w:name="_Hlk177909809"/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4E65E033" w14:textId="77777777" w:rsidR="006628EF" w:rsidRPr="006628EF" w:rsidRDefault="006628EF" w:rsidP="006628EF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720" w:hanging="360"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0" w:name="_Hlk178377810"/>
            <w:proofErr w:type="spellStart"/>
            <w:r w:rsidRPr="006628EF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6628E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628EF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6628E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628EF">
              <w:rPr>
                <w:rFonts w:ascii="Comic Sans MS" w:hAnsi="Comic Sans MS"/>
                <w:sz w:val="20"/>
                <w:szCs w:val="20"/>
              </w:rPr>
              <w:t>yapmak</w:t>
            </w:r>
            <w:proofErr w:type="spellEnd"/>
            <w:r w:rsidRPr="006628E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628EF">
              <w:rPr>
                <w:rFonts w:ascii="Comic Sans MS" w:hAnsi="Comic Sans MS"/>
                <w:sz w:val="20"/>
                <w:szCs w:val="20"/>
              </w:rPr>
              <w:t>hoşunuza</w:t>
            </w:r>
            <w:proofErr w:type="spellEnd"/>
            <w:r w:rsidRPr="006628E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628EF">
              <w:rPr>
                <w:rFonts w:ascii="Comic Sans MS" w:hAnsi="Comic Sans MS"/>
                <w:sz w:val="20"/>
                <w:szCs w:val="20"/>
              </w:rPr>
              <w:t>gitti</w:t>
            </w:r>
            <w:proofErr w:type="spellEnd"/>
            <w:r w:rsidRPr="006628EF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0E4A7410" w14:textId="77777777" w:rsidR="00FF11F5" w:rsidRPr="004B64D3" w:rsidRDefault="00FF11F5" w:rsidP="00FF11F5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Sizi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mutlu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eder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9533113" w14:textId="77777777" w:rsidR="00FF11F5" w:rsidRPr="004B64D3" w:rsidRDefault="00FF11F5" w:rsidP="00FF11F5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Sizi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korkutur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78E86A2" w14:textId="77777777" w:rsidR="00FF11F5" w:rsidRPr="004B64D3" w:rsidRDefault="00FF11F5" w:rsidP="00FF11F5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4B64D3">
              <w:rPr>
                <w:rFonts w:ascii="Comic Sans MS" w:hAnsi="Comic Sans MS"/>
                <w:sz w:val="20"/>
                <w:szCs w:val="20"/>
              </w:rPr>
              <w:t xml:space="preserve">Neye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şaşırırsınız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76196A49" w14:textId="03FDE8C6" w:rsidR="00C35F46" w:rsidRPr="004B64D3" w:rsidRDefault="00FF11F5" w:rsidP="006628EF">
            <w:pPr>
              <w:pStyle w:val="ListeParagraf"/>
              <w:widowControl/>
              <w:numPr>
                <w:ilvl w:val="0"/>
                <w:numId w:val="3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/>
                <w:sz w:val="20"/>
                <w:szCs w:val="20"/>
              </w:rPr>
            </w:pP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sizi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4B64D3">
              <w:rPr>
                <w:rFonts w:ascii="Comic Sans MS" w:hAnsi="Comic Sans MS"/>
                <w:sz w:val="20"/>
                <w:szCs w:val="20"/>
              </w:rPr>
              <w:t>kızdırır</w:t>
            </w:r>
            <w:proofErr w:type="spellEnd"/>
            <w:r w:rsidRPr="004B64D3">
              <w:rPr>
                <w:rFonts w:ascii="Comic Sans MS" w:hAnsi="Comic Sans MS"/>
                <w:sz w:val="20"/>
                <w:szCs w:val="20"/>
              </w:rPr>
              <w:t>?</w:t>
            </w:r>
            <w:bookmarkEnd w:id="9"/>
            <w:bookmarkEnd w:id="10"/>
          </w:p>
        </w:tc>
      </w:tr>
    </w:tbl>
    <w:p w14:paraId="2EB90EAB" w14:textId="77777777" w:rsidR="00BD5ACB" w:rsidRPr="004B64D3" w:rsidRDefault="00BD5ACB" w:rsidP="00835395">
      <w:pPr>
        <w:spacing w:line="276" w:lineRule="auto"/>
        <w:rPr>
          <w:rFonts w:ascii="Comic Sans MS" w:hAnsi="Comic Sans MS"/>
          <w:b/>
          <w:bCs/>
          <w:color w:val="ED7D31"/>
          <w:sz w:val="20"/>
          <w:szCs w:val="20"/>
        </w:rPr>
      </w:pPr>
    </w:p>
    <w:p w14:paraId="12D95E95" w14:textId="13F164EA" w:rsidR="00717F9A" w:rsidRPr="004B64D3" w:rsidRDefault="00717F9A" w:rsidP="00835395">
      <w:pPr>
        <w:spacing w:line="276" w:lineRule="auto"/>
        <w:rPr>
          <w:rFonts w:ascii="Comic Sans MS" w:hAnsi="Comic Sans MS"/>
          <w:b/>
          <w:bCs/>
          <w:color w:val="ED7D31"/>
          <w:sz w:val="20"/>
          <w:szCs w:val="20"/>
        </w:rPr>
      </w:pPr>
      <w:r w:rsidRPr="004B64D3">
        <w:rPr>
          <w:rFonts w:ascii="Comic Sans MS" w:hAnsi="Comic Sans MS"/>
          <w:b/>
          <w:bCs/>
          <w:color w:val="ED7D31"/>
          <w:sz w:val="20"/>
          <w:szCs w:val="20"/>
        </w:rPr>
        <w:t xml:space="preserve">FARKLILAŞTIRMA: </w:t>
      </w:r>
    </w:p>
    <w:p w14:paraId="380E2F54" w14:textId="54D1956E" w:rsidR="00C35F46" w:rsidRPr="004B64D3" w:rsidRDefault="00C35F46" w:rsidP="005F4EEE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tr-TR"/>
        </w:rPr>
      </w:pPr>
      <w:r w:rsidRPr="004B64D3">
        <w:rPr>
          <w:rFonts w:ascii="Comic Sans MS" w:hAnsi="Comic Sans MS"/>
          <w:b/>
          <w:bCs/>
          <w:color w:val="2E74B5"/>
          <w:sz w:val="20"/>
          <w:szCs w:val="20"/>
        </w:rPr>
        <w:t>Zenginleştirme:</w:t>
      </w:r>
      <w:r w:rsidRPr="004B64D3">
        <w:rPr>
          <w:rFonts w:ascii="Comic Sans MS" w:hAnsi="Comic Sans MS"/>
          <w:color w:val="2E74B5"/>
          <w:sz w:val="20"/>
          <w:szCs w:val="20"/>
        </w:rPr>
        <w:t xml:space="preserve"> </w:t>
      </w:r>
      <w:r w:rsidR="00FA5BE6" w:rsidRPr="004B64D3">
        <w:rPr>
          <w:rFonts w:ascii="Comic Sans MS" w:hAnsi="Comic Sans MS"/>
          <w:sz w:val="20"/>
          <w:szCs w:val="20"/>
        </w:rPr>
        <w:t xml:space="preserve">Çocuklardan belirli bir duyguya uygun renkleri seçerek bir resim yapmalarını istenir. Örneğin, üzüntü için mavi tonları, mutluluk için sarı gibi. </w:t>
      </w:r>
      <w:proofErr w:type="gramStart"/>
      <w:r w:rsidR="00FA5BE6" w:rsidRPr="004B64D3">
        <w:rPr>
          <w:rFonts w:ascii="Comic Sans MS" w:hAnsi="Comic Sans MS"/>
          <w:sz w:val="20"/>
          <w:szCs w:val="20"/>
        </w:rPr>
        <w:t>yada</w:t>
      </w:r>
      <w:proofErr w:type="gramEnd"/>
      <w:r w:rsidR="00FA5BE6" w:rsidRPr="004B64D3">
        <w:rPr>
          <w:rFonts w:ascii="Comic Sans MS" w:hAnsi="Comic Sans MS"/>
          <w:sz w:val="20"/>
          <w:szCs w:val="20"/>
        </w:rPr>
        <w:t xml:space="preserve"> çocuklardan bir duyguya uygun heykelcikler yapmalarını </w:t>
      </w:r>
      <w:proofErr w:type="spellStart"/>
      <w:r w:rsidR="00FA5BE6" w:rsidRPr="004B64D3">
        <w:rPr>
          <w:rFonts w:ascii="Comic Sans MS" w:hAnsi="Comic Sans MS"/>
          <w:sz w:val="20"/>
          <w:szCs w:val="20"/>
        </w:rPr>
        <w:t>isteynir</w:t>
      </w:r>
      <w:proofErr w:type="spellEnd"/>
      <w:r w:rsidR="00FA5BE6" w:rsidRPr="004B64D3">
        <w:rPr>
          <w:rFonts w:ascii="Comic Sans MS" w:hAnsi="Comic Sans MS"/>
          <w:sz w:val="20"/>
          <w:szCs w:val="20"/>
        </w:rPr>
        <w:t>. Örneğin, mutlu bir surat, kızgın bir çocuk gibi.</w:t>
      </w:r>
    </w:p>
    <w:p w14:paraId="65D80D8D" w14:textId="77777777" w:rsidR="005F4EEE" w:rsidRPr="004B64D3" w:rsidRDefault="005F4EEE" w:rsidP="005F4EEE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7582C9FD" w14:textId="7C6AF67E" w:rsidR="005F4EEE" w:rsidRPr="004B64D3" w:rsidRDefault="00C35F46" w:rsidP="005F4EEE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4B64D3">
        <w:rPr>
          <w:rFonts w:ascii="Comic Sans MS" w:hAnsi="Comic Sans MS"/>
          <w:b/>
          <w:bCs/>
          <w:color w:val="2E74B5"/>
          <w:sz w:val="20"/>
          <w:szCs w:val="20"/>
        </w:rPr>
        <w:t>Destekleme:</w:t>
      </w:r>
      <w:r w:rsidRPr="004B64D3">
        <w:rPr>
          <w:rFonts w:ascii="Comic Sans MS" w:hAnsi="Comic Sans MS"/>
          <w:color w:val="2E74B5"/>
          <w:sz w:val="20"/>
          <w:szCs w:val="20"/>
        </w:rPr>
        <w:t xml:space="preserve"> </w:t>
      </w:r>
      <w:r w:rsidR="00FA5BE6" w:rsidRPr="004B64D3">
        <w:rPr>
          <w:rFonts w:ascii="Comic Sans MS" w:hAnsi="Comic Sans MS"/>
          <w:sz w:val="20"/>
          <w:szCs w:val="20"/>
        </w:rPr>
        <w:t>Belirli bir duyguya göre (mutluluk, korku, heyecan) çocukların dans ederek duygularını ifade etmelerini istenir.</w:t>
      </w:r>
    </w:p>
    <w:p w14:paraId="3BC4D634" w14:textId="77777777" w:rsidR="009D6626" w:rsidRPr="004B64D3" w:rsidRDefault="009D6626" w:rsidP="005F4EEE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469A4E0F" w14:textId="77777777" w:rsidR="00717F9A" w:rsidRPr="004B64D3" w:rsidRDefault="00717F9A" w:rsidP="00835395">
      <w:pPr>
        <w:spacing w:line="276" w:lineRule="auto"/>
        <w:rPr>
          <w:rFonts w:ascii="Comic Sans MS" w:hAnsi="Comic Sans MS"/>
          <w:b/>
          <w:bCs/>
          <w:color w:val="ED7D31"/>
          <w:sz w:val="20"/>
          <w:szCs w:val="20"/>
        </w:rPr>
      </w:pPr>
      <w:r w:rsidRPr="004B64D3">
        <w:rPr>
          <w:rFonts w:ascii="Comic Sans MS" w:hAnsi="Comic Sans MS"/>
          <w:b/>
          <w:bCs/>
          <w:color w:val="ED7D31"/>
          <w:sz w:val="20"/>
          <w:szCs w:val="20"/>
        </w:rPr>
        <w:t xml:space="preserve">AİLE/TOPLUM KATILIMI: </w:t>
      </w:r>
    </w:p>
    <w:p w14:paraId="399440BA" w14:textId="16D58EC6" w:rsidR="00460740" w:rsidRPr="004B64D3" w:rsidRDefault="00C35F46" w:rsidP="00460740">
      <w:pPr>
        <w:rPr>
          <w:rFonts w:ascii="Comic Sans MS" w:hAnsi="Comic Sans MS"/>
          <w:sz w:val="20"/>
          <w:szCs w:val="20"/>
        </w:rPr>
      </w:pPr>
      <w:bookmarkStart w:id="11" w:name="_Hlk177909850"/>
      <w:bookmarkStart w:id="12" w:name="_Hlk177939869"/>
      <w:r w:rsidRPr="004B64D3">
        <w:rPr>
          <w:rFonts w:ascii="Comic Sans MS" w:hAnsi="Comic Sans MS"/>
          <w:b/>
          <w:bCs/>
          <w:color w:val="2E74B5"/>
          <w:sz w:val="20"/>
          <w:szCs w:val="20"/>
        </w:rPr>
        <w:t>Aile Katılımı:</w:t>
      </w:r>
      <w:r w:rsidRPr="004B64D3">
        <w:rPr>
          <w:rFonts w:ascii="Comic Sans MS" w:hAnsi="Comic Sans MS"/>
          <w:color w:val="2E74B5"/>
          <w:sz w:val="20"/>
          <w:szCs w:val="20"/>
        </w:rPr>
        <w:t xml:space="preserve"> </w:t>
      </w:r>
      <w:bookmarkStart w:id="13" w:name="_Hlk177726945"/>
      <w:r w:rsidR="00460740" w:rsidRPr="004B64D3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="00460740" w:rsidRPr="004B64D3">
        <w:rPr>
          <w:rFonts w:ascii="Comic Sans MS" w:hAnsi="Comic Sans MS"/>
          <w:sz w:val="20"/>
          <w:szCs w:val="20"/>
        </w:rPr>
        <w:t xml:space="preserve"> Aşağıdaki dijital çalışmalar velilere gönderilir.</w:t>
      </w:r>
    </w:p>
    <w:p w14:paraId="0784045A" w14:textId="77777777" w:rsidR="00460740" w:rsidRPr="004B64D3" w:rsidRDefault="00460740" w:rsidP="00460740">
      <w:pPr>
        <w:spacing w:line="276" w:lineRule="auto"/>
        <w:ind w:left="127"/>
        <w:rPr>
          <w:rFonts w:ascii="Comic Sans MS" w:hAnsi="Comic Sans MS"/>
          <w:sz w:val="20"/>
          <w:szCs w:val="20"/>
        </w:rPr>
      </w:pPr>
      <w:r w:rsidRPr="004B64D3">
        <w:rPr>
          <w:rFonts w:ascii="Comic Sans MS" w:hAnsi="Comic Sans MS"/>
          <w:sz w:val="20"/>
          <w:szCs w:val="20"/>
        </w:rPr>
        <w:t xml:space="preserve">   </w:t>
      </w:r>
    </w:p>
    <w:p w14:paraId="11B2F003" w14:textId="7BAA5FAE" w:rsidR="00FF11F5" w:rsidRPr="004B64D3" w:rsidRDefault="00284CB1" w:rsidP="00FF11F5">
      <w:pPr>
        <w:rPr>
          <w:rFonts w:ascii="Comic Sans MS" w:hAnsi="Comic Sans MS" w:cs="Arial"/>
          <w:color w:val="333333"/>
          <w:sz w:val="20"/>
          <w:szCs w:val="20"/>
        </w:rPr>
      </w:pPr>
      <w:hyperlink r:id="rId14" w:history="1">
        <w:r w:rsidR="00FF11F5" w:rsidRPr="004B64D3">
          <w:rPr>
            <w:rStyle w:val="Kpr"/>
            <w:rFonts w:ascii="Comic Sans MS" w:hAnsi="Comic Sans MS"/>
            <w:b/>
            <w:sz w:val="20"/>
            <w:szCs w:val="20"/>
          </w:rPr>
          <w:t>Puzzle,</w:t>
        </w:r>
      </w:hyperlink>
      <w:r w:rsidR="00FF11F5" w:rsidRPr="004B64D3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5" w:history="1">
        <w:r w:rsidR="00FF11F5" w:rsidRPr="004B64D3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FF11F5" w:rsidRPr="004B64D3">
        <w:rPr>
          <w:rFonts w:ascii="Comic Sans MS" w:hAnsi="Comic Sans MS"/>
          <w:b/>
          <w:color w:val="00CCFF"/>
          <w:sz w:val="20"/>
          <w:szCs w:val="20"/>
        </w:rPr>
        <w:t xml:space="preserve">         </w:t>
      </w:r>
      <w:hyperlink r:id="rId16" w:history="1">
        <w:r w:rsidR="00FF11F5" w:rsidRPr="004B64D3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FF11F5" w:rsidRPr="004B64D3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  </w:t>
      </w:r>
      <w:hyperlink r:id="rId17" w:history="1">
        <w:r w:rsidR="00FF11F5" w:rsidRPr="004B64D3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3215495A" w14:textId="77777777" w:rsidR="00C35F46" w:rsidRPr="004B64D3" w:rsidRDefault="00C35F46" w:rsidP="00460740">
      <w:pPr>
        <w:spacing w:line="276" w:lineRule="auto"/>
        <w:rPr>
          <w:rFonts w:ascii="Comic Sans MS" w:hAnsi="Comic Sans MS"/>
          <w:b/>
          <w:color w:val="00CCFF"/>
          <w:sz w:val="20"/>
          <w:szCs w:val="20"/>
        </w:rPr>
      </w:pPr>
    </w:p>
    <w:p w14:paraId="56110AEE" w14:textId="49E2FA62" w:rsidR="00B67718" w:rsidRPr="004B64D3" w:rsidRDefault="00C35F46" w:rsidP="00B67718">
      <w:pPr>
        <w:spacing w:after="0" w:line="240" w:lineRule="auto"/>
        <w:rPr>
          <w:rFonts w:ascii="Comic Sans MS" w:eastAsia="Times New Roman" w:hAnsi="Comic Sans MS"/>
          <w:color w:val="000000" w:themeColor="text1"/>
          <w:sz w:val="20"/>
          <w:szCs w:val="20"/>
          <w:lang w:eastAsia="tr-TR"/>
        </w:rPr>
      </w:pPr>
      <w:r w:rsidRPr="004B64D3">
        <w:rPr>
          <w:rFonts w:ascii="Comic Sans MS" w:hAnsi="Comic Sans MS"/>
          <w:b/>
          <w:bCs/>
          <w:color w:val="2E74B5"/>
          <w:sz w:val="20"/>
          <w:szCs w:val="20"/>
        </w:rPr>
        <w:t>Toplum Katılımı:</w:t>
      </w:r>
      <w:r w:rsidRPr="004B64D3">
        <w:rPr>
          <w:rFonts w:ascii="Comic Sans MS" w:hAnsi="Comic Sans MS"/>
          <w:color w:val="2E74B5"/>
          <w:sz w:val="20"/>
          <w:szCs w:val="20"/>
        </w:rPr>
        <w:t xml:space="preserve"> </w:t>
      </w:r>
    </w:p>
    <w:p w14:paraId="24A98998" w14:textId="77777777" w:rsidR="00460740" w:rsidRPr="004B64D3" w:rsidRDefault="00460740" w:rsidP="00835395">
      <w:pPr>
        <w:spacing w:line="276" w:lineRule="auto"/>
        <w:rPr>
          <w:rFonts w:ascii="Comic Sans MS" w:hAnsi="Comic Sans MS"/>
          <w:sz w:val="20"/>
          <w:szCs w:val="20"/>
        </w:rPr>
      </w:pPr>
    </w:p>
    <w:p w14:paraId="171059FF" w14:textId="4E9C064D" w:rsidR="00C35F46" w:rsidRPr="004B64D3" w:rsidRDefault="00C35F46" w:rsidP="00835395">
      <w:pPr>
        <w:spacing w:line="276" w:lineRule="auto"/>
        <w:rPr>
          <w:rFonts w:ascii="Comic Sans MS" w:hAnsi="Comic Sans MS"/>
          <w:b/>
          <w:color w:val="ED7D31"/>
          <w:sz w:val="20"/>
          <w:szCs w:val="20"/>
        </w:rPr>
      </w:pPr>
      <w:r w:rsidRPr="004B64D3">
        <w:rPr>
          <w:rFonts w:ascii="Comic Sans MS" w:hAnsi="Comic Sans MS"/>
          <w:b/>
          <w:color w:val="ED7D31"/>
          <w:sz w:val="20"/>
          <w:szCs w:val="20"/>
        </w:rPr>
        <w:t>ALTERNATİF LİNKLER/ÖNERİLER</w:t>
      </w:r>
    </w:p>
    <w:bookmarkEnd w:id="11"/>
    <w:bookmarkEnd w:id="12"/>
    <w:bookmarkEnd w:id="13"/>
    <w:p w14:paraId="511756D8" w14:textId="23AC596B" w:rsidR="00794AB6" w:rsidRPr="004B64D3" w:rsidRDefault="00794AB6" w:rsidP="00835395">
      <w:pPr>
        <w:spacing w:line="276" w:lineRule="auto"/>
        <w:ind w:left="127"/>
        <w:rPr>
          <w:rFonts w:ascii="Comic Sans MS" w:hAnsi="Comic Sans MS"/>
          <w:sz w:val="20"/>
          <w:szCs w:val="20"/>
        </w:rPr>
      </w:pPr>
    </w:p>
    <w:sectPr w:rsidR="00794AB6" w:rsidRPr="004B64D3" w:rsidSect="00835395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8F7"/>
    <w:multiLevelType w:val="hybridMultilevel"/>
    <w:tmpl w:val="442EF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1223B"/>
    <w:multiLevelType w:val="hybridMultilevel"/>
    <w:tmpl w:val="A3044426"/>
    <w:lvl w:ilvl="0" w:tplc="C7E67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73CD4"/>
    <w:multiLevelType w:val="hybridMultilevel"/>
    <w:tmpl w:val="B2944B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7A5"/>
    <w:rsid w:val="000269FE"/>
    <w:rsid w:val="000824F2"/>
    <w:rsid w:val="000B17CF"/>
    <w:rsid w:val="000C05C2"/>
    <w:rsid w:val="001072F8"/>
    <w:rsid w:val="00141CBB"/>
    <w:rsid w:val="00143F32"/>
    <w:rsid w:val="00152239"/>
    <w:rsid w:val="00205397"/>
    <w:rsid w:val="00211692"/>
    <w:rsid w:val="00223230"/>
    <w:rsid w:val="002416CF"/>
    <w:rsid w:val="002422D5"/>
    <w:rsid w:val="00247BCA"/>
    <w:rsid w:val="00284CB1"/>
    <w:rsid w:val="002A1E7E"/>
    <w:rsid w:val="002B3BEE"/>
    <w:rsid w:val="002C074A"/>
    <w:rsid w:val="002C7CEA"/>
    <w:rsid w:val="002D1A64"/>
    <w:rsid w:val="002D2238"/>
    <w:rsid w:val="002E403B"/>
    <w:rsid w:val="00347FFA"/>
    <w:rsid w:val="0035288E"/>
    <w:rsid w:val="003A254B"/>
    <w:rsid w:val="003B2D09"/>
    <w:rsid w:val="003C1D6E"/>
    <w:rsid w:val="003D6176"/>
    <w:rsid w:val="003E4C63"/>
    <w:rsid w:val="003F17FA"/>
    <w:rsid w:val="003F777F"/>
    <w:rsid w:val="00424940"/>
    <w:rsid w:val="00460740"/>
    <w:rsid w:val="004754B3"/>
    <w:rsid w:val="00484043"/>
    <w:rsid w:val="004B64D3"/>
    <w:rsid w:val="004E1B6F"/>
    <w:rsid w:val="004E6377"/>
    <w:rsid w:val="0050064D"/>
    <w:rsid w:val="00521A24"/>
    <w:rsid w:val="00543B4C"/>
    <w:rsid w:val="00561F8F"/>
    <w:rsid w:val="005B3481"/>
    <w:rsid w:val="005C0E39"/>
    <w:rsid w:val="005C47A5"/>
    <w:rsid w:val="005D5D0E"/>
    <w:rsid w:val="005F4EEE"/>
    <w:rsid w:val="00637006"/>
    <w:rsid w:val="006628EF"/>
    <w:rsid w:val="006E4971"/>
    <w:rsid w:val="00717F9A"/>
    <w:rsid w:val="007479DF"/>
    <w:rsid w:val="0077117F"/>
    <w:rsid w:val="00794AB6"/>
    <w:rsid w:val="007A1891"/>
    <w:rsid w:val="007A3498"/>
    <w:rsid w:val="007A4119"/>
    <w:rsid w:val="007A715D"/>
    <w:rsid w:val="007C646B"/>
    <w:rsid w:val="007D4664"/>
    <w:rsid w:val="007D6F64"/>
    <w:rsid w:val="007D7CD2"/>
    <w:rsid w:val="007F7249"/>
    <w:rsid w:val="00804A4A"/>
    <w:rsid w:val="00835395"/>
    <w:rsid w:val="00856C01"/>
    <w:rsid w:val="00875819"/>
    <w:rsid w:val="008B049E"/>
    <w:rsid w:val="00904DA5"/>
    <w:rsid w:val="00957CE6"/>
    <w:rsid w:val="00967AA0"/>
    <w:rsid w:val="009B5DC3"/>
    <w:rsid w:val="009C59F7"/>
    <w:rsid w:val="009D6626"/>
    <w:rsid w:val="009F5397"/>
    <w:rsid w:val="00A11654"/>
    <w:rsid w:val="00A56E2A"/>
    <w:rsid w:val="00A6018C"/>
    <w:rsid w:val="00A618A2"/>
    <w:rsid w:val="00A639FC"/>
    <w:rsid w:val="00AA73D4"/>
    <w:rsid w:val="00AC1766"/>
    <w:rsid w:val="00AC3FEF"/>
    <w:rsid w:val="00AC6053"/>
    <w:rsid w:val="00AF3E15"/>
    <w:rsid w:val="00B07A42"/>
    <w:rsid w:val="00B11910"/>
    <w:rsid w:val="00B3030E"/>
    <w:rsid w:val="00B33849"/>
    <w:rsid w:val="00B4508E"/>
    <w:rsid w:val="00B46A2A"/>
    <w:rsid w:val="00B47ED6"/>
    <w:rsid w:val="00B67718"/>
    <w:rsid w:val="00B907E2"/>
    <w:rsid w:val="00B97141"/>
    <w:rsid w:val="00BB3B9A"/>
    <w:rsid w:val="00BD3801"/>
    <w:rsid w:val="00BD5ACB"/>
    <w:rsid w:val="00BE5C94"/>
    <w:rsid w:val="00BF042A"/>
    <w:rsid w:val="00BF4196"/>
    <w:rsid w:val="00C02CEA"/>
    <w:rsid w:val="00C35F46"/>
    <w:rsid w:val="00C50674"/>
    <w:rsid w:val="00C57298"/>
    <w:rsid w:val="00C66903"/>
    <w:rsid w:val="00C67B20"/>
    <w:rsid w:val="00CC72D2"/>
    <w:rsid w:val="00CD3EE4"/>
    <w:rsid w:val="00D872D5"/>
    <w:rsid w:val="00DA3960"/>
    <w:rsid w:val="00DF5E60"/>
    <w:rsid w:val="00E07310"/>
    <w:rsid w:val="00E406DE"/>
    <w:rsid w:val="00E553D7"/>
    <w:rsid w:val="00E572E5"/>
    <w:rsid w:val="00EC5AA6"/>
    <w:rsid w:val="00F43BA3"/>
    <w:rsid w:val="00F81CC7"/>
    <w:rsid w:val="00F95ED4"/>
    <w:rsid w:val="00FA5BE6"/>
    <w:rsid w:val="00FA6A26"/>
    <w:rsid w:val="00FD5F7A"/>
    <w:rsid w:val="00FE3767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1240850"/>
  <w15:docId w15:val="{152D9F16-8C0E-4465-BBAA-2F9AB07A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D4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link w:val="Balk1"/>
    <w:uiPriority w:val="9"/>
    <w:rsid w:val="00794AB6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uiPriority w:val="99"/>
    <w:unhideWhenUsed/>
    <w:rsid w:val="00794AB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E553D7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835395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lang w:val="en-US"/>
    </w:rPr>
  </w:style>
  <w:style w:type="character" w:customStyle="1" w:styleId="AltBilgiChar">
    <w:name w:val="Alt Bilgi Char"/>
    <w:link w:val="AltBilgi"/>
    <w:uiPriority w:val="99"/>
    <w:rsid w:val="00835395"/>
    <w:rPr>
      <w:lang w:val="en-US"/>
    </w:rPr>
  </w:style>
  <w:style w:type="character" w:styleId="zmlenmeyenBahsetme">
    <w:name w:val="Unresolved Mention"/>
    <w:uiPriority w:val="99"/>
    <w:semiHidden/>
    <w:unhideWhenUsed/>
    <w:rsid w:val="00B33849"/>
    <w:rPr>
      <w:color w:val="605E5C"/>
      <w:shd w:val="clear" w:color="auto" w:fill="E1DFDD"/>
    </w:rPr>
  </w:style>
  <w:style w:type="character" w:styleId="HTMLKsaltmas">
    <w:name w:val="HTML Acronym"/>
    <w:basedOn w:val="VarsaylanParagrafYazTipi"/>
    <w:uiPriority w:val="99"/>
    <w:semiHidden/>
    <w:unhideWhenUsed/>
    <w:rsid w:val="00143F32"/>
  </w:style>
  <w:style w:type="character" w:styleId="Vurgu">
    <w:name w:val="Emphasis"/>
    <w:basedOn w:val="VarsaylanParagrafYazTipi"/>
    <w:uiPriority w:val="20"/>
    <w:qFormat/>
    <w:rsid w:val="00EC5A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duygulari-ogreniyorum-egitici-film/" TargetMode="External"/><Relationship Id="rId13" Type="http://schemas.openxmlformats.org/officeDocument/2006/relationships/hyperlink" Target="https://www.anneninokulu.com/yuz-ifadeleri-oyun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neninokulu.com/ofkeni-nereye-sakladin/" TargetMode="External"/><Relationship Id="rId12" Type="http://schemas.openxmlformats.org/officeDocument/2006/relationships/hyperlink" Target="https://www.anneninokulu.com/eger-sen-de-mutluysan-alkisla-sarkisi/" TargetMode="External"/><Relationship Id="rId17" Type="http://schemas.openxmlformats.org/officeDocument/2006/relationships/hyperlink" Target="https://www.anneninokulu.com/interaktif-oyunlar-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nneninokulu.com/interaktif-calismalar-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duygular-sarkisi/" TargetMode="External"/><Relationship Id="rId11" Type="http://schemas.openxmlformats.org/officeDocument/2006/relationships/hyperlink" Target="https://www.anneninokulu.com/duygularim-dramasi/" TargetMode="External"/><Relationship Id="rId5" Type="http://schemas.openxmlformats.org/officeDocument/2006/relationships/hyperlink" Target="https://www.anneninokulu.com/harika-bir-toplanma-muzigi/" TargetMode="External"/><Relationship Id="rId15" Type="http://schemas.openxmlformats.org/officeDocument/2006/relationships/hyperlink" Target="https://www.anneninokulu.com/duygular-cesit-cesit-hafiza-oyunu/" TargetMode="External"/><Relationship Id="rId10" Type="http://schemas.openxmlformats.org/officeDocument/2006/relationships/hyperlink" Target="https://www.anneninokulu.com/duygular-parkta-hikayes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parmak-ailesi-duygular-parmak-oyunu/" TargetMode="External"/><Relationship Id="rId14" Type="http://schemas.openxmlformats.org/officeDocument/2006/relationships/hyperlink" Target="https://www.anneninokulu.com/duygular-parkta-puzzl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3-evimizin-catisi-&#252;cgen-g&#252;nl&#252;k-plani-anneninokulu-com.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3-evimizin-catisi-ücgen-günlük-plani-anneninokulu-com..dot</Template>
  <TotalTime>635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8983</CharactersWithSpaces>
  <SharedDoc>false</SharedDoc>
  <HLinks>
    <vt:vector size="102" baseType="variant">
      <vt:variant>
        <vt:i4>786457</vt:i4>
      </vt:variant>
      <vt:variant>
        <vt:i4>48</vt:i4>
      </vt:variant>
      <vt:variant>
        <vt:i4>0</vt:i4>
      </vt:variant>
      <vt:variant>
        <vt:i4>5</vt:i4>
      </vt:variant>
      <vt:variant>
        <vt:lpwstr>https://www.anneninokulu.com/ailenin-onemi-egitici-film/</vt:lpwstr>
      </vt:variant>
      <vt:variant>
        <vt:lpwstr/>
      </vt:variant>
      <vt:variant>
        <vt:i4>1966088</vt:i4>
      </vt:variant>
      <vt:variant>
        <vt:i4>45</vt:i4>
      </vt:variant>
      <vt:variant>
        <vt:i4>0</vt:i4>
      </vt:variant>
      <vt:variant>
        <vt:i4>5</vt:i4>
      </vt:variant>
      <vt:variant>
        <vt:lpwstr>https://www.anneninokulu.com/5-ekim-2022-carsamba-interaktif-oyunlar/</vt:lpwstr>
      </vt:variant>
      <vt:variant>
        <vt:lpwstr/>
      </vt:variant>
      <vt:variant>
        <vt:i4>4784133</vt:i4>
      </vt:variant>
      <vt:variant>
        <vt:i4>42</vt:i4>
      </vt:variant>
      <vt:variant>
        <vt:i4>0</vt:i4>
      </vt:variant>
      <vt:variant>
        <vt:i4>5</vt:i4>
      </vt:variant>
      <vt:variant>
        <vt:lpwstr>https://www.anneninokulu.com/5-ekim-2022-carsamba-interaktif-calismalar/</vt:lpwstr>
      </vt:variant>
      <vt:variant>
        <vt:lpwstr/>
      </vt:variant>
      <vt:variant>
        <vt:i4>4849665</vt:i4>
      </vt:variant>
      <vt:variant>
        <vt:i4>39</vt:i4>
      </vt:variant>
      <vt:variant>
        <vt:i4>0</vt:i4>
      </vt:variant>
      <vt:variant>
        <vt:i4>5</vt:i4>
      </vt:variant>
      <vt:variant>
        <vt:lpwstr>https://www.anneninokulu.com/ailem-hafiza-oyunu/</vt:lpwstr>
      </vt:variant>
      <vt:variant>
        <vt:lpwstr/>
      </vt:variant>
      <vt:variant>
        <vt:i4>4063265</vt:i4>
      </vt:variant>
      <vt:variant>
        <vt:i4>36</vt:i4>
      </vt:variant>
      <vt:variant>
        <vt:i4>0</vt:i4>
      </vt:variant>
      <vt:variant>
        <vt:i4>5</vt:i4>
      </vt:variant>
      <vt:variant>
        <vt:lpwstr>https://www.anneninokulu.com/evimizin-catisi-ucgen-puzzle/</vt:lpwstr>
      </vt:variant>
      <vt:variant>
        <vt:lpwstr/>
      </vt:variant>
      <vt:variant>
        <vt:i4>262232</vt:i4>
      </vt:variant>
      <vt:variant>
        <vt:i4>33</vt:i4>
      </vt:variant>
      <vt:variant>
        <vt:i4>0</vt:i4>
      </vt:variant>
      <vt:variant>
        <vt:i4>5</vt:i4>
      </vt:variant>
      <vt:variant>
        <vt:lpwstr>https://www.anneninokulu.com/kose-kapmaca-oyunu/</vt:lpwstr>
      </vt:variant>
      <vt:variant>
        <vt:lpwstr/>
      </vt:variant>
      <vt:variant>
        <vt:i4>7602231</vt:i4>
      </vt:variant>
      <vt:variant>
        <vt:i4>30</vt:i4>
      </vt:variant>
      <vt:variant>
        <vt:i4>0</vt:i4>
      </vt:variant>
      <vt:variant>
        <vt:i4>5</vt:i4>
      </vt:variant>
      <vt:variant>
        <vt:lpwstr>https://www.anneninokulu.com/teyzem-geldi-sarkisi/</vt:lpwstr>
      </vt:variant>
      <vt:variant>
        <vt:lpwstr/>
      </vt:variant>
      <vt:variant>
        <vt:i4>7667768</vt:i4>
      </vt:variant>
      <vt:variant>
        <vt:i4>27</vt:i4>
      </vt:variant>
      <vt:variant>
        <vt:i4>0</vt:i4>
      </vt:variant>
      <vt:variant>
        <vt:i4>5</vt:i4>
      </vt:variant>
      <vt:variant>
        <vt:lpwstr>https://www.anneninokulu.com/benim-kucuk-kardesim-hikayesi/</vt:lpwstr>
      </vt:variant>
      <vt:variant>
        <vt:lpwstr/>
      </vt:variant>
      <vt:variant>
        <vt:i4>1441866</vt:i4>
      </vt:variant>
      <vt:variant>
        <vt:i4>24</vt:i4>
      </vt:variant>
      <vt:variant>
        <vt:i4>0</vt:i4>
      </vt:variant>
      <vt:variant>
        <vt:i4>5</vt:i4>
      </vt:variant>
      <vt:variant>
        <vt:lpwstr>https://www.anneninokulu.com/mirnav-mirnav-iki-kedi-tekerlemesi/</vt:lpwstr>
      </vt:variant>
      <vt:variant>
        <vt:lpwstr/>
      </vt:variant>
      <vt:variant>
        <vt:i4>851991</vt:i4>
      </vt:variant>
      <vt:variant>
        <vt:i4>21</vt:i4>
      </vt:variant>
      <vt:variant>
        <vt:i4>0</vt:i4>
      </vt:variant>
      <vt:variant>
        <vt:i4>5</vt:i4>
      </vt:variant>
      <vt:variant>
        <vt:lpwstr>https://www.anneninokulu.com/ucgen-ile-ilgili-flash-kartlari-ve-slayt-gosterisi/</vt:lpwstr>
      </vt:variant>
      <vt:variant>
        <vt:lpwstr/>
      </vt:variant>
      <vt:variant>
        <vt:i4>6160394</vt:i4>
      </vt:variant>
      <vt:variant>
        <vt:i4>18</vt:i4>
      </vt:variant>
      <vt:variant>
        <vt:i4>0</vt:i4>
      </vt:variant>
      <vt:variant>
        <vt:i4>5</vt:i4>
      </vt:variant>
      <vt:variant>
        <vt:lpwstr>https://www.anneninokulu.com/kenar-kose-kavrami-ile-ilgili-egitici-film/</vt:lpwstr>
      </vt:variant>
      <vt:variant>
        <vt:lpwstr/>
      </vt:variant>
      <vt:variant>
        <vt:i4>3997756</vt:i4>
      </vt:variant>
      <vt:variant>
        <vt:i4>15</vt:i4>
      </vt:variant>
      <vt:variant>
        <vt:i4>0</vt:i4>
      </vt:variant>
      <vt:variant>
        <vt:i4>5</vt:i4>
      </vt:variant>
      <vt:variant>
        <vt:lpwstr>https://www.anneninokulu.com/sekilleri-ogrenelim-ucgen/</vt:lpwstr>
      </vt:variant>
      <vt:variant>
        <vt:lpwstr/>
      </vt:variant>
      <vt:variant>
        <vt:i4>3539060</vt:i4>
      </vt:variant>
      <vt:variant>
        <vt:i4>12</vt:i4>
      </vt:variant>
      <vt:variant>
        <vt:i4>0</vt:i4>
      </vt:variant>
      <vt:variant>
        <vt:i4>5</vt:i4>
      </vt:variant>
      <vt:variant>
        <vt:lpwstr>https://www.anneninokulu.com/ucgen-sarkisi/</vt:lpwstr>
      </vt:variant>
      <vt:variant>
        <vt:lpwstr/>
      </vt:variant>
      <vt:variant>
        <vt:i4>15</vt:i4>
      </vt:variant>
      <vt:variant>
        <vt:i4>9</vt:i4>
      </vt:variant>
      <vt:variant>
        <vt:i4>0</vt:i4>
      </vt:variant>
      <vt:variant>
        <vt:i4>5</vt:i4>
      </vt:variant>
      <vt:variant>
        <vt:lpwstr>https://www.anneninokulu.com/harika-bir-toplanma-muzigi/</vt:lpwstr>
      </vt:variant>
      <vt:variant>
        <vt:lpwstr/>
      </vt:variant>
      <vt:variant>
        <vt:i4>851991</vt:i4>
      </vt:variant>
      <vt:variant>
        <vt:i4>6</vt:i4>
      </vt:variant>
      <vt:variant>
        <vt:i4>0</vt:i4>
      </vt:variant>
      <vt:variant>
        <vt:i4>5</vt:i4>
      </vt:variant>
      <vt:variant>
        <vt:lpwstr>https://www.anneninokulu.com/ucgen-ile-ilgili-flash-kartlari-ve-slayt-gosterisi/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https://www.anneninokulu.com/level-up-2-sabah-sporu/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https://www.anneninokulu.com/ucgen-ile-ilgili-flash-kartlari-ve-slayt-gosterisi/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Aygün</cp:lastModifiedBy>
  <cp:revision>16</cp:revision>
  <cp:lastPrinted>2024-09-30T00:56:00Z</cp:lastPrinted>
  <dcterms:created xsi:type="dcterms:W3CDTF">2024-09-20T20:46:00Z</dcterms:created>
  <dcterms:modified xsi:type="dcterms:W3CDTF">2024-09-30T00:57:00Z</dcterms:modified>
</cp:coreProperties>
</file>