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4CC1FBC4" w:rsidR="00A6018C" w:rsidRPr="00C4659A" w:rsidRDefault="00935701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20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34357C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34357C">
      <w:pPr>
        <w:spacing w:line="276" w:lineRule="auto"/>
      </w:pPr>
    </w:p>
    <w:p w14:paraId="4CDA2E8B" w14:textId="77777777" w:rsidR="00A6018C" w:rsidRDefault="00A6018C" w:rsidP="0034357C">
      <w:pPr>
        <w:spacing w:line="276" w:lineRule="auto"/>
      </w:pPr>
    </w:p>
    <w:p w14:paraId="34487F16" w14:textId="77777777" w:rsidR="00A6018C" w:rsidRDefault="00A6018C" w:rsidP="0034357C">
      <w:pPr>
        <w:spacing w:line="276" w:lineRule="auto"/>
      </w:pPr>
    </w:p>
    <w:p w14:paraId="3F3C0AFE" w14:textId="3E40844E" w:rsidR="002C7CEA" w:rsidRDefault="00904DA5" w:rsidP="0034357C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34357C">
            <w:pPr>
              <w:spacing w:line="276" w:lineRule="auto"/>
            </w:pPr>
          </w:p>
          <w:p w14:paraId="57ABB9E6" w14:textId="77777777" w:rsidR="00D268F9" w:rsidRPr="007A6F2B" w:rsidRDefault="00D268F9" w:rsidP="0025104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14766877" w14:textId="0B7A1C42" w:rsidR="00AB3298" w:rsidRDefault="00AB3298" w:rsidP="0025104E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121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5A6009C7" w14:textId="77777777" w:rsidR="0025104E" w:rsidRPr="00EC593F" w:rsidRDefault="0025104E" w:rsidP="0025104E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 Okuma</w:t>
            </w:r>
          </w:p>
          <w:p w14:paraId="48E42835" w14:textId="77777777" w:rsidR="0025104E" w:rsidRPr="00EC593F" w:rsidRDefault="0025104E" w:rsidP="0025104E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 Konuşma</w:t>
            </w:r>
          </w:p>
          <w:p w14:paraId="1DC02BE7" w14:textId="77777777" w:rsidR="00D268F9" w:rsidRPr="007A6F2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77777777" w:rsidR="00D268F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6023EEE6" w:rsidR="00D268F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5D90CFEF" w14:textId="1785F09F" w:rsidR="006E6627" w:rsidRPr="007A6F2B" w:rsidRDefault="006E6627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MSB2. Müziksel Söyleme</w:t>
            </w:r>
          </w:p>
          <w:p w14:paraId="096ACFA5" w14:textId="77777777" w:rsidR="00D268F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18043439" w14:textId="77777777" w:rsidR="00D268F9" w:rsidRPr="007A6F2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1FA2E00D" w14:textId="77777777" w:rsidR="00C324F9" w:rsidRDefault="00D268F9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7A6F2B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Beceriler</w:t>
            </w:r>
          </w:p>
          <w:p w14:paraId="2CBE7601" w14:textId="481B5878" w:rsidR="00D268F9" w:rsidRDefault="00C324F9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6059B">
              <w:rPr>
                <w:rFonts w:ascii="Comic Sans MS" w:hAnsi="Comic Sans MS"/>
                <w:sz w:val="20"/>
                <w:szCs w:val="20"/>
              </w:rPr>
              <w:t>HSAB2. Aktif ve Zinde Yaşam İçin Sağlık Becerileri</w:t>
            </w:r>
            <w:r w:rsidR="00D268F9" w:rsidRPr="007A6F2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82DB71F" w14:textId="23022B19" w:rsidR="00FC1FBF" w:rsidRDefault="00FC1FBF" w:rsidP="00FC1FB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Sosyal </w:t>
            </w: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Alanı </w:t>
            </w:r>
          </w:p>
          <w:p w14:paraId="35D3B959" w14:textId="2165DAF4" w:rsidR="00FC1FBF" w:rsidRDefault="00FC1FBF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SBAB5. Sosyal Katılım Becerisi</w:t>
            </w:r>
          </w:p>
          <w:p w14:paraId="625730C0" w14:textId="22F0BB02" w:rsidR="00C176F2" w:rsidRDefault="00C176F2" w:rsidP="00C176F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F</w:t>
            </w:r>
            <w:r w:rsidRPr="00C176F2">
              <w:rPr>
                <w:rFonts w:ascii="Comic Sans MS" w:hAnsi="Comic Sans MS"/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</w:rPr>
              <w:t xml:space="preserve"> </w:t>
            </w: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Alanı </w:t>
            </w:r>
          </w:p>
          <w:p w14:paraId="65315CAC" w14:textId="0B140898" w:rsidR="007C646B" w:rsidRDefault="00C176F2" w:rsidP="00C176F2">
            <w:pPr>
              <w:spacing w:line="276" w:lineRule="auto"/>
            </w:pPr>
            <w:r w:rsidRPr="002635DF">
              <w:rPr>
                <w:rFonts w:ascii="Comic Sans MS" w:hAnsi="Comic Sans MS"/>
                <w:sz w:val="20"/>
                <w:szCs w:val="20"/>
              </w:rPr>
              <w:t>Deney Yapma</w:t>
            </w:r>
            <w:r w:rsidR="00205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66731091" w14:textId="772E9850" w:rsidR="007C646B" w:rsidRDefault="007C646B" w:rsidP="0034357C">
            <w:pPr>
              <w:spacing w:line="276" w:lineRule="auto"/>
            </w:pPr>
          </w:p>
          <w:p w14:paraId="5DD08AC1" w14:textId="77777777" w:rsidR="00D268F9" w:rsidRPr="004D5EE7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4D5EE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7C5918C2" w14:textId="77777777" w:rsidR="005C7A9B" w:rsidRPr="00F214EB" w:rsidRDefault="005C7A9B" w:rsidP="005C7A9B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KB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Eleştirel Düşünme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Becerisi</w:t>
            </w:r>
          </w:p>
          <w:p w14:paraId="0117BA93" w14:textId="77777777" w:rsidR="005C7A9B" w:rsidRPr="005E2FA6" w:rsidRDefault="005C7A9B" w:rsidP="005C7A9B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E2FA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KB3.3.SB1. Olay/konu/problem veya durumu sorgulamak </w:t>
            </w:r>
          </w:p>
          <w:p w14:paraId="065D42B1" w14:textId="77777777" w:rsidR="005C7A9B" w:rsidRPr="005E2FA6" w:rsidRDefault="005C7A9B" w:rsidP="005C7A9B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E2FA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KB3.3.SB2. Sorgulanan olay/konu/problem veya durum ile ilgili akıl yürütmek </w:t>
            </w:r>
          </w:p>
          <w:p w14:paraId="42D43700" w14:textId="77777777" w:rsidR="005C7A9B" w:rsidRPr="005E2FA6" w:rsidRDefault="005C7A9B" w:rsidP="005C7A9B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E2FA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KB3.3.SB3. Akıl yürütmeyle ulaştığı çıkarımları yansıtmak</w:t>
            </w:r>
          </w:p>
          <w:p w14:paraId="3E2F6B13" w14:textId="5FEB4C9D" w:rsidR="007C646B" w:rsidRDefault="00205397" w:rsidP="007543AF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5C331B84" w:rsidR="007C646B" w:rsidRDefault="007C646B" w:rsidP="0034357C">
            <w:pPr>
              <w:spacing w:line="276" w:lineRule="auto"/>
            </w:pPr>
          </w:p>
          <w:p w14:paraId="4ECFFA5B" w14:textId="1D6BF50A" w:rsidR="003A2642" w:rsidRPr="003A2642" w:rsidRDefault="003A2642" w:rsidP="003A264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642">
              <w:rPr>
                <w:rFonts w:ascii="Comic Sans MS" w:hAnsi="Comic Sans MS"/>
                <w:b/>
                <w:bCs/>
                <w:sz w:val="20"/>
                <w:szCs w:val="20"/>
              </w:rPr>
              <w:t>E1. Benlik Eğilimler</w:t>
            </w:r>
          </w:p>
          <w:p w14:paraId="51A43CF3" w14:textId="24C31896" w:rsidR="003A2642" w:rsidRPr="003A2642" w:rsidRDefault="003A2642" w:rsidP="003A264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642">
              <w:rPr>
                <w:rFonts w:ascii="Comic Sans MS" w:hAnsi="Comic Sans MS"/>
                <w:color w:val="231F20"/>
                <w:w w:val="90"/>
                <w:sz w:val="20"/>
                <w:szCs w:val="20"/>
              </w:rPr>
              <w:t>E1.1.</w:t>
            </w:r>
            <w:r w:rsidRPr="003A2642">
              <w:rPr>
                <w:rFonts w:ascii="Comic Sans MS" w:hAnsi="Comic Sans MS"/>
                <w:color w:val="231F20"/>
                <w:spacing w:val="-17"/>
                <w:w w:val="90"/>
                <w:sz w:val="20"/>
                <w:szCs w:val="20"/>
              </w:rPr>
              <w:t xml:space="preserve"> </w:t>
            </w:r>
            <w:r w:rsidRPr="003A2642">
              <w:rPr>
                <w:rFonts w:ascii="Comic Sans MS" w:hAnsi="Comic Sans MS"/>
                <w:color w:val="231F20"/>
                <w:w w:val="90"/>
                <w:sz w:val="20"/>
                <w:szCs w:val="20"/>
              </w:rPr>
              <w:t>Merak</w:t>
            </w:r>
          </w:p>
          <w:p w14:paraId="5D4CA99B" w14:textId="298FA982" w:rsidR="00D268F9" w:rsidRPr="003A264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642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0766A8E9" w14:textId="086AAD78" w:rsidR="003A2642" w:rsidRPr="003A2642" w:rsidRDefault="003A2642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64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E2.3.</w:t>
            </w:r>
            <w:r w:rsidRPr="003A2642">
              <w:rPr>
                <w:rFonts w:ascii="Comic Sans MS" w:hAnsi="Comic Sans MS"/>
                <w:color w:val="231F20"/>
                <w:spacing w:val="-8"/>
                <w:w w:val="95"/>
                <w:sz w:val="20"/>
                <w:szCs w:val="20"/>
              </w:rPr>
              <w:t xml:space="preserve"> </w:t>
            </w:r>
            <w:r w:rsidRPr="003A264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Girişkenlik</w:t>
            </w:r>
          </w:p>
          <w:p w14:paraId="54CA10FA" w14:textId="77777777" w:rsidR="00D268F9" w:rsidRPr="003A264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64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18610599" w:rsidR="007C646B" w:rsidRDefault="00D268F9" w:rsidP="00DB54AB">
            <w:r w:rsidRPr="003A2642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  <w:r w:rsidR="003F7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7D5A36F8" w14:textId="77777777" w:rsidR="00720B5B" w:rsidRDefault="00720B5B" w:rsidP="00D268F9">
            <w:pPr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  <w:p w14:paraId="28B80AEC" w14:textId="5D757721" w:rsidR="00D268F9" w:rsidRPr="0091590D" w:rsidRDefault="00D268F9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91590D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</w:t>
            </w:r>
            <w:r w:rsidR="0091590D" w:rsidRPr="0091590D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91590D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. </w:t>
            </w:r>
            <w:r w:rsidR="0091590D" w:rsidRPr="0091590D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BENLİK</w:t>
            </w:r>
            <w:r w:rsidRPr="0091590D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 BECERİLERİ (SDB</w:t>
            </w:r>
            <w:r w:rsidR="0091590D" w:rsidRPr="0091590D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91590D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)</w:t>
            </w:r>
          </w:p>
          <w:p w14:paraId="3787C0FF" w14:textId="77777777" w:rsidR="00D268F9" w:rsidRPr="00D268F9" w:rsidRDefault="00D268F9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D268F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SDB1.2. Kendini Düzenleme (Öz Düzenleme Becerisi)</w:t>
            </w:r>
          </w:p>
          <w:p w14:paraId="7172473A" w14:textId="77777777" w:rsidR="00D268F9" w:rsidRPr="00D268F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268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SDB1.2.SB2.Motivasyonunu ayarlamak </w:t>
            </w:r>
          </w:p>
          <w:p w14:paraId="6E03D87E" w14:textId="69F830BA" w:rsidR="00D268F9" w:rsidRPr="007F0E9D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F0E9D">
              <w:rPr>
                <w:rFonts w:ascii="Comic Sans MS" w:hAnsi="Comic Sans MS"/>
                <w:sz w:val="20"/>
                <w:szCs w:val="20"/>
              </w:rPr>
              <w:t xml:space="preserve">SDB1.2.SB2.G1. İlgisini çekecek bir etkinliğe katılmak için harekete geçer. </w:t>
            </w:r>
          </w:p>
          <w:p w14:paraId="24953C28" w14:textId="176D1E2A" w:rsidR="00D268F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A283FDE" w14:textId="77777777" w:rsidR="0091590D" w:rsidRPr="00D268F9" w:rsidRDefault="0091590D" w:rsidP="0091590D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D268F9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0C31910B" w14:textId="77777777" w:rsidR="00D268F9" w:rsidRPr="00C20832" w:rsidRDefault="00D268F9" w:rsidP="00636B43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C2083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6A1306AC" w14:textId="71F44FD2" w:rsidR="00D268F9" w:rsidRPr="005C7A9B" w:rsidRDefault="00C20832" w:rsidP="00636B43">
            <w:pPr>
              <w:pStyle w:val="TableParagraph"/>
              <w:spacing w:before="1"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 xml:space="preserve">SDB2.1.SB3.Sözlü </w:t>
            </w:r>
            <w:proofErr w:type="spellStart"/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>ya</w:t>
            </w:r>
            <w:proofErr w:type="spellEnd"/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 xml:space="preserve"> da </w:t>
            </w:r>
            <w:proofErr w:type="spellStart"/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>sözsüz</w:t>
            </w:r>
            <w:proofErr w:type="spellEnd"/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>olarak</w:t>
            </w:r>
            <w:proofErr w:type="spellEnd"/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>etkileşim</w:t>
            </w:r>
            <w:proofErr w:type="spellEnd"/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C7A9B">
              <w:rPr>
                <w:rStyle w:val="Gl"/>
                <w:rFonts w:ascii="Comic Sans MS" w:hAnsi="Comic Sans MS"/>
                <w:sz w:val="20"/>
                <w:szCs w:val="20"/>
              </w:rPr>
              <w:t>sağlamak</w:t>
            </w:r>
            <w:proofErr w:type="spellEnd"/>
          </w:p>
          <w:p w14:paraId="44A71011" w14:textId="21FDA302" w:rsidR="00C20832" w:rsidRDefault="00C20832" w:rsidP="00636B43">
            <w:pPr>
              <w:pStyle w:val="TableParagraph"/>
              <w:spacing w:before="1" w:line="276" w:lineRule="auto"/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</w:pPr>
            <w:r w:rsidRPr="00C2083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SDB2.1.SB3.G9.</w:t>
            </w:r>
            <w:r w:rsidRPr="00C20832">
              <w:rPr>
                <w:rFonts w:ascii="Comic Sans MS" w:hAnsi="Comic Sans MS"/>
                <w:color w:val="231F20"/>
                <w:spacing w:val="-14"/>
                <w:w w:val="95"/>
                <w:sz w:val="20"/>
                <w:szCs w:val="20"/>
              </w:rPr>
              <w:t xml:space="preserve"> </w:t>
            </w:r>
            <w:proofErr w:type="spellStart"/>
            <w:r w:rsidRPr="00C2083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Anlamadığı</w:t>
            </w:r>
            <w:proofErr w:type="spellEnd"/>
            <w:r w:rsidRPr="00C20832">
              <w:rPr>
                <w:rFonts w:ascii="Comic Sans MS" w:hAnsi="Comic Sans MS"/>
                <w:color w:val="231F20"/>
                <w:spacing w:val="-14"/>
                <w:w w:val="95"/>
                <w:sz w:val="20"/>
                <w:szCs w:val="20"/>
              </w:rPr>
              <w:t xml:space="preserve"> </w:t>
            </w:r>
            <w:r w:rsidRPr="00C2083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durum/</w:t>
            </w:r>
            <w:proofErr w:type="spellStart"/>
            <w:r w:rsidRPr="00C2083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konuya</w:t>
            </w:r>
            <w:proofErr w:type="spellEnd"/>
            <w:r w:rsidRPr="00C20832">
              <w:rPr>
                <w:rFonts w:ascii="Comic Sans MS" w:hAnsi="Comic Sans MS"/>
                <w:color w:val="231F20"/>
                <w:spacing w:val="-14"/>
                <w:w w:val="95"/>
                <w:sz w:val="20"/>
                <w:szCs w:val="20"/>
              </w:rPr>
              <w:t xml:space="preserve"> </w:t>
            </w:r>
            <w:proofErr w:type="spellStart"/>
            <w:r w:rsidRPr="00C2083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il</w:t>
            </w:r>
            <w:r w:rsidR="005C7A9B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i</w:t>
            </w:r>
            <w:r w:rsidRPr="00C2083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şkin</w:t>
            </w:r>
            <w:proofErr w:type="spellEnd"/>
            <w:r w:rsidRPr="00C20832">
              <w:rPr>
                <w:rFonts w:ascii="Comic Sans MS" w:hAnsi="Comic Sans MS"/>
                <w:color w:val="231F20"/>
                <w:spacing w:val="-14"/>
                <w:w w:val="95"/>
                <w:sz w:val="20"/>
                <w:szCs w:val="20"/>
              </w:rPr>
              <w:t xml:space="preserve"> </w:t>
            </w:r>
            <w:proofErr w:type="spellStart"/>
            <w:r w:rsidRPr="00C2083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sorular</w:t>
            </w:r>
            <w:proofErr w:type="spellEnd"/>
            <w:r w:rsidRPr="00C20832">
              <w:rPr>
                <w:rFonts w:ascii="Comic Sans MS" w:hAnsi="Comic Sans MS"/>
                <w:color w:val="231F20"/>
                <w:spacing w:val="-13"/>
                <w:w w:val="95"/>
                <w:sz w:val="20"/>
                <w:szCs w:val="20"/>
              </w:rPr>
              <w:t xml:space="preserve"> </w:t>
            </w:r>
            <w:proofErr w:type="spellStart"/>
            <w:r w:rsidRPr="00C2083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sorar</w:t>
            </w:r>
            <w:proofErr w:type="spellEnd"/>
            <w:r w:rsidRPr="00C20832">
              <w:rPr>
                <w:rFonts w:ascii="Comic Sans MS" w:hAnsi="Comic Sans MS"/>
                <w:color w:val="231F20"/>
                <w:w w:val="95"/>
                <w:sz w:val="20"/>
                <w:szCs w:val="20"/>
              </w:rPr>
              <w:t>.</w:t>
            </w:r>
          </w:p>
          <w:p w14:paraId="447C8A91" w14:textId="47C2A712" w:rsidR="00636B43" w:rsidRPr="00636B43" w:rsidRDefault="00636B43" w:rsidP="00636B43">
            <w:pPr>
              <w:spacing w:line="276" w:lineRule="auto"/>
              <w:rPr>
                <w:rStyle w:val="Gl"/>
                <w:rFonts w:ascii="Comic Sans MS" w:hAnsi="Comic Sans MS"/>
                <w:color w:val="ED7D31" w:themeColor="accent2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color w:val="ED7D31" w:themeColor="accent2"/>
                <w:sz w:val="20"/>
                <w:szCs w:val="20"/>
              </w:rPr>
              <w:t>SDB2.2. İş Birliği Becerisi</w:t>
            </w:r>
          </w:p>
          <w:p w14:paraId="119040AC" w14:textId="6AB396FD" w:rsidR="00636B43" w:rsidRPr="00636B43" w:rsidRDefault="00636B43" w:rsidP="00636B43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sz w:val="20"/>
                <w:szCs w:val="20"/>
              </w:rPr>
              <w:t>SDB2.2.SB1.Kişi ve gruplarla iş birliği yapmak</w:t>
            </w:r>
          </w:p>
          <w:p w14:paraId="43CD01FD" w14:textId="77777777" w:rsidR="00636B43" w:rsidRPr="00636B43" w:rsidRDefault="00636B43" w:rsidP="00636B43">
            <w:pPr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lastRenderedPageBreak/>
              <w:t xml:space="preserve">SDB2.2.SB1.G1. İş birliği yapmak istediği kişi ve akran grupları ile iletişim kurar. </w:t>
            </w:r>
          </w:p>
          <w:p w14:paraId="3F5953DF" w14:textId="752FBF5B" w:rsidR="00636B43" w:rsidRPr="00636B43" w:rsidRDefault="00636B43" w:rsidP="00636B43">
            <w:pPr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SDB2.2.SB1.G2. Gerektiğinde kişi ve gruplarla iş birliği yapar.</w:t>
            </w:r>
          </w:p>
          <w:p w14:paraId="7C6EDF61" w14:textId="310D6E78" w:rsidR="00636B43" w:rsidRPr="00984236" w:rsidRDefault="00636B43" w:rsidP="00636B43">
            <w:pPr>
              <w:pStyle w:val="TableParagraph"/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 xml:space="preserve">SDB2.2.SB4. </w:t>
            </w:r>
            <w:proofErr w:type="spellStart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>Ekip</w:t>
            </w:r>
            <w:proofErr w:type="spellEnd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 xml:space="preserve"> (</w:t>
            </w:r>
            <w:proofErr w:type="spellStart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>takım</w:t>
            </w:r>
            <w:proofErr w:type="spellEnd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 xml:space="preserve">) </w:t>
            </w:r>
            <w:proofErr w:type="spellStart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>çalışması</w:t>
            </w:r>
            <w:proofErr w:type="spellEnd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>yapmak</w:t>
            </w:r>
            <w:proofErr w:type="spellEnd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84236">
              <w:rPr>
                <w:rStyle w:val="Gl"/>
                <w:rFonts w:ascii="Comic Sans MS" w:hAnsi="Comic Sans MS"/>
                <w:sz w:val="20"/>
                <w:szCs w:val="20"/>
              </w:rPr>
              <w:t>yardımlaşmak</w:t>
            </w:r>
            <w:proofErr w:type="spellEnd"/>
          </w:p>
          <w:p w14:paraId="044685D3" w14:textId="77777777" w:rsidR="00636B43" w:rsidRPr="00636B43" w:rsidRDefault="00636B43" w:rsidP="00636B43">
            <w:pPr>
              <w:pStyle w:val="TableParagraph"/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SDB2.2.SB4.G1.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Yardımlaşma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takım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çalışmasının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önemini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fark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eder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53D3F5C0" w14:textId="77777777" w:rsidR="00636B43" w:rsidRPr="00636B43" w:rsidRDefault="00636B43" w:rsidP="00636B43">
            <w:pPr>
              <w:pStyle w:val="TableParagraph"/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SDB2.2.SB4.G2.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Ortak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hedefler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doğrultusunda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takım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oluşturur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da var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olan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bir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takıma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dâhil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olur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. </w:t>
            </w:r>
          </w:p>
          <w:p w14:paraId="2088AB13" w14:textId="15616107" w:rsidR="00636B43" w:rsidRPr="00636B43" w:rsidRDefault="00636B43" w:rsidP="00636B43">
            <w:pPr>
              <w:pStyle w:val="TableParagraph"/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SDB2.2.SB4.G3.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Diğer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üyelerle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görev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paylaşımı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yapar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3617ACF4" w14:textId="77777777" w:rsidR="00636B43" w:rsidRPr="00636B43" w:rsidRDefault="00636B43" w:rsidP="00636B43">
            <w:pPr>
              <w:pStyle w:val="TableParagraph"/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SDB2.2.SB4.G4.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Diğer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üyelerle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yardımlaşır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3EDF3E2F" w14:textId="77777777" w:rsidR="00636B43" w:rsidRPr="00636B43" w:rsidRDefault="00636B43" w:rsidP="00636B43">
            <w:pPr>
              <w:pStyle w:val="TableParagraph"/>
              <w:spacing w:line="276" w:lineRule="auto"/>
              <w:ind w:right="2548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SDB2.2.SB4.G5.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Aldığı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görevleri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yerine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getirerek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takıma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katkı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sağlar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4552D732" w14:textId="7D82C23D" w:rsidR="00636B43" w:rsidRPr="00636B43" w:rsidRDefault="00636B43" w:rsidP="00636B43">
            <w:pPr>
              <w:pStyle w:val="TableParagraph"/>
              <w:spacing w:line="276" w:lineRule="auto"/>
              <w:ind w:right="2548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SDB2.2.SB4.G6.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Takım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üyeleri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ile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saygı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güven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bağları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kurar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6B53ADFC" w14:textId="161668BE" w:rsidR="00636B43" w:rsidRPr="00636B43" w:rsidRDefault="00636B43" w:rsidP="00636B43">
            <w:pPr>
              <w:pStyle w:val="TableParagraph"/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SDB2.2.SB4.G7.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Gerektiğinde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liderliği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üstlenir</w:t>
            </w:r>
            <w:proofErr w:type="spellEnd"/>
            <w:r w:rsidRPr="00636B4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4220F044" w14:textId="63A5C734" w:rsidR="00C20832" w:rsidRPr="00481603" w:rsidRDefault="00481603" w:rsidP="00481603">
            <w:pPr>
              <w:pStyle w:val="TableParagraph"/>
              <w:rPr>
                <w:rStyle w:val="Gl"/>
                <w:rFonts w:ascii="Comic Sans MS" w:hAnsi="Comic Sans MS" w:cstheme="minorHAnsi"/>
                <w:sz w:val="20"/>
                <w:szCs w:val="20"/>
              </w:rPr>
            </w:pPr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 xml:space="preserve">SDB2.2.SB5.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>Sosyal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>etkileşimlerle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>elde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>edilen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>çıktıları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>eyleme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sz w:val="20"/>
                <w:szCs w:val="20"/>
              </w:rPr>
              <w:t>dönüştürme</w:t>
            </w:r>
            <w:proofErr w:type="spellEnd"/>
          </w:p>
          <w:p w14:paraId="69D7F173" w14:textId="40DED79A" w:rsidR="00481603" w:rsidRDefault="00481603" w:rsidP="00481603">
            <w:pPr>
              <w:pStyle w:val="TableParagraph"/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</w:pPr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 xml:space="preserve">SDB2.2.SB5.G1.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>Sosyal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>etkileşim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>yoluyla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>öğrendiği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>davranışları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 xml:space="preserve"> fark </w:t>
            </w:r>
            <w:proofErr w:type="spellStart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>eder</w:t>
            </w:r>
            <w:proofErr w:type="spellEnd"/>
            <w:r w:rsidRPr="00481603"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  <w:t>.</w:t>
            </w:r>
          </w:p>
          <w:p w14:paraId="4001F53A" w14:textId="77777777" w:rsidR="00481603" w:rsidRPr="00481603" w:rsidRDefault="00481603" w:rsidP="00481603">
            <w:pPr>
              <w:pStyle w:val="TableParagraph"/>
              <w:rPr>
                <w:rStyle w:val="Gl"/>
                <w:rFonts w:ascii="Comic Sans MS" w:hAnsi="Comic Sans MS" w:cstheme="minorHAnsi"/>
                <w:b w:val="0"/>
                <w:bCs w:val="0"/>
                <w:sz w:val="20"/>
                <w:szCs w:val="20"/>
              </w:rPr>
            </w:pPr>
          </w:p>
          <w:p w14:paraId="76F3D524" w14:textId="77777777" w:rsidR="00D268F9" w:rsidRPr="003A1097" w:rsidRDefault="00D268F9" w:rsidP="00D268F9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3A109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4FE03E2E" w:rsidR="00D268F9" w:rsidRPr="003A1097" w:rsidRDefault="00D268F9" w:rsidP="008A795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A1097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81268D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Pr="003A109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ÇALIŞKANLIK</w:t>
            </w:r>
          </w:p>
          <w:p w14:paraId="7C89772A" w14:textId="77777777" w:rsidR="00D268F9" w:rsidRPr="0081268D" w:rsidRDefault="00D268F9" w:rsidP="008A7953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268D">
              <w:rPr>
                <w:rFonts w:ascii="Comic Sans MS" w:hAnsi="Comic Sans MS"/>
                <w:b/>
                <w:bCs/>
                <w:sz w:val="20"/>
                <w:szCs w:val="20"/>
              </w:rPr>
              <w:t>D3.4. Çalışmalarda aktif rol almak</w:t>
            </w:r>
          </w:p>
          <w:p w14:paraId="40AD7D8C" w14:textId="72E4A3BC" w:rsidR="00D268F9" w:rsidRDefault="00D268F9" w:rsidP="008A795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A1097">
              <w:rPr>
                <w:rFonts w:ascii="Comic Sans MS" w:hAnsi="Comic Sans MS"/>
                <w:sz w:val="20"/>
                <w:szCs w:val="20"/>
              </w:rPr>
              <w:t>D3.4.1. Grupla çalışma becerisi sergiler.</w:t>
            </w:r>
          </w:p>
          <w:p w14:paraId="486A47B3" w14:textId="304D8727" w:rsidR="0081268D" w:rsidRPr="0081268D" w:rsidRDefault="0081268D" w:rsidP="008A7953">
            <w:pPr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81268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D3.4.3. Kendine uygun görevleri almaya istekli olur.</w:t>
            </w:r>
          </w:p>
          <w:p w14:paraId="5AB63501" w14:textId="77777777" w:rsidR="00D268F9" w:rsidRPr="003A1097" w:rsidRDefault="00D268F9" w:rsidP="008A7953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A1097">
              <w:rPr>
                <w:rFonts w:ascii="Comic Sans MS" w:hAnsi="Comic Sans MS"/>
                <w:sz w:val="20"/>
                <w:szCs w:val="20"/>
              </w:rPr>
              <w:t>D3.4.4. Kişisel ve grup içi etkinliklerde sorumluluklarını yerine getirir.</w:t>
            </w:r>
          </w:p>
          <w:p w14:paraId="1B1C5CB4" w14:textId="55D3E43A" w:rsidR="00D268F9" w:rsidRPr="0091590D" w:rsidRDefault="0091590D" w:rsidP="008A7953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sz w:val="20"/>
                <w:szCs w:val="20"/>
              </w:rPr>
              <w:t>D16 SORUMLULUK</w:t>
            </w:r>
          </w:p>
          <w:p w14:paraId="3CE778AF" w14:textId="170DB5D5" w:rsidR="0091590D" w:rsidRPr="0091590D" w:rsidRDefault="0091590D" w:rsidP="008A7953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sz w:val="20"/>
                <w:szCs w:val="20"/>
              </w:rPr>
              <w:t>D16.1. Kendine karşı görevlerini yerine getirmek</w:t>
            </w:r>
          </w:p>
          <w:p w14:paraId="0229F0DC" w14:textId="77777777" w:rsidR="0091590D" w:rsidRPr="0091590D" w:rsidRDefault="0091590D" w:rsidP="008A7953">
            <w:pPr>
              <w:pStyle w:val="TableParagraph"/>
              <w:spacing w:before="19" w:line="276" w:lineRule="auto"/>
              <w:ind w:right="501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D16.1.2.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Öz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bakımını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doğru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biçimde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zamanında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yapar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18DC433B" w14:textId="1B3BFA93" w:rsidR="0091590D" w:rsidRPr="0091590D" w:rsidRDefault="0091590D" w:rsidP="008A7953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sz w:val="20"/>
                <w:szCs w:val="20"/>
              </w:rPr>
              <w:t>D18 TEMİZLİK</w:t>
            </w:r>
          </w:p>
          <w:p w14:paraId="6708A23B" w14:textId="7B10ADF2" w:rsidR="0091590D" w:rsidRPr="0091590D" w:rsidRDefault="0091590D" w:rsidP="008A7953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sz w:val="20"/>
                <w:szCs w:val="20"/>
              </w:rPr>
              <w:t>D18.1. Kişisel temizlik ve bakımına önem vermek</w:t>
            </w:r>
          </w:p>
          <w:p w14:paraId="4C0E5A08" w14:textId="77777777" w:rsidR="0091590D" w:rsidRPr="0091590D" w:rsidRDefault="0091590D" w:rsidP="008A7953">
            <w:pPr>
              <w:pStyle w:val="TableParagraph"/>
              <w:spacing w:before="33"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D18.1.1.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Kişisel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temizliğin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insan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toplum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sağlığı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için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önemini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fark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eder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5DA0BCDF" w14:textId="77777777" w:rsidR="0091590D" w:rsidRPr="0091590D" w:rsidRDefault="0091590D" w:rsidP="008A7953">
            <w:pPr>
              <w:pStyle w:val="TableParagraph"/>
              <w:spacing w:before="55" w:line="276" w:lineRule="auto"/>
              <w:ind w:right="80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D18.1.2. Beden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temizliğini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zamanında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özenli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yapmaya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gayret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eder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7A7A9A4A" w14:textId="77777777" w:rsidR="0091590D" w:rsidRPr="0091590D" w:rsidRDefault="0091590D" w:rsidP="008A7953">
            <w:pPr>
              <w:pStyle w:val="TableParagraph"/>
              <w:spacing w:before="54" w:line="276" w:lineRule="auto"/>
              <w:ind w:right="80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D18.1.3.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Kılık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kıyafetinin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temiz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düzgün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olmasına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dikkat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eder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0168719B" w14:textId="47E67C13" w:rsidR="0091590D" w:rsidRPr="0025104E" w:rsidRDefault="0091590D" w:rsidP="008A7953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25104E">
              <w:rPr>
                <w:rStyle w:val="Gl"/>
                <w:rFonts w:ascii="Comic Sans MS" w:hAnsi="Comic Sans MS"/>
                <w:sz w:val="20"/>
                <w:szCs w:val="20"/>
              </w:rPr>
              <w:t>D18.2. Yaşadığı ortamın temizliğine dikkat etmek</w:t>
            </w:r>
          </w:p>
          <w:p w14:paraId="66256CAF" w14:textId="77777777" w:rsidR="0091590D" w:rsidRPr="0091590D" w:rsidRDefault="0091590D" w:rsidP="00255181">
            <w:pPr>
              <w:pStyle w:val="TableParagraph"/>
              <w:ind w:right="80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D18.2.1. Uygun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temizleme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araç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yöntemlerini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kullanır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44C768BD" w14:textId="77777777" w:rsidR="0091590D" w:rsidRPr="0091590D" w:rsidRDefault="0091590D" w:rsidP="00255181">
            <w:pPr>
              <w:pStyle w:val="TableParagraph"/>
              <w:spacing w:before="54"/>
              <w:ind w:right="80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D18.2.2.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Ortam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temizliğinin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yetersiz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olmasının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yol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açabileceği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sorunları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bilir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7032C110" w14:textId="2ACF2971" w:rsidR="0091590D" w:rsidRPr="0091590D" w:rsidRDefault="0091590D" w:rsidP="008A7953">
            <w:pPr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D18.2.3. Ev, sınıf, okul bahçesi gibi ortak alanların temizliğinde görev alır.</w:t>
            </w:r>
          </w:p>
          <w:p w14:paraId="27C987B3" w14:textId="77777777" w:rsidR="0091590D" w:rsidRPr="003A1097" w:rsidRDefault="0091590D" w:rsidP="0091590D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77777777" w:rsidR="00D268F9" w:rsidRPr="003A1097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3A1097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OKURYAZARLIK</w:t>
            </w:r>
          </w:p>
          <w:p w14:paraId="09531F03" w14:textId="77777777" w:rsidR="00D268F9" w:rsidRPr="003A2642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642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54D97973" w14:textId="77777777" w:rsidR="00D268F9" w:rsidRPr="003A1097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A1097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  <w:p w14:paraId="361515EE" w14:textId="77777777" w:rsidR="00D268F9" w:rsidRPr="003A1097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A1097">
              <w:rPr>
                <w:rFonts w:ascii="Comic Sans MS" w:hAnsi="Comic Sans MS"/>
                <w:sz w:val="20"/>
                <w:szCs w:val="20"/>
              </w:rPr>
              <w:t>OB4.1.SB2. Görseli tanımak</w:t>
            </w:r>
          </w:p>
          <w:p w14:paraId="33C33748" w14:textId="75751BCA" w:rsidR="00794AB6" w:rsidRDefault="002B3BEE" w:rsidP="005C3C10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7E7E31E7" w14:textId="18DA542E" w:rsidR="00794AB6" w:rsidRDefault="00794AB6" w:rsidP="0034357C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6DC988D4" w14:textId="77777777" w:rsidR="00DF17CF" w:rsidRPr="007A6F2B" w:rsidRDefault="00DF17CF" w:rsidP="0025104E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7A6F2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6D6400A" w14:textId="023402F3" w:rsidR="00AB3298" w:rsidRPr="00AB3298" w:rsidRDefault="00AB3298" w:rsidP="0025104E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B3298">
              <w:rPr>
                <w:rFonts w:ascii="Comic Sans MS" w:hAnsi="Comic Sans MS"/>
                <w:b/>
                <w:bCs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</w:p>
          <w:p w14:paraId="63F5406A" w14:textId="1D833174" w:rsidR="00AB3298" w:rsidRDefault="00AB3298" w:rsidP="0025104E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 ile ön bilgileri arasında bağlantı kurar.</w:t>
            </w:r>
          </w:p>
          <w:p w14:paraId="0310D10E" w14:textId="77777777" w:rsidR="00AB3298" w:rsidRPr="00AB3298" w:rsidRDefault="00AB3298" w:rsidP="0025104E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B3298">
              <w:rPr>
                <w:rFonts w:ascii="Comic Sans MS" w:hAnsi="Comic Sans MS"/>
                <w:b/>
                <w:bCs/>
                <w:sz w:val="20"/>
                <w:szCs w:val="20"/>
              </w:rPr>
              <w:t>TADB.4. Dinledikleri/izledikleri şiir, hikâye, tekerleme, video, tiyatro, animasyon gibi materyaller ve dinleme/izleme ortamına ilişkin görüşlerini yansıtabilme</w:t>
            </w:r>
          </w:p>
          <w:p w14:paraId="19DFFFBB" w14:textId="5118A60F" w:rsidR="00AB3298" w:rsidRDefault="00AB3298" w:rsidP="0025104E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TADB.4.b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materyallere ilişkin duygu ve düşüncelerini ifade eder.</w:t>
            </w:r>
          </w:p>
          <w:p w14:paraId="6696EF07" w14:textId="1178123E" w:rsidR="00AB3298" w:rsidRDefault="00AB3298" w:rsidP="0025104E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B3298">
              <w:rPr>
                <w:rFonts w:ascii="Comic Sans MS" w:hAnsi="Comic Sans MS"/>
                <w:b/>
                <w:bCs/>
                <w:sz w:val="20"/>
                <w:szCs w:val="20"/>
              </w:rPr>
              <w:t>TAOB.1. Resimli öykü kitabı, dijital araçlar, afiş, broşür gibi görsel materyalleri seçebilme</w:t>
            </w:r>
          </w:p>
          <w:p w14:paraId="7FB300A7" w14:textId="77777777" w:rsidR="00AB3298" w:rsidRPr="004269F9" w:rsidRDefault="00AB3298" w:rsidP="0025104E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TAOB.1.a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İncelediği görsel materyale dair fikrini ifade eder.</w:t>
            </w:r>
          </w:p>
          <w:p w14:paraId="4A87F1CA" w14:textId="77777777" w:rsidR="0025104E" w:rsidRDefault="0025104E" w:rsidP="0025104E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5104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</w:p>
          <w:p w14:paraId="5BB73E4A" w14:textId="55B637CF" w:rsidR="0025104E" w:rsidRDefault="0025104E" w:rsidP="0025104E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3</w:t>
            </w: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b.</w:t>
            </w: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23735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Konuşurken benzetme ve örneklendirme içeren ifadeler kullanır.</w:t>
            </w:r>
          </w:p>
          <w:p w14:paraId="062C0766" w14:textId="77777777" w:rsidR="0025104E" w:rsidRPr="00237351" w:rsidRDefault="0025104E" w:rsidP="0025104E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3</w:t>
            </w: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c.</w:t>
            </w: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23735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Konuşurken Türkçeyi doğru kullanır.</w:t>
            </w:r>
          </w:p>
          <w:p w14:paraId="622498D6" w14:textId="77777777" w:rsidR="0025104E" w:rsidRPr="00237351" w:rsidRDefault="0025104E" w:rsidP="0025104E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3</w:t>
            </w: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ç.</w:t>
            </w: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23735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Söylemek istediklerini açık biçimde ifade eder.</w:t>
            </w:r>
          </w:p>
          <w:p w14:paraId="03315D3E" w14:textId="77777777" w:rsidR="0025104E" w:rsidRDefault="0025104E" w:rsidP="0025104E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F838E51" w14:textId="77777777" w:rsidR="00DF17CF" w:rsidRPr="007A6F2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F7AB65" w14:textId="77777777" w:rsidR="00DF17CF" w:rsidRPr="007A6F2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2C76FFBC" w14:textId="77777777" w:rsidR="00DF17CF" w:rsidRPr="007A6F2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7A6F2B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6C3D920E" w14:textId="77777777" w:rsidR="00DF17CF" w:rsidRPr="007A6F2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1191D39" w14:textId="1D1A130A" w:rsidR="00DF17CF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0C592D5E" w14:textId="278C1964" w:rsidR="006E6627" w:rsidRDefault="006E662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6627">
              <w:rPr>
                <w:rFonts w:ascii="Comic Sans MS" w:hAnsi="Comic Sans MS"/>
                <w:b/>
                <w:bCs/>
                <w:sz w:val="20"/>
                <w:szCs w:val="20"/>
              </w:rPr>
              <w:t>MSB.2. Çocuk şarkılarındaki/çocuk şarkısı formlarındaki özellikleri fark ederek söyleyebilme</w:t>
            </w:r>
          </w:p>
          <w:p w14:paraId="361E3CAD" w14:textId="77777777" w:rsidR="006E6627" w:rsidRPr="00D11BEB" w:rsidRDefault="006E6627" w:rsidP="006E662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MSB.2.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D11BEB">
              <w:rPr>
                <w:rFonts w:ascii="Comic Sans MS" w:hAnsi="Comic Sans MS"/>
                <w:sz w:val="20"/>
                <w:szCs w:val="20"/>
              </w:rPr>
              <w:t xml:space="preserve">Çocuk şarkılarının/çocuk şarkısı formlarının sözlerini doğru telaffuzla söyler. </w:t>
            </w:r>
          </w:p>
          <w:p w14:paraId="44B6DBE2" w14:textId="662BB730" w:rsidR="006E6627" w:rsidRDefault="006E662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6627">
              <w:rPr>
                <w:rFonts w:ascii="Comic Sans MS" w:hAnsi="Comic Sans MS"/>
                <w:b/>
                <w:bCs/>
                <w:sz w:val="20"/>
                <w:szCs w:val="20"/>
              </w:rPr>
              <w:t>MSB.3. Söyleme becerilerini sınıf içinde sergileyebilme</w:t>
            </w:r>
          </w:p>
          <w:p w14:paraId="765A5654" w14:textId="77777777" w:rsidR="006E6627" w:rsidRPr="00D11BEB" w:rsidRDefault="006E6627" w:rsidP="006E662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MSB.3.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D11BEB">
              <w:rPr>
                <w:rFonts w:ascii="Comic Sans MS" w:hAnsi="Comic Sans MS"/>
                <w:sz w:val="20"/>
                <w:szCs w:val="20"/>
              </w:rPr>
              <w:t xml:space="preserve">Duygu ve düşüncelerini çocuk şarkılarını/çocuk şarkısı formlarını söyleyerek ifade eder. </w:t>
            </w:r>
          </w:p>
          <w:p w14:paraId="02AEC177" w14:textId="77777777" w:rsidR="006E6627" w:rsidRPr="00D11BEB" w:rsidRDefault="006E6627" w:rsidP="006E662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MSB.3.</w:t>
            </w:r>
            <w:r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Pr="00D11BEB">
              <w:rPr>
                <w:rFonts w:ascii="Comic Sans MS" w:hAnsi="Comic Sans MS"/>
                <w:sz w:val="20"/>
                <w:szCs w:val="20"/>
              </w:rPr>
              <w:t xml:space="preserve">Çocuk şarkılarını/çocuk şarkısı formlarını bireysel olarak/grupla uyum içinde söyler. </w:t>
            </w:r>
          </w:p>
          <w:p w14:paraId="0B82CA2F" w14:textId="77777777" w:rsidR="00DF17CF" w:rsidRPr="007A6F2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3932293" w14:textId="77777777" w:rsidR="00DF17CF" w:rsidRPr="007A6F2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EA22F67" w14:textId="77777777" w:rsidR="00DF17CF" w:rsidRPr="007A6F2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F015FA2" w14:textId="77777777" w:rsidR="00DF17CF" w:rsidRPr="007A6F2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12BE7BD5" w14:textId="77777777" w:rsidR="00DF17CF" w:rsidRPr="007A6F2B" w:rsidRDefault="00DF17CF" w:rsidP="00DF17CF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30A153C6" w14:textId="191672A8" w:rsidR="00DF17CF" w:rsidRDefault="00DF17CF" w:rsidP="00DF17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0D3945DD" w14:textId="6FC261B8" w:rsidR="00C324F9" w:rsidRDefault="00C324F9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324F9">
              <w:rPr>
                <w:rFonts w:ascii="Comic Sans MS" w:hAnsi="Comic Sans MS"/>
                <w:b/>
                <w:bCs/>
                <w:sz w:val="20"/>
                <w:szCs w:val="20"/>
              </w:rPr>
              <w:t>HSAB.10. Sağlıklı yaşam için temizliğe ve düzene dikkat edebilme</w:t>
            </w:r>
          </w:p>
          <w:p w14:paraId="49C4BA39" w14:textId="77777777" w:rsidR="00C324F9" w:rsidRPr="0046059B" w:rsidRDefault="00C324F9" w:rsidP="00C324F9">
            <w:pPr>
              <w:rPr>
                <w:rFonts w:ascii="Comic Sans MS" w:hAnsi="Comic Sans MS"/>
                <w:sz w:val="20"/>
                <w:szCs w:val="20"/>
              </w:rPr>
            </w:pPr>
            <w:r w:rsidRPr="0046059B">
              <w:rPr>
                <w:rFonts w:ascii="Comic Sans MS" w:hAnsi="Comic Sans MS"/>
                <w:sz w:val="20"/>
                <w:szCs w:val="20"/>
              </w:rPr>
              <w:t>HSAB.10.a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6059B">
              <w:rPr>
                <w:rFonts w:ascii="Comic Sans MS" w:hAnsi="Comic Sans MS"/>
                <w:sz w:val="20"/>
                <w:szCs w:val="20"/>
              </w:rPr>
              <w:t xml:space="preserve"> Kişisel temizliğini yardım almadan yapar. </w:t>
            </w:r>
          </w:p>
          <w:p w14:paraId="0F2BD392" w14:textId="65C677B9" w:rsidR="00C324F9" w:rsidRDefault="00C324F9" w:rsidP="00C324F9">
            <w:pPr>
              <w:rPr>
                <w:rFonts w:ascii="Comic Sans MS" w:hAnsi="Comic Sans MS"/>
                <w:sz w:val="20"/>
                <w:szCs w:val="20"/>
              </w:rPr>
            </w:pPr>
            <w:r w:rsidRPr="0046059B">
              <w:rPr>
                <w:rFonts w:ascii="Comic Sans MS" w:hAnsi="Comic Sans MS"/>
                <w:sz w:val="20"/>
                <w:szCs w:val="20"/>
              </w:rPr>
              <w:t>HSAB.10.b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6059B">
              <w:rPr>
                <w:rFonts w:ascii="Comic Sans MS" w:hAnsi="Comic Sans MS"/>
                <w:sz w:val="20"/>
                <w:szCs w:val="20"/>
              </w:rPr>
              <w:t xml:space="preserve"> Bulunduğu çevrenin temizliğine / düzenine katkıda bulunur.</w:t>
            </w:r>
          </w:p>
          <w:p w14:paraId="09EBF3F7" w14:textId="3BFAF298" w:rsidR="00C324F9" w:rsidRPr="00C324F9" w:rsidRDefault="00C324F9" w:rsidP="00C324F9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324F9">
              <w:rPr>
                <w:rFonts w:ascii="Comic Sans MS" w:hAnsi="Comic Sans MS"/>
                <w:b/>
                <w:bCs/>
                <w:sz w:val="20"/>
                <w:szCs w:val="20"/>
              </w:rPr>
              <w:t>HSAB.11. Tehlike ve kaza durumlarına karşı kendini koruyabilme</w:t>
            </w:r>
          </w:p>
          <w:p w14:paraId="1B280B36" w14:textId="0DE49C54" w:rsidR="00C324F9" w:rsidRDefault="00C324F9" w:rsidP="00C324F9">
            <w:pPr>
              <w:rPr>
                <w:rFonts w:ascii="Comic Sans MS" w:hAnsi="Comic Sans MS"/>
                <w:sz w:val="20"/>
                <w:szCs w:val="20"/>
              </w:rPr>
            </w:pPr>
            <w:r w:rsidRPr="0046059B">
              <w:rPr>
                <w:rFonts w:ascii="Comic Sans MS" w:hAnsi="Comic Sans MS"/>
                <w:sz w:val="20"/>
                <w:szCs w:val="20"/>
              </w:rPr>
              <w:t>HSAB.1</w:t>
            </w: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Pr="0046059B">
              <w:rPr>
                <w:rFonts w:ascii="Comic Sans MS" w:hAnsi="Comic Sans MS"/>
                <w:sz w:val="20"/>
                <w:szCs w:val="20"/>
              </w:rPr>
              <w:t>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6059B">
              <w:rPr>
                <w:rFonts w:ascii="Comic Sans MS" w:hAnsi="Comic Sans MS"/>
                <w:sz w:val="20"/>
                <w:szCs w:val="20"/>
              </w:rPr>
              <w:t xml:space="preserve"> Tehlike oluşturacak davranışlardan/durumlardan kaçınır. </w:t>
            </w:r>
          </w:p>
          <w:p w14:paraId="164E0761" w14:textId="447682AC" w:rsidR="00FC1FBF" w:rsidRDefault="00FC1FBF" w:rsidP="00C324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7FDB73" w14:textId="645EA3B6" w:rsidR="00FC1FBF" w:rsidRPr="00FC1FBF" w:rsidRDefault="00FC1FBF" w:rsidP="00C324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C1FBF">
              <w:rPr>
                <w:rFonts w:ascii="Comic Sans MS" w:hAnsi="Comic Sans MS"/>
                <w:b/>
                <w:bCs/>
                <w:sz w:val="20"/>
                <w:szCs w:val="20"/>
              </w:rPr>
              <w:t>Sosyal Alanı</w:t>
            </w:r>
          </w:p>
          <w:p w14:paraId="55F92DF0" w14:textId="5AB0D53B" w:rsidR="00FC1FBF" w:rsidRDefault="00FC1FBF" w:rsidP="00C324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C1FBF">
              <w:rPr>
                <w:rFonts w:ascii="Comic Sans MS" w:hAnsi="Comic Sans MS"/>
                <w:b/>
                <w:bCs/>
                <w:sz w:val="20"/>
                <w:szCs w:val="20"/>
              </w:rPr>
              <w:t>SAB.8.Yakın çevresinde oluşan gruplarla (oyun, etkinlik, proje vb.) sosyal temas oluşturabilme</w:t>
            </w:r>
          </w:p>
          <w:p w14:paraId="5751195C" w14:textId="77777777" w:rsidR="00FC1FBF" w:rsidRPr="007074B6" w:rsidRDefault="00FC1FBF" w:rsidP="00FC1FBF">
            <w:pPr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SAB.8.a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7074B6">
              <w:rPr>
                <w:rFonts w:ascii="Comic Sans MS" w:hAnsi="Comic Sans MS"/>
                <w:sz w:val="20"/>
                <w:szCs w:val="20"/>
              </w:rPr>
              <w:t xml:space="preserve"> Dâhil olduğu oyun/etkinlik/proje grup çalışmalarında iletişimi başlatır. </w:t>
            </w:r>
          </w:p>
          <w:p w14:paraId="5D46C00D" w14:textId="77777777" w:rsidR="00FC1FBF" w:rsidRPr="007074B6" w:rsidRDefault="00FC1FBF" w:rsidP="00FC1FBF">
            <w:pPr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SAB.8.b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7074B6">
              <w:rPr>
                <w:rFonts w:ascii="Comic Sans MS" w:hAnsi="Comic Sans MS"/>
                <w:sz w:val="20"/>
                <w:szCs w:val="20"/>
              </w:rPr>
              <w:t xml:space="preserve"> Dâhil olduğu grubun amaçları doğrultusunda yapılacak çalışmalar hakkında görüşlerini söyler. </w:t>
            </w:r>
          </w:p>
          <w:p w14:paraId="4CF1121F" w14:textId="2E4DA969" w:rsidR="00FC1FBF" w:rsidRDefault="00FC1FBF" w:rsidP="00FC1FBF">
            <w:pPr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SAB.8.c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7074B6">
              <w:rPr>
                <w:rFonts w:ascii="Comic Sans MS" w:hAnsi="Comic Sans MS"/>
                <w:sz w:val="20"/>
                <w:szCs w:val="20"/>
              </w:rPr>
              <w:t xml:space="preserve"> Grup içi iletişimi artırmaya yönelik etkinliklere katılır.</w:t>
            </w:r>
          </w:p>
          <w:p w14:paraId="7468DB10" w14:textId="75A8DE4F" w:rsidR="00C176F2" w:rsidRDefault="00C176F2" w:rsidP="00FC1FBF"/>
          <w:p w14:paraId="183A0167" w14:textId="77777777" w:rsidR="00C176F2" w:rsidRDefault="00C176F2" w:rsidP="00C176F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</w:rPr>
              <w:t xml:space="preserve">en </w:t>
            </w:r>
            <w:r w:rsidRPr="00FC1FBF">
              <w:rPr>
                <w:rFonts w:ascii="Comic Sans MS" w:hAnsi="Comic Sans MS"/>
                <w:b/>
                <w:bCs/>
                <w:sz w:val="20"/>
                <w:szCs w:val="20"/>
              </w:rPr>
              <w:t>Alanı</w:t>
            </w:r>
            <w:r w:rsidRPr="00CA161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4240740C" w14:textId="4B4E5C5C" w:rsidR="00C176F2" w:rsidRPr="00FC1FBF" w:rsidRDefault="00C176F2" w:rsidP="00C176F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CA1617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CA1617">
              <w:rPr>
                <w:rFonts w:ascii="Comic Sans MS" w:hAnsi="Comic Sans MS"/>
                <w:b/>
                <w:bCs/>
                <w:sz w:val="20"/>
                <w:szCs w:val="20"/>
              </w:rPr>
              <w:t>6 Merak ettiği konular/olay/durum hakkında deneyler yapabilme</w:t>
            </w:r>
          </w:p>
          <w:p w14:paraId="7EF4F057" w14:textId="77777777" w:rsidR="00C176F2" w:rsidRPr="000A0878" w:rsidRDefault="00C176F2" w:rsidP="00C176F2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2635DF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2635DF"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>.a.</w:t>
            </w:r>
            <w:r w:rsidRPr="002635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A0878">
              <w:rPr>
                <w:rFonts w:ascii="Comic Sans MS" w:hAnsi="Comic Sans MS"/>
                <w:sz w:val="20"/>
                <w:szCs w:val="20"/>
              </w:rPr>
              <w:t>Basit düzeyde deney tasarlamak için malzemeler seçer.</w:t>
            </w:r>
          </w:p>
          <w:p w14:paraId="4BBAF2E6" w14:textId="2C43A18C" w:rsidR="00C324F9" w:rsidRPr="00C324F9" w:rsidRDefault="00C176F2" w:rsidP="00DF17CF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2635DF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2635DF"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>.b.</w:t>
            </w:r>
            <w:r w:rsidRPr="002635DF">
              <w:rPr>
                <w:rFonts w:ascii="Comic Sans MS" w:hAnsi="Comic Sans MS"/>
                <w:sz w:val="20"/>
                <w:szCs w:val="20"/>
              </w:rPr>
              <w:t xml:space="preserve"> Merak ettiği konuya ilişkin basit düzeyde deney tasarlar.</w:t>
            </w:r>
          </w:p>
          <w:p w14:paraId="3DA0BF11" w14:textId="128EC461" w:rsidR="00794AB6" w:rsidRDefault="002A1E7E" w:rsidP="005C3C10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34357C">
            <w:pPr>
              <w:spacing w:line="276" w:lineRule="auto"/>
            </w:pPr>
          </w:p>
          <w:p w14:paraId="20A487B0" w14:textId="77777777" w:rsidR="00935701" w:rsidRDefault="00935701" w:rsidP="00935701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2F63663" w14:textId="77777777" w:rsidR="00935701" w:rsidRPr="0049225A" w:rsidRDefault="00935701" w:rsidP="00935701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Zıt</w:t>
            </w:r>
            <w:r w:rsidRPr="0049225A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Pr="0049225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Temiz Kirli</w:t>
            </w:r>
          </w:p>
          <w:p w14:paraId="1A9170CC" w14:textId="77777777" w:rsidR="00935701" w:rsidRPr="0049225A" w:rsidRDefault="00935701" w:rsidP="0093570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8A10D1D" w14:textId="77777777" w:rsidR="00935701" w:rsidRPr="0049225A" w:rsidRDefault="00935701" w:rsidP="00935701">
            <w:pPr>
              <w:rPr>
                <w:rFonts w:ascii="Comic Sans MS" w:hAnsi="Comic Sans MS"/>
                <w:sz w:val="20"/>
                <w:szCs w:val="20"/>
              </w:rPr>
            </w:pPr>
            <w:r w:rsidRPr="0049225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49225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76124790"/>
            <w:r w:rsidRPr="0049225A">
              <w:rPr>
                <w:rFonts w:ascii="Comic Sans MS" w:hAnsi="Comic Sans MS"/>
                <w:color w:val="000000" w:themeColor="text1"/>
                <w:sz w:val="20"/>
                <w:szCs w:val="20"/>
              </w:rPr>
              <w:t>Temiz-kirli, h</w:t>
            </w:r>
            <w:r w:rsidRPr="0049225A">
              <w:rPr>
                <w:rFonts w:ascii="Comic Sans MS" w:hAnsi="Comic Sans MS"/>
                <w:sz w:val="20"/>
                <w:szCs w:val="20"/>
              </w:rPr>
              <w:t>ijyen, mikrop</w:t>
            </w:r>
            <w:bookmarkEnd w:id="0"/>
          </w:p>
          <w:p w14:paraId="3580E48F" w14:textId="77777777" w:rsidR="00935701" w:rsidRPr="0049225A" w:rsidRDefault="00935701" w:rsidP="0093570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CCCFF51" w14:textId="77777777" w:rsidR="00935701" w:rsidRPr="0049225A" w:rsidRDefault="00935701" w:rsidP="00935701">
            <w:pPr>
              <w:rPr>
                <w:rFonts w:ascii="Comic Sans MS" w:hAnsi="Comic Sans MS"/>
                <w:sz w:val="20"/>
                <w:szCs w:val="20"/>
              </w:rPr>
            </w:pPr>
            <w:r w:rsidRPr="0049225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49225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76124804"/>
            <w:r w:rsidRPr="0049225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Makas, yapıştırıcı, çalışma sayfaları, boya kalemleri,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eldivem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, </w:t>
            </w:r>
            <w:r w:rsidRPr="0049225A">
              <w:rPr>
                <w:rFonts w:ascii="Comic Sans MS" w:hAnsi="Comic Sans MS"/>
                <w:color w:val="000000" w:themeColor="text1"/>
                <w:sz w:val="20"/>
                <w:szCs w:val="20"/>
              </w:rPr>
              <w:t>parmak boyası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sabun, peçete, diş fırçası ve macunu</w:t>
            </w:r>
            <w:bookmarkEnd w:id="1"/>
          </w:p>
          <w:p w14:paraId="4F6B9733" w14:textId="77777777" w:rsidR="00935701" w:rsidRPr="0049225A" w:rsidRDefault="00935701" w:rsidP="0093570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7FF4C0B2" w:rsidR="007543AF" w:rsidRDefault="00935701" w:rsidP="00935701">
            <w:pPr>
              <w:spacing w:line="276" w:lineRule="auto"/>
            </w:pPr>
            <w:r w:rsidRPr="0049225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49225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hyperlink r:id="rId5" w:history="1">
              <w:r w:rsidRPr="003F75C2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Temiz Kirli Kavramı Flash Kartları</w:t>
              </w:r>
            </w:hyperlink>
            <w:r w:rsidR="00FB7367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>,</w:t>
            </w:r>
            <w:r w:rsidR="00FB7367" w:rsidRPr="00FB7367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kutu ve temizlik malzemeleri, plastik vb. nesneler, </w:t>
            </w:r>
            <w:proofErr w:type="spellStart"/>
            <w:r w:rsidR="00FB7367" w:rsidRPr="00FB7367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boşplastik</w:t>
            </w:r>
            <w:proofErr w:type="spellEnd"/>
            <w:r w:rsidR="00FB7367" w:rsidRPr="00FB7367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kutular ve leğen, su</w:t>
            </w:r>
            <w:r w:rsidRPr="00FB7367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49225A">
              <w:rPr>
                <w:rFonts w:ascii="Comic Sans MS" w:hAnsi="Comic Sans MS"/>
                <w:sz w:val="20"/>
                <w:szCs w:val="20"/>
              </w:rPr>
              <w:t>hazırlanır.</w:t>
            </w:r>
          </w:p>
        </w:tc>
      </w:tr>
    </w:tbl>
    <w:p w14:paraId="43429E69" w14:textId="77777777" w:rsidR="00DB54AB" w:rsidRDefault="00DB54AB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4EB1CBE9" w:rsidR="00904DA5" w:rsidRPr="00A6018C" w:rsidRDefault="00904DA5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59E2D7B9" w14:textId="77777777" w:rsidR="00935701" w:rsidRDefault="00935701" w:rsidP="00935701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6E7AC665" w14:textId="77777777" w:rsidR="00935701" w:rsidRDefault="00935701" w:rsidP="00935701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7BE8D74F" w14:textId="77777777" w:rsidR="00984236" w:rsidRDefault="00935701" w:rsidP="00984236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200AEBAE" w14:textId="6BCEE9B6" w:rsidR="00984236" w:rsidRPr="00EF6D6C" w:rsidRDefault="00984236" w:rsidP="00984236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Güne sağlıklı başlamak için  </w:t>
            </w:r>
            <w:bookmarkStart w:id="2" w:name="_Hlk176114845"/>
            <w:r w:rsidR="00E5354E">
              <w:fldChar w:fldCharType="begin"/>
            </w:r>
            <w:r w:rsidR="00E5354E">
              <w:instrText xml:space="preserve"> HYPERLINK "https://www.anneninokulu.com/ritim-calismasi-sabah-sporu/" </w:instrText>
            </w:r>
            <w:r w:rsidR="00E5354E">
              <w:fldChar w:fldCharType="separate"/>
            </w:r>
            <w:r w:rsidRPr="00EF6D6C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>Ritim Çalışması</w:t>
            </w:r>
            <w:r w:rsidR="00E5354E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fldChar w:fldCharType="end"/>
            </w:r>
            <w:r w:rsidRPr="00EF6D6C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bookmarkEnd w:id="2"/>
            <w:r w:rsidRPr="00EF6D6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FB7367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FB7367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FB736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</w:p>
          <w:p w14:paraId="4892C571" w14:textId="5E003E90" w:rsidR="00717F9A" w:rsidRPr="00835493" w:rsidRDefault="00935701" w:rsidP="00935701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ÖĞRENME MERKEZLERİNDE OYUN</w:t>
            </w:r>
          </w:p>
        </w:tc>
        <w:tc>
          <w:tcPr>
            <w:tcW w:w="8789" w:type="dxa"/>
          </w:tcPr>
          <w:p w14:paraId="6B414DB7" w14:textId="16C534C8" w:rsidR="002A1E7E" w:rsidRPr="00B545E0" w:rsidRDefault="00935701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96F0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kullanarak merkezlere geçerler</w:t>
            </w:r>
            <w:bookmarkStart w:id="3" w:name="_Hlk176114877"/>
            <w:r w:rsidRPr="00396F0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997823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A6181E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İlgili öğrenme merkezlerine </w:t>
            </w:r>
            <w:hyperlink r:id="rId6" w:history="1">
              <w:r w:rsidR="00A6181E" w:rsidRPr="003F75C2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Temiz Kirli Kavramı Flash Kartları</w:t>
              </w:r>
            </w:hyperlink>
            <w:r w:rsidR="00A6181E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A6181E" w:rsidRPr="00A6181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ve tem</w:t>
            </w:r>
            <w:r w:rsidR="00720B5B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i</w:t>
            </w:r>
            <w:r w:rsidR="00A6181E" w:rsidRPr="00A6181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zlik malzemeleri ile ilgili boş materyal şişeleri vb. koyul</w:t>
            </w:r>
            <w:r w:rsidR="00A6181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arak çocukların ilgil</w:t>
            </w:r>
            <w:r w:rsidR="00C2083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e</w:t>
            </w:r>
            <w:r w:rsidR="00C20832" w:rsidRPr="00C20832">
              <w:rPr>
                <w:rStyle w:val="Kpr"/>
                <w:color w:val="000000" w:themeColor="text1"/>
                <w:u w:val="none"/>
              </w:rPr>
              <w:t>ri</w:t>
            </w:r>
            <w:r w:rsidR="00A6181E" w:rsidRPr="00C2083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proofErr w:type="gramStart"/>
            <w:r w:rsidR="00A6181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çekilir</w:t>
            </w:r>
            <w:r w:rsidR="00A6181E" w:rsidRPr="00A6181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.</w:t>
            </w:r>
            <w:bookmarkEnd w:id="3"/>
            <w:r w:rsidR="00C2083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(</w:t>
            </w:r>
            <w:proofErr w:type="gramEnd"/>
            <w:r w:rsidR="00C20832" w:rsidRPr="00D268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SDB1.2.SB2.</w:t>
            </w:r>
            <w:r w:rsidR="008A7953" w:rsidRPr="003A2642">
              <w:rPr>
                <w:rFonts w:ascii="Comic Sans MS" w:hAnsi="Comic Sans MS"/>
                <w:b/>
                <w:bCs/>
                <w:sz w:val="20"/>
                <w:szCs w:val="20"/>
              </w:rPr>
              <w:t>E1.</w:t>
            </w:r>
            <w:r w:rsidR="008A7953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</w:tc>
      </w:tr>
      <w:tr w:rsidR="00C35F46" w14:paraId="3CFA49BC" w14:textId="77777777" w:rsidTr="00A618A2">
        <w:trPr>
          <w:trHeight w:val="1005"/>
        </w:trPr>
        <w:tc>
          <w:tcPr>
            <w:tcW w:w="1975" w:type="dxa"/>
          </w:tcPr>
          <w:p w14:paraId="35B51474" w14:textId="77777777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77777777" w:rsidR="00293A8D" w:rsidRPr="000E4804" w:rsidRDefault="00293A8D" w:rsidP="00293A8D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A66C33" w:rsidRDefault="00293A8D" w:rsidP="00293A8D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A66C33" w:rsidRDefault="00293A8D" w:rsidP="00293A8D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2857F1DC" w:rsidR="00C35F46" w:rsidRPr="00B545E0" w:rsidRDefault="00293A8D" w:rsidP="00293A8D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</w:t>
            </w:r>
            <w:r w:rsidR="008A7953" w:rsidRPr="008A795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Start"/>
            <w:r w:rsidR="008A7953" w:rsidRPr="008A7953">
              <w:rPr>
                <w:rStyle w:val="Gl"/>
                <w:rFonts w:ascii="Comic Sans MS" w:hAnsi="Comic Sans MS"/>
                <w:sz w:val="20"/>
                <w:szCs w:val="20"/>
              </w:rPr>
              <w:t>D18.1.2.</w:t>
            </w:r>
            <w:r w:rsidR="008A7953">
              <w:rPr>
                <w:rStyle w:val="Gl"/>
                <w:rFonts w:ascii="Comic Sans MS" w:hAnsi="Comic Sans MS"/>
                <w:sz w:val="20"/>
                <w:szCs w:val="20"/>
              </w:rPr>
              <w:t>,</w:t>
            </w:r>
            <w:r w:rsidR="008A7953" w:rsidRPr="008A7953">
              <w:rPr>
                <w:rStyle w:val="Gl"/>
                <w:rFonts w:ascii="Comic Sans MS" w:hAnsi="Comic Sans MS"/>
                <w:sz w:val="20"/>
                <w:szCs w:val="20"/>
              </w:rPr>
              <w:t>D</w:t>
            </w:r>
            <w:proofErr w:type="gramEnd"/>
            <w:r w:rsidR="008A7953" w:rsidRPr="008A7953">
              <w:rPr>
                <w:rStyle w:val="Gl"/>
                <w:rFonts w:ascii="Comic Sans MS" w:hAnsi="Comic Sans MS"/>
                <w:sz w:val="20"/>
                <w:szCs w:val="20"/>
              </w:rPr>
              <w:t>16.1.2.</w:t>
            </w:r>
            <w:r w:rsidR="001D4892">
              <w:rPr>
                <w:rStyle w:val="Gl"/>
                <w:rFonts w:ascii="Comic Sans MS" w:hAnsi="Comic Sans MS"/>
                <w:sz w:val="20"/>
                <w:szCs w:val="20"/>
              </w:rPr>
              <w:t>,</w:t>
            </w:r>
            <w:r w:rsidR="001D4892" w:rsidRPr="004605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D4892" w:rsidRPr="001D4892">
              <w:rPr>
                <w:rFonts w:ascii="Comic Sans MS" w:hAnsi="Comic Sans MS"/>
                <w:b/>
                <w:bCs/>
                <w:sz w:val="20"/>
                <w:szCs w:val="20"/>
              </w:rPr>
              <w:t>HSAB.10.a.</w:t>
            </w:r>
            <w:r w:rsidR="008A7953" w:rsidRPr="001D4892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)</w:t>
            </w:r>
            <w:r w:rsidR="008A795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ve sınıfa geçilir.</w:t>
            </w:r>
          </w:p>
        </w:tc>
      </w:tr>
      <w:tr w:rsidR="0034357C" w14:paraId="0643D9DE" w14:textId="77777777" w:rsidTr="00710BE0">
        <w:trPr>
          <w:trHeight w:val="5207"/>
        </w:trPr>
        <w:tc>
          <w:tcPr>
            <w:tcW w:w="1975" w:type="dxa"/>
          </w:tcPr>
          <w:p w14:paraId="23C58703" w14:textId="5A1618C0" w:rsidR="0034357C" w:rsidRPr="00794AB6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24217EC0" w14:textId="77777777" w:rsidR="00935701" w:rsidRPr="00EF6D6C" w:rsidRDefault="00935701" w:rsidP="00EF6D6C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EF6D6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EF6D6C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EF6D6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EF6D6C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EF6D6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EF6D6C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EF6D6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1005F043" w14:textId="6817F1E3" w:rsidR="00931807" w:rsidRPr="00EF6D6C" w:rsidRDefault="00935701" w:rsidP="00EF6D6C">
            <w:pPr>
              <w:pStyle w:val="AralkYok"/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Tekerlemesi söylenerek minderlere geçilir. </w:t>
            </w:r>
            <w:r w:rsidR="000B3AD8" w:rsidRPr="00EF6D6C">
              <w:rPr>
                <w:rFonts w:ascii="Comic Sans MS" w:hAnsi="Comic Sans MS"/>
                <w:sz w:val="20"/>
                <w:szCs w:val="20"/>
              </w:rPr>
              <w:t xml:space="preserve">"Temiz nedir?" ve "Kirli nedir?" sorularını sorarak çocukların fikirlerini alınır. </w:t>
            </w:r>
            <w:r w:rsidR="00931807" w:rsidRPr="00EF6D6C">
              <w:rPr>
                <w:rFonts w:ascii="Comic Sans MS" w:hAnsi="Comic Sans MS"/>
                <w:sz w:val="20"/>
                <w:szCs w:val="20"/>
              </w:rPr>
              <w:t xml:space="preserve">Temiz olmak için neler yapılması gerektiği sorulur. 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Çocuklara parlak renkli bir kutu gösterilir. İçinde ne olabileceği sorul</w:t>
            </w:r>
            <w:r w:rsidR="00DB54AB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arak çocukların dikkatleri çekilir ve merak etmeleri sağlanır. </w:t>
            </w:r>
            <w:r w:rsidR="00DB54AB" w:rsidRPr="00EF6D6C">
              <w:rPr>
                <w:rStyle w:val="Gl"/>
                <w:rFonts w:ascii="Comic Sans MS" w:hAnsi="Comic Sans MS"/>
                <w:sz w:val="20"/>
                <w:szCs w:val="20"/>
              </w:rPr>
              <w:t>(E1.1.)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Sonra öğretmen içinden sabun, peçete, diş fırçası ve macunu çıkarır. Bugün el yıkama ve temiz kirli kavramları hakkında sohbet edecekleri söylenir. Ellerin neden </w:t>
            </w:r>
            <w:proofErr w:type="gramStart"/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  ne</w:t>
            </w:r>
            <w:proofErr w:type="gramEnd"/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zaman yıkanması gerektiği sorulur.</w:t>
            </w:r>
            <w:r w:rsidR="00EF6D6C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EF6D6C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TADB.2.)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Ellerimizde gözle göremediğimiz mikrop denilen minik canlılar olduğu ve onları temizlemek için de ellerimizi su ve sabun ile güzelce yıkamamız gerektiği anlatılır. Sabun kullanılmadığında </w:t>
            </w:r>
            <w:r w:rsidR="000B3AD8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mikropların elimizden tam olarak gitmediği ve temizliğin olmayacağı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vurgulanır. Yine diş temizliğimiz için diş fırçası ve macunu kullanarak günde iki defa dişlerimizi fırçalamamız gerektiği söylenir ve doğru fırçalama yönteminin nasıl olduğu anlatılır.</w:t>
            </w:r>
            <w:r w:rsidR="00C20832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Anlayamayan olup olmadığı sorulur ve varsa sınıfta diş maketi üzerinde de </w:t>
            </w:r>
            <w:proofErr w:type="gramStart"/>
            <w:r w:rsidR="00C20832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gösterilir.</w:t>
            </w:r>
            <w:r w:rsidR="00C20832" w:rsidRPr="00EF6D6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C20832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SDB2.1.SB3.</w:t>
            </w:r>
            <w:r w:rsidR="00255181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Pr="00EF6D6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sonra </w:t>
            </w:r>
            <w:hyperlink r:id="rId8" w:history="1">
              <w:r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Gürbüz ve Elif El Hijyeni</w:t>
              </w:r>
            </w:hyperlink>
            <w:r w:rsidRPr="00EF6D6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eğitici filmi ve </w:t>
            </w:r>
            <w:hyperlink r:id="rId9" w:history="1">
              <w:r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Doğru Yöntemle El Yıkama Deneyi</w:t>
              </w:r>
            </w:hyperlink>
            <w:r w:rsidRPr="00EF6D6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EF6D6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hep birlikte </w:t>
            </w:r>
            <w:r w:rsidR="00EF6D6C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izlen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ir. </w:t>
            </w:r>
            <w:r w:rsidR="00EF6D6C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İzledikleri videolar hakkında çocuklara görüşleri sorulur. (</w:t>
            </w:r>
            <w:r w:rsidR="001D4892" w:rsidRPr="0025104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</w:t>
            </w:r>
            <w:proofErr w:type="gramStart"/>
            <w:r w:rsidR="001D4892" w:rsidRPr="0025104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3.</w:t>
            </w:r>
            <w:r w:rsidR="001D489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EF6D6C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TADB</w:t>
            </w:r>
            <w:proofErr w:type="gramEnd"/>
            <w:r w:rsidR="00EF6D6C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.4.</w:t>
            </w:r>
            <w:r w:rsidR="001D4892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EF6D6C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Aynı şekilde deney çocuklara da yaptırılır. Bunun için bir gün öncesinden istenen eldivenleri çocuklar giyerler ve ellerine </w:t>
            </w:r>
            <w:r w:rsidR="00C176F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</w:t>
            </w:r>
            <w:r w:rsidR="00C176F2">
              <w:rPr>
                <w:rFonts w:eastAsia="Comic Sans MS" w:cs="Comic Sans MS"/>
                <w:color w:val="000000"/>
              </w:rPr>
              <w:t xml:space="preserve">eçtikleri renkte 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bir miktar parmak boya koyulur. </w:t>
            </w:r>
            <w:r w:rsidR="00C176F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C176F2" w:rsidRPr="00CA1617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Start"/>
            <w:r w:rsidR="00C176F2" w:rsidRPr="00CA1617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="00C176F2">
              <w:rPr>
                <w:rFonts w:eastAsia="Comic Sans MS" w:cs="Comic Sans MS"/>
                <w:color w:val="000000"/>
              </w:rPr>
              <w:t>)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Her</w:t>
            </w:r>
            <w:proofErr w:type="gramEnd"/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çocuğun el yıkama yöntemi doğru yapıp yapamadığı kontrol edilir. Sanat etkinliği için masalara geçilir ve </w:t>
            </w:r>
            <w:hyperlink r:id="rId10" w:history="1">
              <w:r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Ellerim Tombik </w:t>
              </w:r>
              <w:proofErr w:type="spellStart"/>
              <w:r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Tombik</w:t>
              </w:r>
              <w:proofErr w:type="spellEnd"/>
              <w:r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Şarkısı</w:t>
              </w:r>
            </w:hyperlink>
            <w:r w:rsidRPr="00EF6D6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EF6D6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eşliğinde</w:t>
            </w:r>
            <w:r w:rsidRPr="00EF6D6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hyperlink r:id="rId11" w:history="1">
              <w:r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El Yıkama Sanat Etkinlikleri</w:t>
              </w:r>
            </w:hyperlink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yapılır.</w:t>
            </w:r>
            <w:r w:rsidR="001D489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proofErr w:type="gramEnd"/>
            <w:r w:rsidR="001D4892"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SNAB.4.</w:t>
            </w:r>
            <w:r w:rsidR="001D4892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Çalışmalar bittikten sonra panoda sergilenir. </w:t>
            </w:r>
            <w:hyperlink r:id="rId12" w:history="1">
              <w:r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Temiz Kirli Kavramı ile ilgili Flash Kartları </w:t>
              </w:r>
            </w:hyperlink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255181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gösterilir </w:t>
            </w:r>
            <w:r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 görseller üzerinde konuşulur.</w:t>
            </w:r>
            <w:r w:rsidR="00931807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255181" w:rsidRPr="00EF6D6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="00DB54AB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E3.1.,</w:t>
            </w:r>
            <w:r w:rsidR="00255181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OB</w:t>
            </w:r>
            <w:proofErr w:type="gramEnd"/>
            <w:r w:rsidR="00255181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4.1.</w:t>
            </w:r>
            <w:r w:rsidR="00EF6D6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EF6D6C" w:rsidRPr="00AB3298">
              <w:rPr>
                <w:rFonts w:ascii="Comic Sans MS" w:hAnsi="Comic Sans MS"/>
                <w:b/>
                <w:bCs/>
                <w:sz w:val="20"/>
                <w:szCs w:val="20"/>
              </w:rPr>
              <w:t>TAOB.1.</w:t>
            </w:r>
            <w:r w:rsidR="00DB54AB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DB54AB" w:rsidRPr="00EF6D6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31807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Çocuklara önlüklerini giymeleri söylenir. </w:t>
            </w:r>
            <w:r w:rsidR="00F63F3C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Dört</w:t>
            </w:r>
            <w:r w:rsidR="00931807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boş kutu hazırlanır. Bir tanesi temiz ve içi boş, diğeri kirli oyuncak</w:t>
            </w:r>
            <w:r w:rsidR="007B1BE2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ların, çocukların merkezlerde kullandıkları mutfak eşyalarının </w:t>
            </w:r>
            <w:r w:rsidR="00931807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olduğu kirli kutusu</w:t>
            </w:r>
            <w:r w:rsidR="007B1BE2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olmalıdır. Plastik oyuncaklar ya da mutfak oyuncakları çocukların çıkarabileceği şekilde parmak boyası, suluboya, az reçel ya da toprak sürülerek vb. kirlenmesi sağlanmalıdır.</w:t>
            </w:r>
            <w:r w:rsidR="00E65201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Çocuklara kirli olan bu nesneleri nasıl temizleyebilecekleri sorulur. Çocukların cevapları dinlenir.</w:t>
            </w:r>
            <w:r w:rsidR="00931807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E65201" w:rsidRPr="00EF6D6C">
              <w:rPr>
                <w:rStyle w:val="Gl"/>
                <w:rFonts w:ascii="Comic Sans MS" w:hAnsi="Comic Sans MS"/>
                <w:sz w:val="20"/>
                <w:szCs w:val="20"/>
              </w:rPr>
              <w:t>(</w:t>
            </w:r>
            <w:r w:rsidR="005C7A9B"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KB</w:t>
            </w:r>
            <w:r w:rsidR="005C7A9B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5C7A9B"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5C7A9B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E65201" w:rsidRPr="00EF6D6C">
              <w:rPr>
                <w:rStyle w:val="Gl"/>
                <w:rFonts w:ascii="Comic Sans MS" w:hAnsi="Comic Sans MS"/>
                <w:sz w:val="20"/>
                <w:szCs w:val="20"/>
              </w:rPr>
              <w:t>.)</w:t>
            </w:r>
            <w:r w:rsidR="00E65201" w:rsidRPr="00EF6D6C">
              <w:rPr>
                <w:rFonts w:ascii="Comic Sans MS" w:hAnsi="Comic Sans MS"/>
                <w:w w:val="95"/>
                <w:sz w:val="20"/>
                <w:szCs w:val="20"/>
              </w:rPr>
              <w:t xml:space="preserve"> </w:t>
            </w:r>
            <w:r w:rsidR="00931807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Bir leğenin içerisine de </w:t>
            </w:r>
            <w:r w:rsidR="007B1BE2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</w:t>
            </w:r>
            <w:r w:rsidR="007B1BE2" w:rsidRPr="00EA02E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u</w:t>
            </w:r>
            <w:r w:rsidR="00EA02EB" w:rsidRPr="00EA02E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, yanına da</w:t>
            </w:r>
            <w:r w:rsidR="007B1BE2" w:rsidRPr="00EA02E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EA02EB" w:rsidRPr="00EA02E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bulaşık deterjanı </w:t>
            </w:r>
            <w:r w:rsidR="007B1BE2" w:rsidRPr="00EA02E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koyulur.</w:t>
            </w:r>
            <w:r w:rsidR="00EA02EB" w:rsidRPr="00EA02E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Deterjan kullanırken nelere dikkat gereken konular çocuklara </w:t>
            </w:r>
            <w:proofErr w:type="gramStart"/>
            <w:r w:rsidR="00EA02EB" w:rsidRPr="00EA02E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anlatılır.</w:t>
            </w:r>
            <w:r w:rsidR="00EA02EB" w:rsidRPr="00EA02E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proofErr w:type="gramEnd"/>
            <w:r w:rsidR="00EA02EB" w:rsidRPr="00C324F9">
              <w:rPr>
                <w:rFonts w:ascii="Comic Sans MS" w:hAnsi="Comic Sans MS"/>
                <w:b/>
                <w:bCs/>
                <w:sz w:val="20"/>
                <w:szCs w:val="20"/>
              </w:rPr>
              <w:t>HSAB.11.</w:t>
            </w:r>
            <w:r w:rsidR="00EA02EB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52008A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EA02E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(K</w:t>
            </w:r>
            <w:r w:rsidR="00EA02EB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esinlikle öğretmen gözetiminde deterjan koymaları sağlanır </w:t>
            </w:r>
            <w:r w:rsidR="00EA02EB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lastRenderedPageBreak/>
              <w:t>ve sonrasında çocukların ulaşamayacakları bir yere kaldırılmalıdır.</w:t>
            </w:r>
            <w:r w:rsidR="00EA02E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)</w:t>
            </w:r>
            <w:r w:rsidR="00EA02EB">
              <w:rPr>
                <w:rFonts w:eastAsia="Times New Roman" w:cs="Times New Roman"/>
                <w:lang w:eastAsia="tr-TR"/>
              </w:rPr>
              <w:t xml:space="preserve"> </w:t>
            </w:r>
            <w:r w:rsidR="0052008A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Çocuklardan işbirliği yaparak oyuncakları temizlemeleri </w:t>
            </w:r>
            <w:r w:rsidR="00F63F3C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istenir.  </w:t>
            </w:r>
            <w:r w:rsidR="0052008A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Çocuklardan görev paylaşımı yaparak yıkama, durulama, kurulama, yerleştirme ve yerine kaldırma işlemlerini sırasıyla </w:t>
            </w:r>
            <w:r w:rsidR="00F63F3C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yapmaları istenir. (Temizledikten sonra nesneleri "Temiz" kutusuna koymalarını sağlanır.</w:t>
            </w:r>
            <w:r w:rsidR="00481603" w:rsidRPr="00EF6D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)</w:t>
            </w:r>
            <w:r w:rsidR="005C7A9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255181" w:rsidRPr="00EF6D6C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Masayı temizlemeleri sağlanır. </w:t>
            </w:r>
            <w:r w:rsidR="00481603" w:rsidRPr="00EF6D6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255181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SDB1.2.SB2</w:t>
            </w:r>
            <w:proofErr w:type="gramStart"/>
            <w:r w:rsidR="00255181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.,</w:t>
            </w:r>
            <w:r w:rsidR="00481603" w:rsidRPr="00EF6D6C">
              <w:rPr>
                <w:rStyle w:val="Gl"/>
                <w:rFonts w:ascii="Comic Sans MS" w:hAnsi="Comic Sans MS"/>
                <w:sz w:val="20"/>
                <w:szCs w:val="20"/>
              </w:rPr>
              <w:t>SDB2.2.SB1</w:t>
            </w:r>
            <w:proofErr w:type="gramEnd"/>
            <w:r w:rsidR="00481603" w:rsidRPr="00EF6D6C">
              <w:rPr>
                <w:rStyle w:val="Gl"/>
                <w:rFonts w:ascii="Comic Sans MS" w:hAnsi="Comic Sans MS"/>
                <w:sz w:val="20"/>
                <w:szCs w:val="20"/>
              </w:rPr>
              <w:t>.,</w:t>
            </w:r>
            <w:r w:rsidR="00984236" w:rsidRPr="0098423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84236" w:rsidRPr="00984236">
              <w:rPr>
                <w:rStyle w:val="Gl"/>
                <w:rFonts w:ascii="Comic Sans MS" w:hAnsi="Comic Sans MS"/>
                <w:sz w:val="20"/>
                <w:szCs w:val="20"/>
              </w:rPr>
              <w:t>SDB2.2.SB4</w:t>
            </w:r>
            <w:r w:rsidR="00984236">
              <w:rPr>
                <w:rStyle w:val="Gl"/>
                <w:rFonts w:ascii="Comic Sans MS" w:hAnsi="Comic Sans MS"/>
                <w:sz w:val="20"/>
                <w:szCs w:val="20"/>
              </w:rPr>
              <w:t>.</w:t>
            </w:r>
            <w:r w:rsidR="00984236">
              <w:rPr>
                <w:rStyle w:val="Gl"/>
              </w:rPr>
              <w:t>,</w:t>
            </w:r>
            <w:r w:rsidR="00481603" w:rsidRPr="00EF6D6C">
              <w:rPr>
                <w:rStyle w:val="Gl"/>
                <w:rFonts w:ascii="Comic Sans MS" w:hAnsi="Comic Sans MS" w:cstheme="minorHAnsi"/>
                <w:sz w:val="20"/>
                <w:szCs w:val="20"/>
              </w:rPr>
              <w:t>SDB2.2.SB5.</w:t>
            </w:r>
            <w:r w:rsidR="00E65201" w:rsidRPr="00EF6D6C">
              <w:rPr>
                <w:rStyle w:val="Gl"/>
                <w:rFonts w:ascii="Comic Sans MS" w:hAnsi="Comic Sans MS" w:cstheme="minorHAnsi"/>
                <w:sz w:val="20"/>
                <w:szCs w:val="20"/>
              </w:rPr>
              <w:t>,</w:t>
            </w:r>
            <w:r w:rsidR="005C7A9B"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KB</w:t>
            </w:r>
            <w:r w:rsidR="005C7A9B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5C7A9B"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5C7A9B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  <w:r w:rsidR="00E65201" w:rsidRPr="00EF6D6C">
              <w:rPr>
                <w:rStyle w:val="Gl"/>
                <w:rFonts w:ascii="Comic Sans MS" w:hAnsi="Comic Sans MS"/>
                <w:sz w:val="20"/>
                <w:szCs w:val="20"/>
              </w:rPr>
              <w:t>.</w:t>
            </w:r>
            <w:r w:rsidR="005C7A9B">
              <w:rPr>
                <w:rStyle w:val="Gl"/>
                <w:rFonts w:ascii="Comic Sans MS" w:hAnsi="Comic Sans MS"/>
                <w:sz w:val="20"/>
                <w:szCs w:val="20"/>
              </w:rPr>
              <w:t>,</w:t>
            </w:r>
            <w:r w:rsidR="00E65201" w:rsidRPr="00EF6D6C">
              <w:rPr>
                <w:rStyle w:val="Gl"/>
                <w:rFonts w:ascii="Comic Sans MS" w:hAnsi="Comic Sans MS"/>
                <w:sz w:val="20"/>
                <w:szCs w:val="20"/>
              </w:rPr>
              <w:t>SB3.</w:t>
            </w:r>
            <w:r w:rsidR="002E3210" w:rsidRPr="00EF6D6C">
              <w:rPr>
                <w:rStyle w:val="Gl"/>
                <w:rFonts w:ascii="Comic Sans MS" w:hAnsi="Comic Sans MS"/>
                <w:sz w:val="20"/>
                <w:szCs w:val="20"/>
              </w:rPr>
              <w:t>,</w:t>
            </w:r>
            <w:r w:rsidR="001D4892" w:rsidRPr="001D4892">
              <w:rPr>
                <w:rFonts w:ascii="Comic Sans MS" w:hAnsi="Comic Sans MS"/>
                <w:b/>
                <w:bCs/>
                <w:sz w:val="20"/>
                <w:szCs w:val="20"/>
              </w:rPr>
              <w:t>HSAB.10.b.,</w:t>
            </w:r>
            <w:r w:rsidR="001D4892" w:rsidRPr="00FC1FB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SAB.8.</w:t>
            </w:r>
            <w:r w:rsidR="001D4892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2E3210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D3</w:t>
            </w:r>
            <w:r w:rsidR="00255181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255181" w:rsidRPr="00EF6D6C">
              <w:rPr>
                <w:rStyle w:val="Gl"/>
                <w:rFonts w:ascii="Comic Sans MS" w:hAnsi="Comic Sans MS"/>
                <w:sz w:val="20"/>
                <w:szCs w:val="20"/>
              </w:rPr>
              <w:t>D18,D18.2.</w:t>
            </w:r>
            <w:r w:rsidR="00DB54AB" w:rsidRPr="00EF6D6C">
              <w:rPr>
                <w:rStyle w:val="Gl"/>
                <w:rFonts w:ascii="Comic Sans MS" w:hAnsi="Comic Sans MS"/>
                <w:sz w:val="20"/>
                <w:szCs w:val="20"/>
              </w:rPr>
              <w:t>,E2.3.</w:t>
            </w:r>
            <w:r w:rsidR="00E65201" w:rsidRPr="00EF6D6C">
              <w:rPr>
                <w:rStyle w:val="Gl"/>
                <w:rFonts w:ascii="Comic Sans MS" w:hAnsi="Comic Sans MS"/>
                <w:sz w:val="20"/>
                <w:szCs w:val="20"/>
              </w:rPr>
              <w:t>)</w:t>
            </w:r>
            <w:r w:rsidR="00255181" w:rsidRPr="00EF6D6C"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4085B1A" w14:textId="725AFA32" w:rsidR="00935701" w:rsidRPr="00EF6D6C" w:rsidRDefault="00C176F2" w:rsidP="00EF6D6C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3" w:history="1">
              <w:r w:rsidR="00935701"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Temizlik Sağlıktır Hikâyesi</w:t>
              </w:r>
            </w:hyperlink>
            <w:r w:rsidR="00935701" w:rsidRPr="00EF6D6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935701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seyredilir.</w:t>
            </w:r>
            <w:r w:rsidR="000E0C0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E0C0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Hikaye</w:t>
            </w:r>
            <w:proofErr w:type="gramEnd"/>
            <w:r w:rsidR="000E0C0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hakkında konuşulur. </w:t>
            </w:r>
            <w:hyperlink r:id="rId14" w:history="1">
              <w:r w:rsidR="00935701"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Ellerim Tombik </w:t>
              </w:r>
              <w:proofErr w:type="spellStart"/>
              <w:r w:rsidR="00935701"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Tombik</w:t>
              </w:r>
              <w:proofErr w:type="spellEnd"/>
              <w:r w:rsidR="00935701" w:rsidRPr="00EF6D6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Şarkısı</w:t>
              </w:r>
            </w:hyperlink>
            <w:r w:rsidR="00935701" w:rsidRPr="00EF6D6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0E0C0B" w:rsidRPr="000E0C0B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hareketleri de yapılarak </w:t>
            </w:r>
            <w:proofErr w:type="gramStart"/>
            <w:r w:rsidR="006E6627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söylenir</w:t>
            </w:r>
            <w:r w:rsidR="00935701" w:rsidRPr="00EF6D6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.</w:t>
            </w:r>
            <w:r w:rsidR="006E6627" w:rsidRPr="00EF6D6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6E6627" w:rsidRPr="00EF6D6C">
              <w:rPr>
                <w:rFonts w:ascii="Comic Sans MS" w:hAnsi="Comic Sans MS"/>
                <w:b/>
                <w:bCs/>
                <w:sz w:val="20"/>
                <w:szCs w:val="20"/>
              </w:rPr>
              <w:t>MSB.2., MSB.3.)</w:t>
            </w:r>
          </w:p>
          <w:p w14:paraId="3337A65E" w14:textId="61F9CD96" w:rsidR="00935701" w:rsidRDefault="001D4892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E2230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9A9BE4" wp14:editId="02B0FE3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123190</wp:posOffset>
                      </wp:positionV>
                      <wp:extent cx="1866900" cy="1590675"/>
                      <wp:effectExtent l="0" t="0" r="19050" b="2857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159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B050"/>
                                </a:solidFill>
                              </a:ln>
                            </wps:spPr>
                            <wps:txbx>
                              <w:txbxContent>
                                <w:p w14:paraId="75C0FA64" w14:textId="77777777" w:rsidR="00935701" w:rsidRDefault="00935701" w:rsidP="00935701">
                                  <w:pPr>
                                    <w:rPr>
                                      <w:rFonts w:ascii="Comic Sans MS" w:hAnsi="Comic Sans MS"/>
                                      <w:color w:val="FF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ELLERİM TOMBİK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TOMBİK</w:t>
                                  </w:r>
                                  <w:proofErr w:type="spellEnd"/>
                                </w:p>
                                <w:p w14:paraId="0752C0F9" w14:textId="77777777" w:rsidR="00935701" w:rsidRPr="002C5FF6" w:rsidRDefault="00935701" w:rsidP="00935701">
                                  <w:pPr>
                                    <w:rPr>
                                      <w:rFonts w:ascii="Comic Sans MS" w:hAnsi="Comic Sans MS"/>
                                      <w:color w:val="FF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Elerim tombik </w:t>
                                  </w:r>
                                  <w:proofErr w:type="spellStart"/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tombik</w:t>
                                  </w:r>
                                  <w:proofErr w:type="spellEnd"/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Kirlenirse çok komik.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Kirli eller sevilmez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tr-TR"/>
                                    </w:rPr>
                                    <w:drawing>
                                      <wp:inline distT="0" distB="0" distL="0" distR="0" wp14:anchorId="0007FF31" wp14:editId="4DD5A356">
                                        <wp:extent cx="60960" cy="83820"/>
                                        <wp:effectExtent l="0" t="0" r="0" b="0"/>
                                        <wp:docPr id="49" name="Resim 49" descr="https://www.pembebere.com/images/nokta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www.pembebere.com/images/nokta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" cy="83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Güzelliği görülmez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Saçlarım bakım ister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Hele dişler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tr-TR"/>
                                    </w:rPr>
                                    <w:drawing>
                                      <wp:inline distT="0" distB="0" distL="0" distR="0" wp14:anchorId="17E7FE5A" wp14:editId="3A157739">
                                        <wp:extent cx="60960" cy="83820"/>
                                        <wp:effectExtent l="0" t="0" r="0" b="0"/>
                                        <wp:docPr id="50" name="Resim 50" descr="https://www.pembebere.com/images/nokta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https://www.pembebere.com/images/nokta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" cy="83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hele dişler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Kirlenmesin kulaklar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Uzamasın tırnaklar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A9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2" type="#_x0000_t202" style="position:absolute;margin-left:3.25pt;margin-top:9.7pt;width:147pt;height:1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" fillcolor="white [3201]" strokecolor="#00b050" strokeweight=".5pt">
                      <v:textbox>
                        <w:txbxContent>
                          <w:p w14:paraId="75C0FA64" w14:textId="77777777" w:rsidR="00935701" w:rsidRDefault="00935701" w:rsidP="00935701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ELLERİM TOMBİK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TOMBİK</w:t>
                            </w:r>
                            <w:proofErr w:type="spellEnd"/>
                          </w:p>
                          <w:p w14:paraId="0752C0F9" w14:textId="77777777" w:rsidR="00935701" w:rsidRPr="002C5FF6" w:rsidRDefault="00935701" w:rsidP="00935701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Elerim tombik </w:t>
                            </w:r>
                            <w:proofErr w:type="spellStart"/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tombik</w:t>
                            </w:r>
                            <w:proofErr w:type="spellEnd"/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Kirlenirse çok komik.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Kirli eller sevilmez</w:t>
                            </w:r>
                            <w:r w:rsidRPr="003E19BF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  <w:drawing>
                                <wp:inline distT="0" distB="0" distL="0" distR="0" wp14:anchorId="0007FF31" wp14:editId="4DD5A356">
                                  <wp:extent cx="60960" cy="83820"/>
                                  <wp:effectExtent l="0" t="0" r="0" b="0"/>
                                  <wp:docPr id="49" name="Resim 49" descr="https://www.pembebere.com/images/nokta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pembebere.com/images/nokt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" cy="83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Güzelliği görülmez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Saçlarım bakım ister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Hele dişler</w:t>
                            </w:r>
                            <w:r w:rsidRPr="003E19BF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  <w:drawing>
                                <wp:inline distT="0" distB="0" distL="0" distR="0" wp14:anchorId="17E7FE5A" wp14:editId="3A157739">
                                  <wp:extent cx="60960" cy="83820"/>
                                  <wp:effectExtent l="0" t="0" r="0" b="0"/>
                                  <wp:docPr id="50" name="Resim 50" descr="https://www.pembebere.com/images/nokta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pembebere.com/images/nokt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" cy="83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hele dişler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Kirlenmesin kulaklar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Uzamasın tırnaklar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AEACB" w14:textId="625E1897" w:rsidR="00935701" w:rsidRDefault="001D4892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E2230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1A2059" wp14:editId="01B134DE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18415</wp:posOffset>
                      </wp:positionV>
                      <wp:extent cx="1800225" cy="1524000"/>
                      <wp:effectExtent l="0" t="0" r="28575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B050"/>
                                </a:solidFill>
                              </a:ln>
                            </wps:spPr>
                            <wps:txbx>
                              <w:txbxContent>
                                <w:p w14:paraId="023C966D" w14:textId="77777777" w:rsidR="00935701" w:rsidRDefault="00935701" w:rsidP="00935701">
                                  <w:pPr>
                                    <w:rPr>
                                      <w:rFonts w:ascii="Comic Sans MS" w:hAnsi="Comic Sans MS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Çok koşup da terleme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Soğuk sulardan içe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Sonra hasta olursun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Arayıp doktor bulursun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Doktor gelir odana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iğne yapar popona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Ay ay diye bağırma</w:t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3E19BF">
                                    <w:rPr>
                                      <w:rFonts w:ascii="Comic Sans MS" w:hAnsi="Comic Sans MS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Koşup anneni çağırma.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A2059" id="Metin Kutusu 1" o:spid="_x0000_s1033" type="#_x0000_t202" style="position:absolute;margin-left:160.2pt;margin-top:1.45pt;width:141.75pt;height:1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" fillcolor="white [3201]" strokecolor="#00b050" strokeweight=".5pt">
                      <v:textbox>
                        <w:txbxContent>
                          <w:p w14:paraId="023C966D" w14:textId="77777777" w:rsidR="00935701" w:rsidRDefault="00935701" w:rsidP="00935701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Çok koşup da terleme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Soğuk sulardan içe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Sonra hasta olursun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Arayıp doktor bulursun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Doktor gelir odana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iğne yapar popona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Ay ay diye bağırma</w:t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</w:rPr>
                              <w:br/>
                            </w:r>
                            <w:r w:rsidRPr="003E19BF">
                              <w:rPr>
                                <w:rFonts w:ascii="Comic Sans MS" w:hAnsi="Comic Sans MS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Koşup anneni çağırma.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A7CF8C" w14:textId="36239D07" w:rsidR="00935701" w:rsidRDefault="00935701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013B3921" w14:textId="7EF6EFE5" w:rsidR="00935701" w:rsidRDefault="00935701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4A06FAA" w14:textId="4F32CA3C" w:rsidR="00935701" w:rsidRDefault="00935701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E68A073" w14:textId="5982546E" w:rsidR="00935701" w:rsidRDefault="00935701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77EDD4B4" w14:textId="6C15C327" w:rsidR="00935701" w:rsidRDefault="00935701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9EC991F" w14:textId="24BAE7BF" w:rsidR="001D4892" w:rsidRDefault="001D4892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315947AE" w14:textId="77777777" w:rsidR="001D4892" w:rsidRDefault="001D4892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F9FC76A" w14:textId="3FB216A2" w:rsidR="00935701" w:rsidRDefault="00935701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2E1B189F" w14:textId="2F006168" w:rsidR="00935701" w:rsidRDefault="00935701" w:rsidP="00935701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6BD93143" w14:textId="6C139ED4" w:rsidR="005C3C10" w:rsidRPr="00C4659A" w:rsidRDefault="00293A8D" w:rsidP="00710BE0">
            <w:pPr>
              <w:pStyle w:val="Standard"/>
              <w:autoSpaceDE w:val="0"/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93292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7B9A53C4" w14:textId="77777777" w:rsidR="00935701" w:rsidRPr="009E2230" w:rsidRDefault="00935701" w:rsidP="0093570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E2230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9E223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2230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9E223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2230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9E2230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6A8C89ED" w14:textId="77777777" w:rsidR="00935701" w:rsidRPr="0049225A" w:rsidRDefault="00935701" w:rsidP="0093570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2C942F87" w14:textId="77777777" w:rsidR="00935701" w:rsidRPr="0049225A" w:rsidRDefault="00935701" w:rsidP="0093570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Elimizi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yıkamalıyız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4BF00D22" w14:textId="77777777" w:rsidR="00935701" w:rsidRPr="0049225A" w:rsidRDefault="00935701" w:rsidP="0093570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Elimizi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yıkamamız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gerekiyor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334A8F1" w14:textId="77777777" w:rsidR="00935701" w:rsidRPr="0049225A" w:rsidRDefault="00935701" w:rsidP="0093570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Ellerimizi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yıkamazsak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olur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6420C5B" w14:textId="77777777" w:rsidR="00935701" w:rsidRPr="0049225A" w:rsidRDefault="00935701" w:rsidP="0093570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49225A">
              <w:rPr>
                <w:rFonts w:ascii="Comic Sans MS" w:hAnsi="Comic Sans MS"/>
                <w:sz w:val="20"/>
                <w:szCs w:val="20"/>
              </w:rPr>
              <w:t xml:space="preserve">Temiz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olmak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mı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daha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güzel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kirli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olmak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9225A">
              <w:rPr>
                <w:rFonts w:ascii="Comic Sans MS" w:hAnsi="Comic Sans MS"/>
                <w:sz w:val="20"/>
                <w:szCs w:val="20"/>
              </w:rPr>
              <w:t>mı</w:t>
            </w:r>
            <w:proofErr w:type="spellEnd"/>
            <w:r w:rsidRPr="0049225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4B64F867" w:rsidR="00C35F46" w:rsidRPr="009E2230" w:rsidRDefault="00C35F46" w:rsidP="00935701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6F96D15D" w:rsidR="002A1E7E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E406DE" w:rsidRDefault="00717F9A" w:rsidP="0034357C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7C7B81D8" w14:textId="44197480" w:rsidR="00C35F46" w:rsidRPr="00710BE0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710BE0" w:rsidRPr="00710BE0">
        <w:rPr>
          <w:rFonts w:ascii="Comic Sans MS" w:hAnsi="Comic Sans MS"/>
          <w:sz w:val="20"/>
          <w:szCs w:val="20"/>
        </w:rPr>
        <w:t xml:space="preserve">Çocuklardan "temizlik dedektifleri" yapılabilir ve sınıfta, oyun alanında ya da bahçede temiz ve kirli alanları/noktaları bulmalarını istenir. Bu alanlar arasında tozlu oyuncaklar, yerdeki çöp, düzgünce sıralanmış kitaplar veya pırıl </w:t>
      </w:r>
      <w:proofErr w:type="spellStart"/>
      <w:r w:rsidR="00710BE0" w:rsidRPr="00710BE0">
        <w:rPr>
          <w:rFonts w:ascii="Comic Sans MS" w:hAnsi="Comic Sans MS"/>
          <w:sz w:val="20"/>
          <w:szCs w:val="20"/>
        </w:rPr>
        <w:t>pırıl</w:t>
      </w:r>
      <w:proofErr w:type="spellEnd"/>
      <w:r w:rsidR="00710BE0" w:rsidRPr="00710BE0">
        <w:rPr>
          <w:rFonts w:ascii="Comic Sans MS" w:hAnsi="Comic Sans MS"/>
          <w:sz w:val="20"/>
          <w:szCs w:val="20"/>
        </w:rPr>
        <w:t xml:space="preserve"> bir masa olabilir. Dedektifler bulduklarını not alabilir ya da işaretleyebilir.</w:t>
      </w:r>
    </w:p>
    <w:p w14:paraId="67195716" w14:textId="5C79F0C9" w:rsidR="007543AF" w:rsidRPr="00710BE0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7543AF" w:rsidRPr="00710BE0">
        <w:rPr>
          <w:rFonts w:ascii="Comic Sans MS" w:hAnsi="Comic Sans MS"/>
          <w:sz w:val="20"/>
          <w:szCs w:val="20"/>
        </w:rPr>
        <w:t xml:space="preserve">İhtiyaç duyan çocuklar için; görsel kartlar </w:t>
      </w:r>
      <w:proofErr w:type="gramStart"/>
      <w:r w:rsidR="007543AF" w:rsidRPr="00710BE0">
        <w:rPr>
          <w:rFonts w:ascii="Comic Sans MS" w:hAnsi="Comic Sans MS"/>
          <w:sz w:val="20"/>
          <w:szCs w:val="20"/>
        </w:rPr>
        <w:t>gösterilerek  bireysel</w:t>
      </w:r>
      <w:proofErr w:type="gramEnd"/>
      <w:r w:rsidR="007543AF" w:rsidRPr="00710BE0">
        <w:rPr>
          <w:rFonts w:ascii="Comic Sans MS" w:hAnsi="Comic Sans MS"/>
          <w:sz w:val="20"/>
          <w:szCs w:val="20"/>
        </w:rPr>
        <w:t xml:space="preserve"> çalışmalar yapılır.</w:t>
      </w:r>
      <w:r w:rsidR="00710BE0" w:rsidRPr="00710BE0">
        <w:rPr>
          <w:rFonts w:ascii="Comic Sans MS" w:hAnsi="Comic Sans MS"/>
          <w:sz w:val="20"/>
          <w:szCs w:val="20"/>
        </w:rPr>
        <w:t xml:space="preserve"> Farklı nesneler gösterilir ve çocuklardan nesnenin temiz mi yoksa kirli mi olduğunu söylemeleri istenir. Bu oyun sırasında neden temiz veya kirli olduklarını tartılabilir.</w:t>
      </w:r>
    </w:p>
    <w:p w14:paraId="783B3C55" w14:textId="77777777" w:rsidR="007543AF" w:rsidRPr="00710BE0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710BE0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0C92536" w14:textId="05E53B77" w:rsidR="00F54BE0" w:rsidRPr="00710BE0" w:rsidRDefault="0034357C" w:rsidP="00F54BE0">
      <w:pPr>
        <w:rPr>
          <w:rFonts w:ascii="Comic Sans MS" w:hAnsi="Comic Sans MS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F54BE0" w:rsidRPr="00710BE0">
        <w:rPr>
          <w:rFonts w:ascii="Comic Sans MS" w:hAnsi="Comic Sans MS"/>
          <w:color w:val="000000" w:themeColor="text1"/>
          <w:sz w:val="20"/>
          <w:szCs w:val="20"/>
        </w:rPr>
        <w:t>Ailelere</w:t>
      </w:r>
      <w:r w:rsidR="00F54BE0" w:rsidRPr="00710BE0">
        <w:rPr>
          <w:rFonts w:ascii="Comic Sans MS" w:hAnsi="Comic Sans MS"/>
          <w:sz w:val="20"/>
          <w:szCs w:val="20"/>
        </w:rPr>
        <w:t xml:space="preserve"> o gün işlenen konu ile ilgili bilgi verilir, </w:t>
      </w:r>
      <w:hyperlink r:id="rId17" w:history="1">
        <w:r w:rsidR="00F54BE0" w:rsidRPr="00710BE0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Doğru Yöntemle El Yıkama Deneyi</w:t>
        </w:r>
      </w:hyperlink>
      <w:r w:rsidR="00F54BE0" w:rsidRPr="00710BE0">
        <w:rPr>
          <w:rFonts w:ascii="Comic Sans MS" w:hAnsi="Comic Sans MS"/>
          <w:sz w:val="20"/>
          <w:szCs w:val="20"/>
        </w:rPr>
        <w:t xml:space="preserve">  gönderilir. </w:t>
      </w:r>
      <w:r w:rsidR="006A45C0">
        <w:rPr>
          <w:rFonts w:ascii="Comic Sans MS" w:hAnsi="Comic Sans MS"/>
          <w:sz w:val="20"/>
          <w:szCs w:val="20"/>
        </w:rPr>
        <w:t>A</w:t>
      </w:r>
      <w:r w:rsidR="00F54BE0" w:rsidRPr="00710BE0">
        <w:rPr>
          <w:rFonts w:ascii="Comic Sans MS" w:hAnsi="Comic Sans MS"/>
          <w:sz w:val="20"/>
          <w:szCs w:val="20"/>
        </w:rPr>
        <w:t>şağıdaki dijital çalışmalar velilere gönderilir.</w:t>
      </w:r>
    </w:p>
    <w:p w14:paraId="4A8ABED4" w14:textId="7EFBB0EC" w:rsidR="00F54BE0" w:rsidRPr="00710BE0" w:rsidRDefault="00C176F2" w:rsidP="00710BE0">
      <w:pPr>
        <w:spacing w:line="276" w:lineRule="auto"/>
        <w:rPr>
          <w:rFonts w:ascii="Comic Sans MS" w:hAnsi="Comic Sans MS" w:cs="Arial"/>
          <w:color w:val="0070C0"/>
          <w:sz w:val="20"/>
          <w:szCs w:val="20"/>
        </w:rPr>
      </w:pPr>
      <w:hyperlink r:id="rId18" w:history="1">
        <w:r w:rsidR="00F54BE0" w:rsidRPr="00710BE0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Puzzle,</w:t>
        </w:r>
      </w:hyperlink>
      <w:r w:rsidR="00F54BE0" w:rsidRPr="00710BE0">
        <w:rPr>
          <w:rFonts w:ascii="Comic Sans MS" w:hAnsi="Comic Sans MS"/>
          <w:b/>
          <w:color w:val="0070C0"/>
          <w:sz w:val="20"/>
          <w:szCs w:val="20"/>
        </w:rPr>
        <w:t xml:space="preserve">     </w:t>
      </w:r>
      <w:hyperlink r:id="rId19" w:history="1">
        <w:r w:rsidR="00F54BE0" w:rsidRPr="00710BE0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Oyunu,</w:t>
        </w:r>
      </w:hyperlink>
      <w:r w:rsidR="00F54BE0" w:rsidRPr="00710BE0">
        <w:rPr>
          <w:rFonts w:ascii="Comic Sans MS" w:hAnsi="Comic Sans MS"/>
          <w:b/>
          <w:color w:val="0070C0"/>
          <w:sz w:val="20"/>
          <w:szCs w:val="20"/>
        </w:rPr>
        <w:t xml:space="preserve">      </w:t>
      </w:r>
      <w:hyperlink r:id="rId20" w:history="1">
        <w:r w:rsidR="00F54BE0" w:rsidRPr="00710BE0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Çalışmalar,</w:t>
        </w:r>
      </w:hyperlink>
      <w:r w:rsidR="00F54BE0" w:rsidRPr="00710BE0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 </w:t>
      </w:r>
      <w:hyperlink r:id="rId21" w:history="1">
        <w:r w:rsidR="00F54BE0" w:rsidRPr="00710BE0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0B6E02BA" w14:textId="5EA0A101" w:rsidR="00C35F46" w:rsidRDefault="00C35F46" w:rsidP="0034357C">
      <w:pPr>
        <w:spacing w:line="276" w:lineRule="auto"/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710BE0" w:rsidRPr="001F23E3">
        <w:rPr>
          <w:rFonts w:ascii="Comic Sans MS" w:hAnsi="Comic Sans MS"/>
          <w:sz w:val="20"/>
          <w:szCs w:val="20"/>
        </w:rPr>
        <w:t>Veliler</w:t>
      </w:r>
      <w:r w:rsidR="001D4892" w:rsidRPr="001F23E3">
        <w:rPr>
          <w:rFonts w:ascii="Comic Sans MS" w:hAnsi="Comic Sans MS"/>
          <w:sz w:val="20"/>
          <w:szCs w:val="20"/>
        </w:rPr>
        <w:t xml:space="preserve"> okula davet edilerek</w:t>
      </w:r>
      <w:r w:rsidR="00710BE0" w:rsidRPr="001F23E3">
        <w:rPr>
          <w:rFonts w:ascii="Comic Sans MS" w:hAnsi="Comic Sans MS"/>
          <w:sz w:val="20"/>
          <w:szCs w:val="20"/>
        </w:rPr>
        <w:t xml:space="preserve"> bir temizlik günü düzenle</w:t>
      </w:r>
      <w:r w:rsidR="001D4892" w:rsidRPr="001F23E3">
        <w:rPr>
          <w:rFonts w:ascii="Comic Sans MS" w:hAnsi="Comic Sans MS"/>
          <w:sz w:val="20"/>
          <w:szCs w:val="20"/>
        </w:rPr>
        <w:t>nir</w:t>
      </w:r>
      <w:r w:rsidR="00710BE0" w:rsidRPr="001F23E3">
        <w:rPr>
          <w:rFonts w:ascii="Comic Sans MS" w:hAnsi="Comic Sans MS"/>
          <w:sz w:val="20"/>
          <w:szCs w:val="20"/>
        </w:rPr>
        <w:t xml:space="preserve">. Bu etkinlikte çocuklar </w:t>
      </w:r>
      <w:r w:rsidR="001F23E3" w:rsidRPr="001F23E3">
        <w:rPr>
          <w:rFonts w:ascii="Comic Sans MS" w:hAnsi="Comic Sans MS"/>
          <w:sz w:val="20"/>
          <w:szCs w:val="20"/>
        </w:rPr>
        <w:t xml:space="preserve">ve </w:t>
      </w:r>
      <w:r w:rsidR="00710BE0" w:rsidRPr="001F23E3">
        <w:rPr>
          <w:rFonts w:ascii="Comic Sans MS" w:hAnsi="Comic Sans MS"/>
          <w:sz w:val="20"/>
          <w:szCs w:val="20"/>
        </w:rPr>
        <w:t>veliler gönüllü</w:t>
      </w:r>
      <w:r w:rsidR="001F23E3" w:rsidRPr="001F23E3">
        <w:rPr>
          <w:rFonts w:ascii="Comic Sans MS" w:hAnsi="Comic Sans MS"/>
          <w:sz w:val="20"/>
          <w:szCs w:val="20"/>
        </w:rPr>
        <w:t xml:space="preserve"> olarak </w:t>
      </w:r>
      <w:r w:rsidR="00710BE0" w:rsidRPr="001F23E3">
        <w:rPr>
          <w:rFonts w:ascii="Comic Sans MS" w:hAnsi="Comic Sans MS"/>
          <w:sz w:val="20"/>
          <w:szCs w:val="20"/>
        </w:rPr>
        <w:t xml:space="preserve">birlikte </w:t>
      </w:r>
      <w:r w:rsidR="001F23E3" w:rsidRPr="001F23E3">
        <w:rPr>
          <w:rFonts w:ascii="Comic Sans MS" w:hAnsi="Comic Sans MS"/>
          <w:sz w:val="20"/>
          <w:szCs w:val="20"/>
        </w:rPr>
        <w:t xml:space="preserve">sınıf ve </w:t>
      </w:r>
      <w:r w:rsidR="00710BE0" w:rsidRPr="001F23E3">
        <w:rPr>
          <w:rFonts w:ascii="Comic Sans MS" w:hAnsi="Comic Sans MS"/>
          <w:sz w:val="20"/>
          <w:szCs w:val="20"/>
        </w:rPr>
        <w:t>okul bahçesi gibi alanları temizleyebilirler.</w:t>
      </w:r>
    </w:p>
    <w:p w14:paraId="415AB885" w14:textId="4D1723B0" w:rsidR="00794AB6" w:rsidRPr="00710BE0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710BE0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0BC0FA85" w14:textId="08D1DDC3" w:rsidR="00710BE0" w:rsidRPr="00710BE0" w:rsidRDefault="00710BE0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710BE0">
        <w:rPr>
          <w:rFonts w:ascii="Comic Sans MS" w:hAnsi="Comic Sans MS"/>
          <w:sz w:val="20"/>
          <w:szCs w:val="20"/>
        </w:rPr>
        <w:t>Her gün belirli çocuklara sınıfta temizlik görevleri verilebilir. (</w:t>
      </w:r>
      <w:proofErr w:type="gramStart"/>
      <w:r w:rsidRPr="00710BE0">
        <w:rPr>
          <w:rFonts w:ascii="Comic Sans MS" w:hAnsi="Comic Sans MS"/>
          <w:sz w:val="20"/>
          <w:szCs w:val="20"/>
        </w:rPr>
        <w:t>örneğin</w:t>
      </w:r>
      <w:proofErr w:type="gramEnd"/>
      <w:r w:rsidRPr="00710BE0">
        <w:rPr>
          <w:rFonts w:ascii="Comic Sans MS" w:hAnsi="Comic Sans MS"/>
          <w:sz w:val="20"/>
          <w:szCs w:val="20"/>
        </w:rPr>
        <w:t>, oyuncakları toplamak, masaları silmek). Bu, temiz olmanın önemini sürekli hatırlatacaktır.</w:t>
      </w:r>
    </w:p>
    <w:p w14:paraId="5966278C" w14:textId="77777777" w:rsidR="00F54BE0" w:rsidRPr="000F7231" w:rsidRDefault="00C176F2" w:rsidP="00F54BE0">
      <w:pPr>
        <w:rPr>
          <w:rStyle w:val="Kpr"/>
          <w:rFonts w:ascii="Comic Sans MS" w:eastAsia="Comic Sans MS" w:hAnsi="Comic Sans MS" w:cs="Comic Sans MS"/>
          <w:color w:val="0070C0"/>
          <w:sz w:val="20"/>
          <w:szCs w:val="20"/>
        </w:rPr>
      </w:pPr>
      <w:hyperlink r:id="rId22" w:history="1">
        <w:proofErr w:type="spellStart"/>
        <w:r w:rsidR="00F54BE0" w:rsidRPr="000F7231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Bambi’nin</w:t>
        </w:r>
        <w:proofErr w:type="spellEnd"/>
        <w:r w:rsidR="00F54BE0" w:rsidRPr="000F7231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 xml:space="preserve"> El Temizliği Hikâyesi</w:t>
        </w:r>
      </w:hyperlink>
    </w:p>
    <w:p w14:paraId="10FFE7DB" w14:textId="07BC5E9B" w:rsidR="005C3C10" w:rsidRDefault="00C176F2" w:rsidP="001F23E3">
      <w:hyperlink r:id="rId23" w:history="1">
        <w:r w:rsidR="00F54BE0" w:rsidRPr="000F7231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Temiz Kirli Kavramı</w:t>
        </w:r>
      </w:hyperlink>
      <w:r w:rsidR="00F54BE0" w:rsidRPr="000F7231">
        <w:rPr>
          <w:rFonts w:ascii="Comic Sans MS" w:eastAsia="Comic Sans MS" w:hAnsi="Comic Sans MS" w:cs="Comic Sans MS"/>
          <w:color w:val="0070C0"/>
          <w:sz w:val="20"/>
          <w:szCs w:val="20"/>
        </w:rPr>
        <w:t xml:space="preserve"> </w:t>
      </w:r>
      <w:r w:rsidR="00F54BE0" w:rsidRPr="000F7231">
        <w:rPr>
          <w:rFonts w:ascii="Comic Sans MS" w:eastAsia="Comic Sans MS" w:hAnsi="Comic Sans MS" w:cs="Comic Sans MS"/>
          <w:color w:val="000000"/>
          <w:sz w:val="20"/>
          <w:szCs w:val="20"/>
        </w:rPr>
        <w:t>eğitici video</w:t>
      </w:r>
    </w:p>
    <w:sectPr w:rsidR="005C3C10" w:rsidSect="0052008A">
      <w:pgSz w:w="11906" w:h="16838"/>
      <w:pgMar w:top="568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B3AD8"/>
    <w:rsid w:val="000E0C0B"/>
    <w:rsid w:val="001D4892"/>
    <w:rsid w:val="001F23E3"/>
    <w:rsid w:val="00205397"/>
    <w:rsid w:val="0025104E"/>
    <w:rsid w:val="00255181"/>
    <w:rsid w:val="00293A8D"/>
    <w:rsid w:val="002A1E7E"/>
    <w:rsid w:val="002B3BEE"/>
    <w:rsid w:val="002C7CEA"/>
    <w:rsid w:val="002E3210"/>
    <w:rsid w:val="0034357C"/>
    <w:rsid w:val="00347FFA"/>
    <w:rsid w:val="00362BAA"/>
    <w:rsid w:val="003A2642"/>
    <w:rsid w:val="003F777F"/>
    <w:rsid w:val="00481603"/>
    <w:rsid w:val="004E1570"/>
    <w:rsid w:val="0052008A"/>
    <w:rsid w:val="00576F3D"/>
    <w:rsid w:val="005C0E39"/>
    <w:rsid w:val="005C3C10"/>
    <w:rsid w:val="005C7A9B"/>
    <w:rsid w:val="0062529C"/>
    <w:rsid w:val="00636B43"/>
    <w:rsid w:val="00643DEA"/>
    <w:rsid w:val="006A45C0"/>
    <w:rsid w:val="006B2047"/>
    <w:rsid w:val="006C341F"/>
    <w:rsid w:val="006D2FB4"/>
    <w:rsid w:val="006E6627"/>
    <w:rsid w:val="006F10E5"/>
    <w:rsid w:val="00710BE0"/>
    <w:rsid w:val="00717F9A"/>
    <w:rsid w:val="00720B5B"/>
    <w:rsid w:val="007543AF"/>
    <w:rsid w:val="00771320"/>
    <w:rsid w:val="00794AB6"/>
    <w:rsid w:val="007A1891"/>
    <w:rsid w:val="007A715D"/>
    <w:rsid w:val="007B1BE2"/>
    <w:rsid w:val="007C646B"/>
    <w:rsid w:val="007D7CD2"/>
    <w:rsid w:val="00805FFA"/>
    <w:rsid w:val="0081268D"/>
    <w:rsid w:val="00865023"/>
    <w:rsid w:val="008A7953"/>
    <w:rsid w:val="00904DA5"/>
    <w:rsid w:val="0091590D"/>
    <w:rsid w:val="00931807"/>
    <w:rsid w:val="00935701"/>
    <w:rsid w:val="00984236"/>
    <w:rsid w:val="00997823"/>
    <w:rsid w:val="00A0110A"/>
    <w:rsid w:val="00A11654"/>
    <w:rsid w:val="00A6018C"/>
    <w:rsid w:val="00A6181E"/>
    <w:rsid w:val="00A618A2"/>
    <w:rsid w:val="00A62B81"/>
    <w:rsid w:val="00AB3298"/>
    <w:rsid w:val="00B4508E"/>
    <w:rsid w:val="00BF042A"/>
    <w:rsid w:val="00BF41E0"/>
    <w:rsid w:val="00C176F2"/>
    <w:rsid w:val="00C20832"/>
    <w:rsid w:val="00C324F9"/>
    <w:rsid w:val="00C35F46"/>
    <w:rsid w:val="00C66903"/>
    <w:rsid w:val="00D268F9"/>
    <w:rsid w:val="00DB54AB"/>
    <w:rsid w:val="00DF17CF"/>
    <w:rsid w:val="00E40243"/>
    <w:rsid w:val="00E406DE"/>
    <w:rsid w:val="00E5354E"/>
    <w:rsid w:val="00E553D7"/>
    <w:rsid w:val="00E65201"/>
    <w:rsid w:val="00EA02EB"/>
    <w:rsid w:val="00EE39DC"/>
    <w:rsid w:val="00EE53FE"/>
    <w:rsid w:val="00EF6D6C"/>
    <w:rsid w:val="00F00C84"/>
    <w:rsid w:val="00F54BE0"/>
    <w:rsid w:val="00F63F3C"/>
    <w:rsid w:val="00FB7367"/>
    <w:rsid w:val="00F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F2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65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652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ralkYok">
    <w:name w:val="No Spacing"/>
    <w:uiPriority w:val="1"/>
    <w:qFormat/>
    <w:rsid w:val="00DB5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gurbuz-ve-elif-el-hijyeni-egitici-film/" TargetMode="External"/><Relationship Id="rId13" Type="http://schemas.openxmlformats.org/officeDocument/2006/relationships/hyperlink" Target="https://www.anneninokulu.com/temizlik-sagliktir-hikayesi/" TargetMode="External"/><Relationship Id="rId18" Type="http://schemas.openxmlformats.org/officeDocument/2006/relationships/hyperlink" Target="https://www.anneninokulu.com/banyo-eden-cocuk-puzz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neninokulu.com/23-eylul-2022-cuma-interaktif-oyunlar/" TargetMode="Externa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temiz-kirli-kavrami-flash-kartlari-ve-slayt-gosterisi/" TargetMode="External"/><Relationship Id="rId17" Type="http://schemas.openxmlformats.org/officeDocument/2006/relationships/hyperlink" Target="https://www.anneninokulu.com/dogru-yontemle-el-yikama-deney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hyperlink" Target="https://www.anneninokulu.com/23-eylul-2022-cuma-interaktif-calismala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temiz-kirli-kavrami-flash-kartlari-ve-slayt-gosterisi/" TargetMode="External"/><Relationship Id="rId11" Type="http://schemas.openxmlformats.org/officeDocument/2006/relationships/hyperlink" Target="https://www.anneninokulu.com/el-yikama-okul-oncesi-sanat-ve-deney-birlestirilmis-etkinligi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nneninokulu.com/temiz-kirli-kavrami-flash-kartlari-ve-slayt-gosterisi/" TargetMode="External"/><Relationship Id="rId15" Type="http://schemas.openxmlformats.org/officeDocument/2006/relationships/image" Target="media/image1.gif"/><Relationship Id="rId23" Type="http://schemas.openxmlformats.org/officeDocument/2006/relationships/hyperlink" Target="https://www.anneninokulu.com/kirli-temiz-kavrami-egitici-film/" TargetMode="External"/><Relationship Id="rId10" Type="http://schemas.openxmlformats.org/officeDocument/2006/relationships/hyperlink" Target="https://www.anneninokulu.com/ellerim-tombik-tombik-sarkisi/" TargetMode="External"/><Relationship Id="rId19" Type="http://schemas.openxmlformats.org/officeDocument/2006/relationships/hyperlink" Target="https://www.anneninokulu.com/temiz-kirli-hafiza-oyu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dogru-yontemle-el-yikama-deneyi/" TargetMode="External"/><Relationship Id="rId14" Type="http://schemas.openxmlformats.org/officeDocument/2006/relationships/hyperlink" Target="https://www.anneninokulu.com/ellerim-tombik-tombik-sarkisi/" TargetMode="External"/><Relationship Id="rId22" Type="http://schemas.openxmlformats.org/officeDocument/2006/relationships/hyperlink" Target="https://www.anneninokulu.com/bambinin-el-temizligi-hikayes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11</cp:revision>
  <cp:lastPrinted>2024-10-10T07:09:00Z</cp:lastPrinted>
  <dcterms:created xsi:type="dcterms:W3CDTF">2024-08-12T20:51:00Z</dcterms:created>
  <dcterms:modified xsi:type="dcterms:W3CDTF">2024-10-10T07:09:00Z</dcterms:modified>
</cp:coreProperties>
</file>