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B31F" w14:textId="77777777" w:rsidR="00826748" w:rsidRDefault="00826748" w:rsidP="00826748">
      <w:pPr>
        <w:pStyle w:val="NormalWeb"/>
      </w:pPr>
      <w:r>
        <w:t>EK-9</w:t>
      </w:r>
    </w:p>
    <w:p w14:paraId="35AF65BF" w14:textId="4B87FA39" w:rsidR="006C3CDC" w:rsidRPr="006C3CDC" w:rsidRDefault="006C3CDC" w:rsidP="006C3CDC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  <w:r w:rsidRPr="006C3CDC">
        <w:rPr>
          <w:rFonts w:asciiTheme="minorHAnsi" w:hAnsiTheme="minorHAnsi" w:cstheme="minorHAnsi"/>
          <w:b/>
          <w:bCs/>
          <w:sz w:val="36"/>
          <w:szCs w:val="36"/>
        </w:rPr>
        <w:t xml:space="preserve">T.C. MEB OKUL ÖNCESİ EĞİTİM PROGRAMI </w:t>
      </w:r>
    </w:p>
    <w:p w14:paraId="1532489F" w14:textId="5BFDE10C" w:rsidR="006C3CDC" w:rsidRPr="006C3CDC" w:rsidRDefault="006C3CDC" w:rsidP="006C3CDC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  <w:r w:rsidRPr="006C3CDC">
        <w:rPr>
          <w:rFonts w:asciiTheme="minorHAnsi" w:hAnsiTheme="minorHAnsi" w:cstheme="minorHAnsi"/>
          <w:b/>
          <w:bCs/>
          <w:sz w:val="36"/>
          <w:szCs w:val="36"/>
        </w:rPr>
        <w:t xml:space="preserve">OKUL DIŞI ÖĞRENME ETKİNLİĞİ </w:t>
      </w:r>
    </w:p>
    <w:p w14:paraId="3347CC05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Etkinlik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Tarihi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7EAE8FF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Etkinlik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Yeri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E148E60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Okulun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Adı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6120BA9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Etkinliğe Katılacak Sınıflar: </w:t>
      </w:r>
    </w:p>
    <w:p w14:paraId="1E47C755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Çocuk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Sayısı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> ...... kız, ….. 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erkek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A6EBF00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Yaş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Grubu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EC7F60A" w14:textId="1836ADA9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Gidiş-dönüş saatleri: </w:t>
      </w:r>
    </w:p>
    <w:p w14:paraId="107DC034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Etkinlik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Taşıtı :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 xml:space="preserve"> Araç Tipi ve Plakası: </w:t>
      </w:r>
    </w:p>
    <w:p w14:paraId="08239226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Şoförün Ad-Soyadı, Telefon Numarası: </w:t>
      </w:r>
    </w:p>
    <w:p w14:paraId="407BEED4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Etkinliği Düzenleyen Öğretmen: </w:t>
      </w:r>
    </w:p>
    <w:p w14:paraId="4BC9A802" w14:textId="7777777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Etkinliğe Katılacak Öğretmen/Personel Bilgisi: </w:t>
      </w:r>
    </w:p>
    <w:p w14:paraId="7CD35831" w14:textId="6D861467" w:rsidR="006C3CDC" w:rsidRPr="006C3CDC" w:rsidRDefault="006C3CDC" w:rsidP="006C3CDC">
      <w:pPr>
        <w:pStyle w:val="NormalWeb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C3CDC">
        <w:rPr>
          <w:rFonts w:asciiTheme="minorHAnsi" w:hAnsiTheme="minorHAnsi" w:cstheme="minorHAnsi"/>
          <w:sz w:val="32"/>
          <w:szCs w:val="32"/>
        </w:rPr>
        <w:t xml:space="preserve">Etkinliğe Katılacak Ebeveyn Bilgisi: Takip Edilecek Yol Güzergâhı: İlk Yardım Çantası: </w:t>
      </w:r>
      <w:proofErr w:type="gramStart"/>
      <w:r w:rsidRPr="006C3CDC">
        <w:rPr>
          <w:rFonts w:asciiTheme="minorHAnsi" w:hAnsiTheme="minorHAnsi" w:cstheme="minorHAnsi"/>
          <w:sz w:val="32"/>
          <w:szCs w:val="32"/>
        </w:rPr>
        <w:t>(  </w:t>
      </w:r>
      <w:proofErr w:type="gramEnd"/>
      <w:r w:rsidRPr="006C3CDC">
        <w:rPr>
          <w:rFonts w:asciiTheme="minorHAnsi" w:hAnsiTheme="minorHAnsi" w:cstheme="minorHAnsi"/>
          <w:sz w:val="32"/>
          <w:szCs w:val="32"/>
        </w:rPr>
        <w:t>  ) var    (    ) yok</w:t>
      </w:r>
    </w:p>
    <w:p w14:paraId="2389841A" w14:textId="77777777" w:rsidR="00826748" w:rsidRDefault="00826748">
      <w:pPr>
        <w:rPr>
          <w:rFonts w:cstheme="minorHAnsi"/>
          <w:b/>
          <w:bCs/>
          <w:sz w:val="40"/>
          <w:szCs w:val="40"/>
        </w:rPr>
      </w:pPr>
    </w:p>
    <w:p w14:paraId="69066DF5" w14:textId="0B8C619D" w:rsidR="000B7B00" w:rsidRPr="006C3CDC" w:rsidRDefault="006C3CDC">
      <w:pPr>
        <w:rPr>
          <w:rFonts w:cstheme="minorHAnsi"/>
          <w:b/>
          <w:bCs/>
          <w:sz w:val="40"/>
          <w:szCs w:val="40"/>
        </w:rPr>
      </w:pPr>
      <w:r w:rsidRPr="006C3CDC">
        <w:rPr>
          <w:rFonts w:cstheme="minorHAnsi"/>
          <w:b/>
          <w:bCs/>
          <w:sz w:val="40"/>
          <w:szCs w:val="40"/>
        </w:rPr>
        <w:lastRenderedPageBreak/>
        <w:t>KAZANIM VE GÖSTERGELERİ</w:t>
      </w:r>
    </w:p>
    <w:p w14:paraId="6CB3F653" w14:textId="4EFDC12B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77E86190" w14:textId="28F3D470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2D29A1BC" w14:textId="312E62FE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5B987EDE" w14:textId="0447E744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557FBC4C" w14:textId="206789FA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3F24F18B" w14:textId="07534468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2073F445" w14:textId="1B6EAE2C" w:rsidR="006C3CDC" w:rsidRPr="006C3CDC" w:rsidRDefault="006C3CDC">
      <w:pPr>
        <w:rPr>
          <w:rFonts w:cstheme="minorHAnsi"/>
          <w:b/>
          <w:bCs/>
          <w:sz w:val="28"/>
          <w:szCs w:val="28"/>
        </w:rPr>
      </w:pPr>
    </w:p>
    <w:p w14:paraId="5563B3AF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77F9ACE7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656904F1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661CB44C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381C4B48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5C269B95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31B62D20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2878F637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303E9D54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73AF1BE8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5119E385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7BD4C4D8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41B67DE4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0830CFA8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7D00AE26" w14:textId="77777777" w:rsidR="00826748" w:rsidRDefault="00826748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001C7CD2" w14:textId="539B044C" w:rsidR="006C3CDC" w:rsidRPr="006C3CDC" w:rsidRDefault="006C3CDC">
      <w:pPr>
        <w:rPr>
          <w:rFonts w:cstheme="minorHAnsi"/>
          <w:b/>
          <w:bCs/>
          <w:color w:val="000000" w:themeColor="text1"/>
          <w:sz w:val="36"/>
          <w:szCs w:val="36"/>
        </w:rPr>
      </w:pPr>
      <w:r w:rsidRPr="006C3CDC">
        <w:rPr>
          <w:rFonts w:cstheme="minorHAnsi"/>
          <w:b/>
          <w:bCs/>
          <w:color w:val="000000" w:themeColor="text1"/>
          <w:sz w:val="36"/>
          <w:szCs w:val="36"/>
        </w:rPr>
        <w:lastRenderedPageBreak/>
        <w:t>ETKİNLİK ADI:</w:t>
      </w:r>
    </w:p>
    <w:p w14:paraId="4F1A1DAD" w14:textId="37F152AF" w:rsidR="006C3CDC" w:rsidRPr="006C3CDC" w:rsidRDefault="006C3CDC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FFDDF70" w14:textId="5A32815A" w:rsidR="006C3CDC" w:rsidRDefault="006C3CDC">
      <w:pPr>
        <w:rPr>
          <w:rStyle w:val="oypena"/>
          <w:b/>
          <w:bCs/>
          <w:color w:val="000000" w:themeColor="text1"/>
          <w:sz w:val="36"/>
          <w:szCs w:val="36"/>
        </w:rPr>
      </w:pPr>
      <w:r w:rsidRPr="006C3CDC">
        <w:rPr>
          <w:rStyle w:val="oypena"/>
          <w:b/>
          <w:bCs/>
          <w:color w:val="000000" w:themeColor="text1"/>
          <w:sz w:val="36"/>
          <w:szCs w:val="36"/>
        </w:rPr>
        <w:t>ETKİNLİK ÖNCESİ AİLELERİN ÇOCUKLAR</w:t>
      </w:r>
      <w:r w:rsidRPr="006C3CDC">
        <w:rPr>
          <w:rStyle w:val="ql-cursor"/>
          <w:b/>
          <w:bCs/>
          <w:color w:val="000000" w:themeColor="text1"/>
          <w:sz w:val="36"/>
          <w:szCs w:val="36"/>
        </w:rPr>
        <w:t>﻿</w:t>
      </w:r>
      <w:r w:rsidRPr="006C3CDC">
        <w:rPr>
          <w:rStyle w:val="oypena"/>
          <w:b/>
          <w:bCs/>
          <w:color w:val="000000" w:themeColor="text1"/>
          <w:sz w:val="36"/>
          <w:szCs w:val="36"/>
        </w:rPr>
        <w:t>I İLE YAPMASI GEREKENLER</w:t>
      </w:r>
    </w:p>
    <w:p w14:paraId="5E992E23" w14:textId="358BE9C1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53936050" w14:textId="57E2B6AD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2F86EDFB" w14:textId="77777777" w:rsidR="00826748" w:rsidRPr="006C3CDC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20058A77" w14:textId="0F9DAED5" w:rsidR="006C3CDC" w:rsidRPr="006C3CDC" w:rsidRDefault="006C3CDC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2F48CC50" w14:textId="16D2F5FA" w:rsidR="006C3CDC" w:rsidRPr="006C3CDC" w:rsidRDefault="006C3CDC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3633344A" w14:textId="1E1AC037" w:rsidR="006C3CDC" w:rsidRDefault="006C3CDC">
      <w:pPr>
        <w:rPr>
          <w:rStyle w:val="oypena"/>
          <w:b/>
          <w:bCs/>
          <w:color w:val="000000" w:themeColor="text1"/>
          <w:sz w:val="36"/>
          <w:szCs w:val="36"/>
        </w:rPr>
      </w:pPr>
      <w:r w:rsidRPr="006C3CDC">
        <w:rPr>
          <w:rStyle w:val="oypena"/>
          <w:b/>
          <w:bCs/>
          <w:color w:val="000000" w:themeColor="text1"/>
          <w:sz w:val="36"/>
          <w:szCs w:val="36"/>
        </w:rPr>
        <w:t>ETKİNLİK ÖNCESİNDE YAPILACAKLAR</w:t>
      </w:r>
    </w:p>
    <w:p w14:paraId="74E759B8" w14:textId="6A69D277" w:rsidR="00E53A9F" w:rsidRDefault="00E53A9F" w:rsidP="00E53A9F">
      <w:pPr>
        <w:pStyle w:val="cvgsua"/>
        <w:spacing w:line="276" w:lineRule="auto"/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Öğretmen gezi alanını gezi gününden önce ziyaret eder, gezinin eğitim hedef</w:t>
      </w:r>
      <w: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-</w:t>
      </w:r>
    </w:p>
    <w:p w14:paraId="76978108" w14:textId="6D7D2452" w:rsidR="00E53A9F" w:rsidRPr="00E53A9F" w:rsidRDefault="00E53A9F" w:rsidP="00E53A9F">
      <w:pPr>
        <w:pStyle w:val="cvgsua"/>
        <w:spacing w:line="276" w:lineRule="auto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spellStart"/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lerine</w:t>
      </w:r>
      <w:proofErr w:type="spellEnd"/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uygunluğunu belirler. </w:t>
      </w:r>
    </w:p>
    <w:p w14:paraId="72832538" w14:textId="77777777" w:rsidR="00E53A9F" w:rsidRDefault="00E53A9F" w:rsidP="00E53A9F">
      <w:pPr>
        <w:pStyle w:val="cvgsua"/>
        <w:numPr>
          <w:ilvl w:val="0"/>
          <w:numId w:val="1"/>
        </w:numP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Ziyaret öncesi gezi alanı yetkilileri ile iletişime geçilerek gezinin amacı </w:t>
      </w:r>
    </w:p>
    <w:p w14:paraId="70C3DEBF" w14:textId="25454537" w:rsidR="00E53A9F" w:rsidRDefault="00E53A9F" w:rsidP="00E53A9F">
      <w:pPr>
        <w:pStyle w:val="cvgsua"/>
        <w:ind w:left="720"/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net</w:t>
      </w:r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bir şekilde karşı tarafa iletilir. Ayrıca öğretmen, çocukların dinlenme ve tuvalet gereksinimlerinin karşılanması ve güvenlik önlemlerine yöne</w:t>
      </w:r>
      <w: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-</w:t>
      </w:r>
    </w:p>
    <w:p w14:paraId="3D124C12" w14:textId="78BC0B59" w:rsidR="00E53A9F" w:rsidRPr="00E53A9F" w:rsidRDefault="00E53A9F" w:rsidP="00E53A9F">
      <w:pPr>
        <w:pStyle w:val="cvgsua"/>
        <w:spacing w:line="360" w:lineRule="auto"/>
        <w:ind w:left="720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spellStart"/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lik</w:t>
      </w:r>
      <w:proofErr w:type="spellEnd"/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bilgi edinir. </w:t>
      </w:r>
    </w:p>
    <w:p w14:paraId="01FD26BC" w14:textId="1F76794F" w:rsidR="00E53A9F" w:rsidRPr="00E53A9F" w:rsidRDefault="00E53A9F" w:rsidP="00E53A9F">
      <w:pPr>
        <w:pStyle w:val="cvgsu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Alan gezisi katılımcı listesi hazırlanır.</w:t>
      </w:r>
    </w:p>
    <w:p w14:paraId="67C3A5C1" w14:textId="1F189641" w:rsidR="00E53A9F" w:rsidRPr="00E53A9F" w:rsidRDefault="00E53A9F" w:rsidP="00E53A9F">
      <w:pPr>
        <w:pStyle w:val="cvgsu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Okul müdürlüğünden alan gezisi için izin alınır.  </w:t>
      </w:r>
    </w:p>
    <w:p w14:paraId="57BAC471" w14:textId="7ED3F54D" w:rsidR="00E53A9F" w:rsidRPr="00E53A9F" w:rsidRDefault="00E53A9F" w:rsidP="00E53A9F">
      <w:pPr>
        <w:pStyle w:val="cvgsu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Okul müdürlüğü alan gezisi için servis aracı temin eder.</w:t>
      </w:r>
    </w:p>
    <w:p w14:paraId="06180FB0" w14:textId="77777777" w:rsidR="00E53A9F" w:rsidRDefault="00E53A9F" w:rsidP="00E53A9F">
      <w:pPr>
        <w:pStyle w:val="cvgsua"/>
        <w:numPr>
          <w:ilvl w:val="0"/>
          <w:numId w:val="1"/>
        </w:numPr>
        <w:spacing w:line="360" w:lineRule="auto"/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Öğretmen ailelere gönderdiği izin yazısı aracılığı ile çocuklarının alan gezisine katılımlarını onayladıklarını gösteren izin yazısın</w:t>
      </w:r>
      <w: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 xml:space="preserve"> </w:t>
      </w: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imzalamalarını ister. </w:t>
      </w:r>
      <w: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 xml:space="preserve"> </w:t>
      </w: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Ayrıca öğretmen ailelerden çocuklarına o gün için </w:t>
      </w:r>
    </w:p>
    <w:p w14:paraId="36F6CF4C" w14:textId="59C8C41A" w:rsidR="00E53A9F" w:rsidRPr="00E53A9F" w:rsidRDefault="00E53A9F" w:rsidP="00E53A9F">
      <w:pPr>
        <w:pStyle w:val="cvgsua"/>
        <w:spacing w:line="360" w:lineRule="auto"/>
        <w:ind w:left="720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lastRenderedPageBreak/>
        <w:t>rahat</w:t>
      </w:r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kıyafetler giydirmelerini ister.</w:t>
      </w:r>
    </w:p>
    <w:p w14:paraId="5C1AFE35" w14:textId="12972840" w:rsidR="00E53A9F" w:rsidRDefault="00E53A9F" w:rsidP="00826748">
      <w:pPr>
        <w:pStyle w:val="cvgsua"/>
        <w:numPr>
          <w:ilvl w:val="0"/>
          <w:numId w:val="1"/>
        </w:numP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Ailelerden istekli olanlar gezide sorumluluk alarak öğretmene ve çocuk</w:t>
      </w:r>
      <w: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-</w:t>
      </w:r>
    </w:p>
    <w:p w14:paraId="5C33D656" w14:textId="53075A2B" w:rsidR="00E53A9F" w:rsidRPr="00E53A9F" w:rsidRDefault="00E53A9F" w:rsidP="00826748">
      <w:pPr>
        <w:pStyle w:val="cvgsua"/>
        <w:ind w:left="720"/>
        <w:rPr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spellStart"/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lara</w:t>
      </w:r>
      <w:proofErr w:type="spellEnd"/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destek olmaları için davet edilir. </w:t>
      </w:r>
    </w:p>
    <w:p w14:paraId="35C57FFA" w14:textId="77777777" w:rsidR="00E53A9F" w:rsidRDefault="00E53A9F" w:rsidP="00826748">
      <w:pPr>
        <w:pStyle w:val="cvgsua"/>
        <w:numPr>
          <w:ilvl w:val="0"/>
          <w:numId w:val="1"/>
        </w:numPr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Gezi sırasında yaşanabilecek yaralanmalar dikkate alınarak ilk yardım </w:t>
      </w:r>
    </w:p>
    <w:p w14:paraId="199E8100" w14:textId="005C4747" w:rsidR="00E53A9F" w:rsidRDefault="00E53A9F" w:rsidP="00826748">
      <w:pPr>
        <w:pStyle w:val="cvgsua"/>
        <w:ind w:left="720"/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  <w:proofErr w:type="gramStart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çantası</w:t>
      </w:r>
      <w:proofErr w:type="gramEnd"/>
      <w:r w:rsidRPr="00E53A9F"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  <w:t> hazırlanır.</w:t>
      </w:r>
    </w:p>
    <w:p w14:paraId="6F2729C2" w14:textId="4C79F5CF" w:rsidR="00826748" w:rsidRDefault="00826748" w:rsidP="00E53A9F">
      <w:pPr>
        <w:pStyle w:val="cvgsua"/>
        <w:spacing w:line="360" w:lineRule="auto"/>
        <w:ind w:left="720"/>
        <w:rPr>
          <w:rStyle w:val="oypena"/>
          <w:rFonts w:asciiTheme="minorHAnsi" w:hAnsiTheme="minorHAnsi" w:cstheme="minorHAnsi"/>
          <w:color w:val="231F20"/>
          <w:spacing w:val="1"/>
          <w:sz w:val="32"/>
          <w:szCs w:val="32"/>
        </w:rPr>
      </w:pPr>
    </w:p>
    <w:p w14:paraId="7DD7D180" w14:textId="73686B41" w:rsidR="00826748" w:rsidRPr="00826748" w:rsidRDefault="00826748" w:rsidP="00826748">
      <w:pPr>
        <w:pStyle w:val="cvgsua"/>
        <w:spacing w:line="360" w:lineRule="auto"/>
        <w:rPr>
          <w:rFonts w:asciiTheme="minorHAnsi" w:hAnsiTheme="minorHAnsi" w:cstheme="minorHAnsi"/>
          <w:b/>
          <w:bCs/>
          <w:color w:val="000000" w:themeColor="text1"/>
          <w:spacing w:val="1"/>
          <w:sz w:val="36"/>
          <w:szCs w:val="36"/>
        </w:rPr>
      </w:pPr>
      <w:r w:rsidRPr="00826748">
        <w:rPr>
          <w:rStyle w:val="oypena"/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ETKİNLİK SIRASINDA YAPILACAKLAR</w:t>
      </w:r>
    </w:p>
    <w:p w14:paraId="034CCDDC" w14:textId="77777777" w:rsidR="00E53A9F" w:rsidRPr="006C3CDC" w:rsidRDefault="00E53A9F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7C6AB4E" w14:textId="0BA694B9" w:rsidR="006C3CDC" w:rsidRDefault="006C3C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A43854" w14:textId="0711AE0F" w:rsidR="006C3CDC" w:rsidRDefault="006C3C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4F2A20" w14:textId="66647592" w:rsidR="006C3CDC" w:rsidRDefault="006C3C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FF5581" w14:textId="7C800C2D" w:rsidR="00826748" w:rsidRDefault="008267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602424" w14:textId="1E57546B" w:rsidR="00826748" w:rsidRDefault="008267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4E5076" w14:textId="388252EE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  <w:r w:rsidRPr="00826748">
        <w:rPr>
          <w:rStyle w:val="oypena"/>
          <w:b/>
          <w:bCs/>
          <w:color w:val="000000" w:themeColor="text1"/>
          <w:sz w:val="36"/>
          <w:szCs w:val="36"/>
        </w:rPr>
        <w:t>ETKİNLİK SONRASINDA YAPILACAKLAR</w:t>
      </w:r>
    </w:p>
    <w:p w14:paraId="7AB45258" w14:textId="72C7EAA8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7A82366C" w14:textId="706ED620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6719846E" w14:textId="58FA6513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2E149421" w14:textId="77777777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5E124221" w14:textId="77777777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2B81746B" w14:textId="77777777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056346D4" w14:textId="77777777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585C9ED6" w14:textId="1EE24856" w:rsidR="00826748" w:rsidRP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  <w:r w:rsidRPr="00826748">
        <w:rPr>
          <w:rStyle w:val="oypena"/>
          <w:b/>
          <w:bCs/>
          <w:color w:val="000000" w:themeColor="text1"/>
          <w:sz w:val="36"/>
          <w:szCs w:val="36"/>
        </w:rPr>
        <w:lastRenderedPageBreak/>
        <w:t>DEĞERLENDİRME</w:t>
      </w:r>
      <w:r w:rsidRPr="00826748">
        <w:rPr>
          <w:rStyle w:val="ql-cursor"/>
          <w:b/>
          <w:bCs/>
          <w:color w:val="000000" w:themeColor="text1"/>
          <w:sz w:val="36"/>
          <w:szCs w:val="36"/>
        </w:rPr>
        <w:t>﻿</w:t>
      </w:r>
      <w:r w:rsidRPr="00826748">
        <w:rPr>
          <w:rStyle w:val="oypena"/>
          <w:b/>
          <w:bCs/>
          <w:color w:val="000000" w:themeColor="text1"/>
          <w:sz w:val="36"/>
          <w:szCs w:val="36"/>
        </w:rPr>
        <w:t xml:space="preserve"> </w:t>
      </w:r>
    </w:p>
    <w:p w14:paraId="19046013" w14:textId="531B9656" w:rsidR="00826748" w:rsidRP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  <w:proofErr w:type="gramStart"/>
      <w:r w:rsidRPr="00826748">
        <w:rPr>
          <w:rStyle w:val="oypena"/>
          <w:b/>
          <w:bCs/>
          <w:color w:val="000000" w:themeColor="text1"/>
          <w:sz w:val="36"/>
          <w:szCs w:val="36"/>
        </w:rPr>
        <w:t>Çocuk  Açısından</w:t>
      </w:r>
      <w:proofErr w:type="gramEnd"/>
      <w:r w:rsidRPr="00826748">
        <w:rPr>
          <w:rStyle w:val="oypena"/>
          <w:b/>
          <w:bCs/>
          <w:color w:val="000000" w:themeColor="text1"/>
          <w:sz w:val="36"/>
          <w:szCs w:val="36"/>
        </w:rPr>
        <w:t xml:space="preserve">: </w:t>
      </w:r>
    </w:p>
    <w:p w14:paraId="0CB5092C" w14:textId="77777777" w:rsidR="00826748" w:rsidRDefault="00826748">
      <w:pPr>
        <w:rPr>
          <w:rStyle w:val="oypena"/>
          <w:color w:val="000000" w:themeColor="text1"/>
          <w:sz w:val="36"/>
          <w:szCs w:val="36"/>
        </w:rPr>
      </w:pPr>
    </w:p>
    <w:p w14:paraId="28D7BBD9" w14:textId="77777777" w:rsidR="00826748" w:rsidRDefault="00826748">
      <w:pPr>
        <w:rPr>
          <w:rStyle w:val="oypena"/>
          <w:color w:val="000000" w:themeColor="text1"/>
          <w:sz w:val="36"/>
          <w:szCs w:val="36"/>
        </w:rPr>
      </w:pPr>
    </w:p>
    <w:p w14:paraId="429D4C5B" w14:textId="0FEC1C7C" w:rsidR="00826748" w:rsidRP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  <w:r w:rsidRPr="00826748">
        <w:rPr>
          <w:rStyle w:val="oypena"/>
          <w:b/>
          <w:bCs/>
          <w:color w:val="000000" w:themeColor="text1"/>
          <w:sz w:val="36"/>
          <w:szCs w:val="36"/>
        </w:rPr>
        <w:t>Öğretmen Açısından:</w:t>
      </w:r>
    </w:p>
    <w:p w14:paraId="700D84C8" w14:textId="51ABCE49" w:rsidR="00826748" w:rsidRDefault="00826748">
      <w:pPr>
        <w:rPr>
          <w:rStyle w:val="oypena"/>
          <w:color w:val="000000" w:themeColor="text1"/>
          <w:sz w:val="36"/>
          <w:szCs w:val="36"/>
        </w:rPr>
      </w:pPr>
    </w:p>
    <w:p w14:paraId="4715BA6F" w14:textId="279E0E17" w:rsidR="00826748" w:rsidRDefault="00826748">
      <w:pPr>
        <w:rPr>
          <w:rStyle w:val="oypena"/>
          <w:color w:val="000000" w:themeColor="text1"/>
          <w:sz w:val="36"/>
          <w:szCs w:val="36"/>
        </w:rPr>
      </w:pPr>
    </w:p>
    <w:p w14:paraId="758F530E" w14:textId="167243F6" w:rsidR="00826748" w:rsidRDefault="00826748">
      <w:pPr>
        <w:rPr>
          <w:rStyle w:val="oypena"/>
          <w:color w:val="000000" w:themeColor="text1"/>
          <w:sz w:val="36"/>
          <w:szCs w:val="36"/>
        </w:rPr>
      </w:pPr>
    </w:p>
    <w:p w14:paraId="38A60238" w14:textId="4F4E55BF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  <w:r w:rsidRPr="00826748">
        <w:rPr>
          <w:rStyle w:val="oypena"/>
          <w:b/>
          <w:bCs/>
          <w:color w:val="000000" w:themeColor="text1"/>
          <w:sz w:val="36"/>
          <w:szCs w:val="36"/>
        </w:rPr>
        <w:t>Program Açısından:</w:t>
      </w:r>
    </w:p>
    <w:p w14:paraId="0B3C635F" w14:textId="26BCE4F7" w:rsidR="00826748" w:rsidRDefault="00826748">
      <w:pPr>
        <w:rPr>
          <w:rStyle w:val="oypena"/>
          <w:b/>
          <w:bCs/>
          <w:color w:val="000000" w:themeColor="text1"/>
          <w:sz w:val="36"/>
          <w:szCs w:val="36"/>
        </w:rPr>
      </w:pPr>
    </w:p>
    <w:p w14:paraId="4779A6DC" w14:textId="210313C6" w:rsidR="00826748" w:rsidRDefault="00826748" w:rsidP="00826748">
      <w:pPr>
        <w:pStyle w:val="NormalWeb"/>
      </w:pPr>
    </w:p>
    <w:p w14:paraId="0E1A6235" w14:textId="2536457A" w:rsidR="00826748" w:rsidRDefault="00826748" w:rsidP="00826748">
      <w:pPr>
        <w:pStyle w:val="NormalWeb"/>
      </w:pPr>
    </w:p>
    <w:p w14:paraId="1F73FBAD" w14:textId="77777777" w:rsidR="00F3587C" w:rsidRDefault="00F3587C" w:rsidP="00F3587C">
      <w:pPr>
        <w:pStyle w:val="NormalWeb"/>
      </w:pPr>
      <w:r>
        <w:t xml:space="preserve">     …./…./……..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…./…./……..</w:t>
      </w:r>
    </w:p>
    <w:p w14:paraId="1233BF81" w14:textId="01E49680" w:rsidR="00826748" w:rsidRPr="00826748" w:rsidRDefault="00826748" w:rsidP="00826748">
      <w:pPr>
        <w:pStyle w:val="NormalWeb"/>
        <w:rPr>
          <w:b/>
          <w:bCs/>
        </w:rPr>
      </w:pPr>
      <w:r w:rsidRPr="00826748">
        <w:rPr>
          <w:b/>
          <w:bCs/>
        </w:rPr>
        <w:t>………………………</w:t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  <w:t>…………………….</w:t>
      </w:r>
    </w:p>
    <w:p w14:paraId="0C1C9875" w14:textId="493316B0" w:rsidR="00826748" w:rsidRPr="009763EF" w:rsidRDefault="00826748" w:rsidP="00826748">
      <w:pPr>
        <w:pStyle w:val="NormalWeb"/>
        <w:rPr>
          <w:rFonts w:asciiTheme="minorHAnsi" w:hAnsiTheme="minorHAnsi" w:cstheme="minorHAnsi"/>
          <w:b/>
          <w:bCs/>
          <w:sz w:val="32"/>
          <w:szCs w:val="32"/>
        </w:rPr>
      </w:pPr>
      <w:r w:rsidRPr="00826748">
        <w:rPr>
          <w:b/>
          <w:bCs/>
        </w:rPr>
        <w:t xml:space="preserve">     </w:t>
      </w:r>
      <w:r w:rsidRPr="009763EF">
        <w:rPr>
          <w:rFonts w:asciiTheme="minorHAnsi" w:hAnsiTheme="minorHAnsi" w:cstheme="minorHAnsi"/>
          <w:b/>
          <w:bCs/>
          <w:sz w:val="32"/>
          <w:szCs w:val="32"/>
        </w:rPr>
        <w:t xml:space="preserve">  Öğretmen</w:t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</w:r>
      <w:r w:rsidRPr="00826748">
        <w:rPr>
          <w:b/>
          <w:bCs/>
        </w:rPr>
        <w:tab/>
        <w:t xml:space="preserve">       </w:t>
      </w:r>
      <w:r w:rsidRPr="009763EF">
        <w:rPr>
          <w:rFonts w:asciiTheme="minorHAnsi" w:hAnsiTheme="minorHAnsi" w:cstheme="minorHAnsi"/>
          <w:b/>
          <w:bCs/>
          <w:sz w:val="32"/>
          <w:szCs w:val="32"/>
        </w:rPr>
        <w:t>Okul Müdürü</w:t>
      </w:r>
    </w:p>
    <w:p w14:paraId="0E0C8AC2" w14:textId="77777777" w:rsidR="00826748" w:rsidRPr="00826748" w:rsidRDefault="0082674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sectPr w:rsidR="00826748" w:rsidRPr="00826748" w:rsidSect="00E53A9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99C"/>
    <w:multiLevelType w:val="hybridMultilevel"/>
    <w:tmpl w:val="5128E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1A"/>
    <w:rsid w:val="000B7B00"/>
    <w:rsid w:val="006C3CDC"/>
    <w:rsid w:val="00826748"/>
    <w:rsid w:val="009763EF"/>
    <w:rsid w:val="00B4601A"/>
    <w:rsid w:val="00E53A9F"/>
    <w:rsid w:val="00F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C916"/>
  <w15:chartTrackingRefBased/>
  <w15:docId w15:val="{AB0C5551-C900-474E-B0B2-04FC20A7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6C3CDC"/>
  </w:style>
  <w:style w:type="character" w:customStyle="1" w:styleId="ql-cursor">
    <w:name w:val="ql-cursor"/>
    <w:basedOn w:val="VarsaylanParagrafYazTipi"/>
    <w:rsid w:val="006C3CDC"/>
  </w:style>
  <w:style w:type="paragraph" w:customStyle="1" w:styleId="cvgsua">
    <w:name w:val="cvgsua"/>
    <w:basedOn w:val="Normal"/>
    <w:rsid w:val="00E5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Sevimli Bulut</dc:creator>
  <cp:keywords/>
  <dc:description/>
  <cp:lastModifiedBy>Sevimli Bulut</cp:lastModifiedBy>
  <cp:revision>3</cp:revision>
  <dcterms:created xsi:type="dcterms:W3CDTF">2024-02-13T21:10:00Z</dcterms:created>
  <dcterms:modified xsi:type="dcterms:W3CDTF">2024-02-14T18:51:00Z</dcterms:modified>
</cp:coreProperties>
</file>