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63244ED" w:rsidR="00CF5CCE" w:rsidRDefault="001C374D">
      <w:r>
        <w:rPr>
          <w:noProof/>
          <w:lang w:eastAsia="tr-TR"/>
        </w:rPr>
        <mc:AlternateContent>
          <mc:Choice Requires="wps">
            <w:drawing>
              <wp:anchor distT="0" distB="0" distL="114300" distR="114300" simplePos="0" relativeHeight="251661312" behindDoc="0" locked="0" layoutInCell="1" allowOverlap="1" wp14:anchorId="629295F2" wp14:editId="482E3ED9">
                <wp:simplePos x="0" y="0"/>
                <wp:positionH relativeFrom="column">
                  <wp:posOffset>-196215</wp:posOffset>
                </wp:positionH>
                <wp:positionV relativeFrom="paragraph">
                  <wp:posOffset>120016</wp:posOffset>
                </wp:positionV>
                <wp:extent cx="9667875" cy="67818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7818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D2DA1D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6104A9">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1C374D">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C61A1E" w14:textId="77777777" w:rsidR="001C374D" w:rsidRDefault="001C374D" w:rsidP="00FC4CB2">
                            <w:pPr>
                              <w:spacing w:after="0" w:line="240" w:lineRule="auto"/>
                              <w:rPr>
                                <w:rFonts w:ascii="Comic Sans MS" w:hAnsi="Comic Sans MS" w:cs="TR Arial"/>
                                <w:b/>
                                <w:sz w:val="20"/>
                                <w:szCs w:val="20"/>
                              </w:rPr>
                            </w:pPr>
                          </w:p>
                          <w:p w14:paraId="3796BD1B" w14:textId="217864F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D63DE6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740EF">
                              <w:rPr>
                                <w:rFonts w:ascii="Comic Sans MS" w:eastAsia="Times New Roman" w:hAnsi="Comic Sans MS" w:cs="TR Arial"/>
                                <w:bCs/>
                                <w:color w:val="000000"/>
                                <w:sz w:val="18"/>
                                <w:szCs w:val="18"/>
                              </w:rPr>
                              <w:t>Mor Rengini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F740EF">
                              <w:rPr>
                                <w:rFonts w:ascii="Comic Sans MS" w:eastAsia="Times New Roman" w:hAnsi="Comic Sans MS" w:cs="TR Arial"/>
                                <w:bCs/>
                                <w:color w:val="000000"/>
                                <w:sz w:val="18"/>
                                <w:szCs w:val="18"/>
                              </w:rPr>
                              <w:t>deney</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636C77E" w14:textId="77777777" w:rsidR="006104A9" w:rsidRDefault="006104A9" w:rsidP="006104A9">
                            <w:pPr>
                              <w:spacing w:after="0"/>
                              <w:rPr>
                                <w:rFonts w:ascii="Comic Sans MS" w:hAnsi="Comic Sans MS" w:cs="TR Arial"/>
                                <w:b/>
                                <w:sz w:val="20"/>
                                <w:szCs w:val="20"/>
                              </w:rPr>
                            </w:pPr>
                            <w:r>
                              <w:rPr>
                                <w:rFonts w:ascii="Comic Sans MS" w:hAnsi="Comic Sans MS" w:cs="TR Arial"/>
                                <w:b/>
                                <w:sz w:val="20"/>
                                <w:szCs w:val="20"/>
                              </w:rPr>
                              <w:t>Günü Değerlendirme Zamanı</w:t>
                            </w:r>
                          </w:p>
                          <w:p w14:paraId="0E901B39" w14:textId="77777777" w:rsidR="006104A9" w:rsidRDefault="006104A9" w:rsidP="006104A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9710324" w14:textId="77777777" w:rsidR="006104A9" w:rsidRDefault="006104A9" w:rsidP="006104A9">
                            <w:pPr>
                              <w:spacing w:after="0"/>
                              <w:rPr>
                                <w:rFonts w:ascii="Comic Sans MS" w:eastAsia="Calibri" w:hAnsi="Comic Sans MS" w:cs="TR Arial"/>
                                <w:b/>
                                <w:sz w:val="20"/>
                                <w:szCs w:val="20"/>
                              </w:rPr>
                            </w:pPr>
                          </w:p>
                          <w:p w14:paraId="0F926714" w14:textId="77777777" w:rsidR="006104A9" w:rsidRDefault="006104A9" w:rsidP="006104A9">
                            <w:pPr>
                              <w:spacing w:after="0"/>
                              <w:rPr>
                                <w:rFonts w:ascii="Comic Sans MS" w:hAnsi="Comic Sans MS" w:cs="TR Arial"/>
                                <w:b/>
                                <w:sz w:val="20"/>
                                <w:szCs w:val="20"/>
                              </w:rPr>
                            </w:pPr>
                            <w:r>
                              <w:rPr>
                                <w:rFonts w:ascii="Comic Sans MS" w:eastAsia="Calibri" w:hAnsi="Comic Sans MS" w:cs="TR Arial"/>
                                <w:b/>
                                <w:sz w:val="20"/>
                                <w:szCs w:val="20"/>
                              </w:rPr>
                              <w:t>Eve Gidiş</w:t>
                            </w:r>
                          </w:p>
                          <w:p w14:paraId="7E892C6C" w14:textId="77777777" w:rsidR="006104A9" w:rsidRDefault="006104A9" w:rsidP="006104A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7A3A58" w14:textId="77777777" w:rsidR="006104A9" w:rsidRDefault="006104A9" w:rsidP="006104A9">
                            <w:pPr>
                              <w:spacing w:after="0" w:line="240" w:lineRule="auto"/>
                              <w:rPr>
                                <w:rFonts w:ascii="Comic Sans MS" w:eastAsia="Times New Roman" w:hAnsi="Comic Sans MS" w:cs="TR Arial"/>
                                <w:bCs/>
                                <w:color w:val="000000"/>
                                <w:sz w:val="20"/>
                                <w:szCs w:val="20"/>
                              </w:rPr>
                            </w:pPr>
                          </w:p>
                          <w:p w14:paraId="3F1D3FC6" w14:textId="77777777" w:rsidR="006104A9" w:rsidRDefault="006104A9" w:rsidP="006104A9">
                            <w:pPr>
                              <w:rPr>
                                <w:rFonts w:ascii="Comic Sans MS" w:hAnsi="Comic Sans MS" w:cs="TR Arial"/>
                                <w:b/>
                                <w:sz w:val="20"/>
                                <w:szCs w:val="20"/>
                              </w:rPr>
                            </w:pPr>
                            <w:r>
                              <w:rPr>
                                <w:rFonts w:ascii="Comic Sans MS" w:hAnsi="Comic Sans MS" w:cs="TR Arial"/>
                                <w:b/>
                                <w:sz w:val="20"/>
                                <w:szCs w:val="20"/>
                              </w:rPr>
                              <w:t>Genel Değerlendirme</w:t>
                            </w:r>
                          </w:p>
                          <w:p w14:paraId="602467DE" w14:textId="77777777" w:rsidR="006104A9" w:rsidRDefault="006104A9" w:rsidP="006104A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FB1A0CA" w14:textId="77777777" w:rsidR="006104A9" w:rsidRDefault="006104A9" w:rsidP="006104A9">
                            <w:pPr>
                              <w:spacing w:after="0" w:line="240" w:lineRule="auto"/>
                              <w:ind w:left="2833" w:hanging="709"/>
                              <w:jc w:val="both"/>
                              <w:rPr>
                                <w:rFonts w:ascii="Comic Sans MS" w:eastAsia="Times New Roman" w:hAnsi="Comic Sans MS"/>
                                <w:i/>
                                <w:sz w:val="18"/>
                                <w:szCs w:val="18"/>
                                <w:lang w:eastAsia="tr-TR"/>
                              </w:rPr>
                            </w:pPr>
                          </w:p>
                          <w:p w14:paraId="0C7249DD" w14:textId="77777777" w:rsidR="006104A9" w:rsidRDefault="006104A9" w:rsidP="006104A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7886D18" w14:textId="77777777" w:rsidR="006104A9" w:rsidRDefault="006104A9" w:rsidP="006104A9">
                            <w:pPr>
                              <w:spacing w:after="0" w:line="240" w:lineRule="auto"/>
                              <w:jc w:val="both"/>
                              <w:rPr>
                                <w:rFonts w:ascii="Comic Sans MS" w:eastAsia="Times New Roman" w:hAnsi="Comic Sans MS"/>
                                <w:i/>
                                <w:sz w:val="18"/>
                                <w:szCs w:val="18"/>
                                <w:lang w:eastAsia="tr-TR"/>
                              </w:rPr>
                            </w:pPr>
                          </w:p>
                          <w:p w14:paraId="67CDE1F8" w14:textId="77777777" w:rsidR="006104A9" w:rsidRDefault="006104A9" w:rsidP="006104A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p w14:paraId="4BB6E529" w14:textId="77777777" w:rsidR="00000000" w:rsidRDefault="00EB14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9.45pt;width:761.2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rgnQ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D2DA1D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6104A9">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1C374D">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2C61A1E" w14:textId="77777777" w:rsidR="001C374D" w:rsidRDefault="001C374D" w:rsidP="00FC4CB2">
                      <w:pPr>
                        <w:spacing w:after="0" w:line="240" w:lineRule="auto"/>
                        <w:rPr>
                          <w:rFonts w:ascii="Comic Sans MS" w:hAnsi="Comic Sans MS" w:cs="TR Arial"/>
                          <w:b/>
                          <w:sz w:val="20"/>
                          <w:szCs w:val="20"/>
                        </w:rPr>
                      </w:pPr>
                    </w:p>
                    <w:p w14:paraId="3796BD1B" w14:textId="217864F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D63DE6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740EF">
                        <w:rPr>
                          <w:rFonts w:ascii="Comic Sans MS" w:eastAsia="Times New Roman" w:hAnsi="Comic Sans MS" w:cs="TR Arial"/>
                          <w:bCs/>
                          <w:color w:val="000000"/>
                          <w:sz w:val="18"/>
                          <w:szCs w:val="18"/>
                        </w:rPr>
                        <w:t>Mor Rengini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F740EF">
                        <w:rPr>
                          <w:rFonts w:ascii="Comic Sans MS" w:eastAsia="Times New Roman" w:hAnsi="Comic Sans MS" w:cs="TR Arial"/>
                          <w:bCs/>
                          <w:color w:val="000000"/>
                          <w:sz w:val="18"/>
                          <w:szCs w:val="18"/>
                        </w:rPr>
                        <w:t>deney</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636C77E" w14:textId="77777777" w:rsidR="006104A9" w:rsidRDefault="006104A9" w:rsidP="006104A9">
                      <w:pPr>
                        <w:spacing w:after="0"/>
                        <w:rPr>
                          <w:rFonts w:ascii="Comic Sans MS" w:hAnsi="Comic Sans MS" w:cs="TR Arial"/>
                          <w:b/>
                          <w:sz w:val="20"/>
                          <w:szCs w:val="20"/>
                        </w:rPr>
                      </w:pPr>
                      <w:r>
                        <w:rPr>
                          <w:rFonts w:ascii="Comic Sans MS" w:hAnsi="Comic Sans MS" w:cs="TR Arial"/>
                          <w:b/>
                          <w:sz w:val="20"/>
                          <w:szCs w:val="20"/>
                        </w:rPr>
                        <w:t>Günü Değerlendirme Zamanı</w:t>
                      </w:r>
                    </w:p>
                    <w:p w14:paraId="0E901B39" w14:textId="77777777" w:rsidR="006104A9" w:rsidRDefault="006104A9" w:rsidP="006104A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9710324" w14:textId="77777777" w:rsidR="006104A9" w:rsidRDefault="006104A9" w:rsidP="006104A9">
                      <w:pPr>
                        <w:spacing w:after="0"/>
                        <w:rPr>
                          <w:rFonts w:ascii="Comic Sans MS" w:eastAsia="Calibri" w:hAnsi="Comic Sans MS" w:cs="TR Arial"/>
                          <w:b/>
                          <w:sz w:val="20"/>
                          <w:szCs w:val="20"/>
                        </w:rPr>
                      </w:pPr>
                    </w:p>
                    <w:p w14:paraId="0F926714" w14:textId="77777777" w:rsidR="006104A9" w:rsidRDefault="006104A9" w:rsidP="006104A9">
                      <w:pPr>
                        <w:spacing w:after="0"/>
                        <w:rPr>
                          <w:rFonts w:ascii="Comic Sans MS" w:hAnsi="Comic Sans MS" w:cs="TR Arial"/>
                          <w:b/>
                          <w:sz w:val="20"/>
                          <w:szCs w:val="20"/>
                        </w:rPr>
                      </w:pPr>
                      <w:r>
                        <w:rPr>
                          <w:rFonts w:ascii="Comic Sans MS" w:eastAsia="Calibri" w:hAnsi="Comic Sans MS" w:cs="TR Arial"/>
                          <w:b/>
                          <w:sz w:val="20"/>
                          <w:szCs w:val="20"/>
                        </w:rPr>
                        <w:t>Eve Gidiş</w:t>
                      </w:r>
                    </w:p>
                    <w:p w14:paraId="7E892C6C" w14:textId="77777777" w:rsidR="006104A9" w:rsidRDefault="006104A9" w:rsidP="006104A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F7A3A58" w14:textId="77777777" w:rsidR="006104A9" w:rsidRDefault="006104A9" w:rsidP="006104A9">
                      <w:pPr>
                        <w:spacing w:after="0" w:line="240" w:lineRule="auto"/>
                        <w:rPr>
                          <w:rFonts w:ascii="Comic Sans MS" w:eastAsia="Times New Roman" w:hAnsi="Comic Sans MS" w:cs="TR Arial"/>
                          <w:bCs/>
                          <w:color w:val="000000"/>
                          <w:sz w:val="20"/>
                          <w:szCs w:val="20"/>
                        </w:rPr>
                      </w:pPr>
                    </w:p>
                    <w:p w14:paraId="3F1D3FC6" w14:textId="77777777" w:rsidR="006104A9" w:rsidRDefault="006104A9" w:rsidP="006104A9">
                      <w:pPr>
                        <w:rPr>
                          <w:rFonts w:ascii="Comic Sans MS" w:hAnsi="Comic Sans MS" w:cs="TR Arial"/>
                          <w:b/>
                          <w:sz w:val="20"/>
                          <w:szCs w:val="20"/>
                        </w:rPr>
                      </w:pPr>
                      <w:r>
                        <w:rPr>
                          <w:rFonts w:ascii="Comic Sans MS" w:hAnsi="Comic Sans MS" w:cs="TR Arial"/>
                          <w:b/>
                          <w:sz w:val="20"/>
                          <w:szCs w:val="20"/>
                        </w:rPr>
                        <w:t>Genel Değerlendirme</w:t>
                      </w:r>
                    </w:p>
                    <w:p w14:paraId="602467DE" w14:textId="77777777" w:rsidR="006104A9" w:rsidRDefault="006104A9" w:rsidP="006104A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FB1A0CA" w14:textId="77777777" w:rsidR="006104A9" w:rsidRDefault="006104A9" w:rsidP="006104A9">
                      <w:pPr>
                        <w:spacing w:after="0" w:line="240" w:lineRule="auto"/>
                        <w:ind w:left="2833" w:hanging="709"/>
                        <w:jc w:val="both"/>
                        <w:rPr>
                          <w:rFonts w:ascii="Comic Sans MS" w:eastAsia="Times New Roman" w:hAnsi="Comic Sans MS"/>
                          <w:i/>
                          <w:sz w:val="18"/>
                          <w:szCs w:val="18"/>
                          <w:lang w:eastAsia="tr-TR"/>
                        </w:rPr>
                      </w:pPr>
                    </w:p>
                    <w:p w14:paraId="0C7249DD" w14:textId="77777777" w:rsidR="006104A9" w:rsidRDefault="006104A9" w:rsidP="006104A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7886D18" w14:textId="77777777" w:rsidR="006104A9" w:rsidRDefault="006104A9" w:rsidP="006104A9">
                      <w:pPr>
                        <w:spacing w:after="0" w:line="240" w:lineRule="auto"/>
                        <w:jc w:val="both"/>
                        <w:rPr>
                          <w:rFonts w:ascii="Comic Sans MS" w:eastAsia="Times New Roman" w:hAnsi="Comic Sans MS"/>
                          <w:i/>
                          <w:sz w:val="18"/>
                          <w:szCs w:val="18"/>
                          <w:lang w:eastAsia="tr-TR"/>
                        </w:rPr>
                      </w:pPr>
                    </w:p>
                    <w:p w14:paraId="67CDE1F8" w14:textId="77777777" w:rsidR="006104A9" w:rsidRDefault="006104A9" w:rsidP="006104A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p w14:paraId="4BB6E529" w14:textId="77777777" w:rsidR="00000000" w:rsidRDefault="00EB14B7"/>
                  </w:txbxContent>
                </v:textbox>
              </v:rect>
            </w:pict>
          </mc:Fallback>
        </mc:AlternateContent>
      </w:r>
    </w:p>
    <w:p w14:paraId="526869F4" w14:textId="697EF2B7"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7393D6C"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210FFC">
                              <w:rPr>
                                <w:rFonts w:ascii="Comic Sans MS" w:eastAsia="Times New Roman" w:hAnsi="Comic Sans MS" w:cs="TR Arial"/>
                                <w:bCs/>
                                <w:color w:val="000000"/>
                                <w:sz w:val="18"/>
                                <w:szCs w:val="18"/>
                              </w:rPr>
                              <w:t xml:space="preserve">Mor </w:t>
                            </w:r>
                            <w:r w:rsidR="00F740EF">
                              <w:rPr>
                                <w:rFonts w:ascii="Comic Sans MS" w:eastAsia="Times New Roman" w:hAnsi="Comic Sans MS" w:cs="TR Arial"/>
                                <w:bCs/>
                                <w:color w:val="000000"/>
                                <w:sz w:val="18"/>
                                <w:szCs w:val="18"/>
                              </w:rPr>
                              <w:t>Rengini Öğreniyorum</w:t>
                            </w:r>
                          </w:p>
                          <w:p w14:paraId="1B031256" w14:textId="1A435F0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F740EF">
                              <w:rPr>
                                <w:rFonts w:ascii="Comic Sans MS" w:eastAsia="Times New Roman" w:hAnsi="Comic Sans MS" w:cs="TR Arial"/>
                                <w:bCs/>
                                <w:color w:val="000000"/>
                                <w:sz w:val="18"/>
                                <w:szCs w:val="18"/>
                              </w:rPr>
                              <w:t>deney</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57393D6C"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210FFC">
                        <w:rPr>
                          <w:rFonts w:ascii="Comic Sans MS" w:eastAsia="Times New Roman" w:hAnsi="Comic Sans MS" w:cs="TR Arial"/>
                          <w:bCs/>
                          <w:color w:val="000000"/>
                          <w:sz w:val="18"/>
                          <w:szCs w:val="18"/>
                        </w:rPr>
                        <w:t xml:space="preserve">Mor </w:t>
                      </w:r>
                      <w:r w:rsidR="00F740EF">
                        <w:rPr>
                          <w:rFonts w:ascii="Comic Sans MS" w:eastAsia="Times New Roman" w:hAnsi="Comic Sans MS" w:cs="TR Arial"/>
                          <w:bCs/>
                          <w:color w:val="000000"/>
                          <w:sz w:val="18"/>
                          <w:szCs w:val="18"/>
                        </w:rPr>
                        <w:t>Rengini Öğreniyorum</w:t>
                      </w:r>
                    </w:p>
                    <w:p w14:paraId="1B031256" w14:textId="1A435F0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F740EF">
                        <w:rPr>
                          <w:rFonts w:ascii="Comic Sans MS" w:eastAsia="Times New Roman" w:hAnsi="Comic Sans MS" w:cs="TR Arial"/>
                          <w:bCs/>
                          <w:color w:val="000000"/>
                          <w:sz w:val="18"/>
                          <w:szCs w:val="18"/>
                        </w:rPr>
                        <w:t>deney</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CD432AC" w:rsidR="00670C93" w:rsidRDefault="005C2BA7">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4285EB5C">
                <wp:simplePos x="0" y="0"/>
                <wp:positionH relativeFrom="margin">
                  <wp:posOffset>7585710</wp:posOffset>
                </wp:positionH>
                <wp:positionV relativeFrom="paragraph">
                  <wp:posOffset>3711575</wp:posOffset>
                </wp:positionV>
                <wp:extent cx="1657350" cy="14001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657350" cy="1400175"/>
                        </a:xfrm>
                        <a:prstGeom prst="rect">
                          <a:avLst/>
                        </a:prstGeom>
                        <a:solidFill>
                          <a:sysClr val="window" lastClr="FFFFFF"/>
                        </a:solidFill>
                        <a:ln w="6350">
                          <a:solidFill>
                            <a:srgbClr val="0070C0"/>
                          </a:solidFill>
                        </a:ln>
                      </wps:spPr>
                      <wps:txbx>
                        <w:txbxContent>
                          <w:p w14:paraId="618816AF" w14:textId="0FE3BCB1" w:rsidR="00A05518" w:rsidRDefault="000042D6"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MOR RENGİ PARMAK OYUNU</w:t>
                            </w:r>
                          </w:p>
                          <w:p w14:paraId="5F4A3D64" w14:textId="7FCAA6D4" w:rsidR="006E156D"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Mor </w:t>
                            </w:r>
                            <w:proofErr w:type="spellStart"/>
                            <w:r>
                              <w:rPr>
                                <w:rFonts w:ascii="Comic Sans MS" w:hAnsi="Comic Sans MS" w:cs="Arial"/>
                                <w:color w:val="000000" w:themeColor="text1"/>
                                <w:sz w:val="18"/>
                                <w:szCs w:val="18"/>
                              </w:rPr>
                              <w:t>mor</w:t>
                            </w:r>
                            <w:proofErr w:type="spellEnd"/>
                            <w:r>
                              <w:rPr>
                                <w:rFonts w:ascii="Comic Sans MS" w:hAnsi="Comic Sans MS" w:cs="Arial"/>
                                <w:color w:val="000000" w:themeColor="text1"/>
                                <w:sz w:val="18"/>
                                <w:szCs w:val="18"/>
                              </w:rPr>
                              <w:t xml:space="preserve"> </w:t>
                            </w:r>
                            <w:proofErr w:type="spellStart"/>
                            <w:r>
                              <w:rPr>
                                <w:rFonts w:ascii="Comic Sans MS" w:hAnsi="Comic Sans MS" w:cs="Arial"/>
                                <w:color w:val="000000" w:themeColor="text1"/>
                                <w:sz w:val="18"/>
                                <w:szCs w:val="18"/>
                              </w:rPr>
                              <w:t>mor</w:t>
                            </w:r>
                            <w:proofErr w:type="spellEnd"/>
                          </w:p>
                          <w:p w14:paraId="1C6F1FF5" w14:textId="028EBCF0"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Kocaman bir dinozor</w:t>
                            </w:r>
                          </w:p>
                          <w:p w14:paraId="38F303C7" w14:textId="1EAFCDE1"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Kırmızıyla mavi</w:t>
                            </w:r>
                          </w:p>
                          <w:p w14:paraId="597A04A8" w14:textId="4A613262"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Olur mor rengi</w:t>
                            </w:r>
                          </w:p>
                          <w:p w14:paraId="0DD6B16C" w14:textId="4EAF7C3E"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Patlıcan</w:t>
                            </w:r>
                            <w:r w:rsidR="000042D6">
                              <w:rPr>
                                <w:rFonts w:ascii="Comic Sans MS" w:hAnsi="Comic Sans MS" w:cs="Arial"/>
                                <w:color w:val="000000" w:themeColor="text1"/>
                                <w:sz w:val="18"/>
                                <w:szCs w:val="18"/>
                              </w:rPr>
                              <w:t xml:space="preserve"> da incir de</w:t>
                            </w:r>
                          </w:p>
                          <w:p w14:paraId="3D3E2666" w14:textId="3AA7EDCE" w:rsidR="000042D6" w:rsidRPr="006E156D" w:rsidRDefault="000042D6"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Yerim seve seve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29" type="#_x0000_t202" style="position:absolute;margin-left:597.3pt;margin-top:292.25pt;width:130.5pt;height:11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" fillcolor="window" strokecolor="#0070c0" strokeweight=".5pt">
                <v:textbox>
                  <w:txbxContent>
                    <w:p w14:paraId="618816AF" w14:textId="0FE3BCB1" w:rsidR="00A05518" w:rsidRDefault="000042D6"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MOR RENGİ PARMAK OYUNU</w:t>
                      </w:r>
                    </w:p>
                    <w:p w14:paraId="5F4A3D64" w14:textId="7FCAA6D4" w:rsidR="006E156D"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Mor </w:t>
                      </w:r>
                      <w:proofErr w:type="spellStart"/>
                      <w:r>
                        <w:rPr>
                          <w:rFonts w:ascii="Comic Sans MS" w:hAnsi="Comic Sans MS" w:cs="Arial"/>
                          <w:color w:val="000000" w:themeColor="text1"/>
                          <w:sz w:val="18"/>
                          <w:szCs w:val="18"/>
                        </w:rPr>
                        <w:t>mor</w:t>
                      </w:r>
                      <w:proofErr w:type="spellEnd"/>
                      <w:r>
                        <w:rPr>
                          <w:rFonts w:ascii="Comic Sans MS" w:hAnsi="Comic Sans MS" w:cs="Arial"/>
                          <w:color w:val="000000" w:themeColor="text1"/>
                          <w:sz w:val="18"/>
                          <w:szCs w:val="18"/>
                        </w:rPr>
                        <w:t xml:space="preserve"> </w:t>
                      </w:r>
                      <w:proofErr w:type="spellStart"/>
                      <w:r>
                        <w:rPr>
                          <w:rFonts w:ascii="Comic Sans MS" w:hAnsi="Comic Sans MS" w:cs="Arial"/>
                          <w:color w:val="000000" w:themeColor="text1"/>
                          <w:sz w:val="18"/>
                          <w:szCs w:val="18"/>
                        </w:rPr>
                        <w:t>mor</w:t>
                      </w:r>
                      <w:proofErr w:type="spellEnd"/>
                    </w:p>
                    <w:p w14:paraId="1C6F1FF5" w14:textId="028EBCF0"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Kocaman bir dinozor</w:t>
                      </w:r>
                    </w:p>
                    <w:p w14:paraId="38F303C7" w14:textId="1EAFCDE1"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Kırmızıyla mavi</w:t>
                      </w:r>
                    </w:p>
                    <w:p w14:paraId="597A04A8" w14:textId="4A613262"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Olur mor rengi</w:t>
                      </w:r>
                    </w:p>
                    <w:p w14:paraId="0DD6B16C" w14:textId="4EAF7C3E" w:rsidR="009955FF" w:rsidRDefault="009955FF"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Patlıcan</w:t>
                      </w:r>
                      <w:r w:rsidR="000042D6">
                        <w:rPr>
                          <w:rFonts w:ascii="Comic Sans MS" w:hAnsi="Comic Sans MS" w:cs="Arial"/>
                          <w:color w:val="000000" w:themeColor="text1"/>
                          <w:sz w:val="18"/>
                          <w:szCs w:val="18"/>
                        </w:rPr>
                        <w:t xml:space="preserve"> da incir de</w:t>
                      </w:r>
                    </w:p>
                    <w:p w14:paraId="3D3E2666" w14:textId="3AA7EDCE" w:rsidR="000042D6" w:rsidRPr="006E156D" w:rsidRDefault="000042D6" w:rsidP="00A05518">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Yerim seve seve</w:t>
                      </w: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53A8D7A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E620B6" w:rsidRDefault="00F01B12" w:rsidP="00DD0B8E">
                            <w:pPr>
                              <w:spacing w:after="0" w:line="240" w:lineRule="auto"/>
                              <w:rPr>
                                <w:rFonts w:ascii="Comic Sans MS" w:hAnsi="Comic Sans MS"/>
                                <w:sz w:val="18"/>
                                <w:szCs w:val="18"/>
                              </w:rPr>
                            </w:pPr>
                            <w:proofErr w:type="gramStart"/>
                            <w:r w:rsidRPr="00E620B6">
                              <w:rPr>
                                <w:rFonts w:ascii="Comic Sans MS" w:hAnsi="Comic Sans MS"/>
                                <w:sz w:val="18"/>
                                <w:szCs w:val="18"/>
                              </w:rPr>
                              <w:t>B</w:t>
                            </w:r>
                            <w:r w:rsidR="00324608" w:rsidRPr="00E620B6">
                              <w:rPr>
                                <w:rFonts w:ascii="Comic Sans MS" w:hAnsi="Comic Sans MS"/>
                                <w:sz w:val="18"/>
                                <w:szCs w:val="18"/>
                              </w:rPr>
                              <w:t>G :</w:t>
                            </w:r>
                            <w:proofErr w:type="gramEnd"/>
                            <w:r w:rsidR="00324608" w:rsidRPr="00E620B6">
                              <w:rPr>
                                <w:rFonts w:ascii="Comic Sans MS" w:hAnsi="Comic Sans MS"/>
                                <w:sz w:val="18"/>
                                <w:szCs w:val="18"/>
                              </w:rPr>
                              <w:t xml:space="preserve"> </w:t>
                            </w:r>
                            <w:r w:rsidR="006D6E89" w:rsidRPr="00E620B6">
                              <w:rPr>
                                <w:rFonts w:ascii="Comic Sans MS" w:hAnsi="Comic Sans MS"/>
                                <w:sz w:val="18"/>
                                <w:szCs w:val="18"/>
                              </w:rPr>
                              <w:t xml:space="preserve">Kazanım 1. Nesne/durum/olaya dikkatini verir. </w:t>
                            </w:r>
                          </w:p>
                          <w:p w14:paraId="403155A0" w14:textId="3DE807F2"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G: Dikkat edilmesi gereken nesne/durum olaya odaklanır.</w:t>
                            </w:r>
                          </w:p>
                          <w:p w14:paraId="09859B58" w14:textId="65A53CEF" w:rsidR="006D6E89" w:rsidRPr="00E620B6" w:rsidRDefault="006D6E89" w:rsidP="00DD0B8E">
                            <w:pPr>
                              <w:spacing w:after="0" w:line="240" w:lineRule="auto"/>
                              <w:rPr>
                                <w:rFonts w:ascii="Comic Sans MS" w:hAnsi="Comic Sans MS"/>
                                <w:sz w:val="18"/>
                                <w:szCs w:val="18"/>
                              </w:rPr>
                            </w:pPr>
                          </w:p>
                          <w:p w14:paraId="664CF54B"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Kazanım 2. Nesne/durum/olayla ilgili tahminde bulunur. </w:t>
                            </w:r>
                          </w:p>
                          <w:p w14:paraId="4676C327"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Nesne/durum/olayla ilgili tahminini söyler. </w:t>
                            </w:r>
                          </w:p>
                          <w:p w14:paraId="5A06EA8D"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Tahmini ile ilgili ipuçlarını açıklar. </w:t>
                            </w:r>
                          </w:p>
                          <w:p w14:paraId="0E703B6A"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Gerçek durumu inceler. </w:t>
                            </w:r>
                          </w:p>
                          <w:p w14:paraId="0F1F7EFC" w14:textId="7BFE91FA"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G: Tahmini ile gerçek durumu karşılaştırır.</w:t>
                            </w:r>
                          </w:p>
                          <w:p w14:paraId="6861EC3E" w14:textId="77777777" w:rsidR="006D6E89" w:rsidRPr="00E620B6" w:rsidRDefault="006D6E89" w:rsidP="00DD0B8E">
                            <w:pPr>
                              <w:spacing w:after="0" w:line="240" w:lineRule="auto"/>
                              <w:rPr>
                                <w:rFonts w:ascii="Comic Sans MS" w:hAnsi="Comic Sans MS"/>
                                <w:sz w:val="18"/>
                                <w:szCs w:val="18"/>
                              </w:rPr>
                            </w:pPr>
                          </w:p>
                          <w:p w14:paraId="3A79146A" w14:textId="3FAEA90D"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Kazanım 3. Algıladıklarını hatırlar. </w:t>
                            </w:r>
                          </w:p>
                          <w:p w14:paraId="141C498C" w14:textId="77777777"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G: Nesne/durum/olayı bir süre sonra yeniden söyler. </w:t>
                            </w:r>
                          </w:p>
                          <w:p w14:paraId="35ACDF49" w14:textId="77777777"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G: Eksilen veya eklenen nesneyi söyler. </w:t>
                            </w:r>
                          </w:p>
                          <w:p w14:paraId="6364508E" w14:textId="1D17A16F"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G: Hatırladıklarını yeni durumlarda kullanır.</w:t>
                            </w:r>
                          </w:p>
                          <w:p w14:paraId="2E98EF20" w14:textId="3C1A6343" w:rsidR="00E620B6" w:rsidRPr="00E620B6" w:rsidRDefault="00E620B6" w:rsidP="00DD0B8E">
                            <w:pPr>
                              <w:spacing w:after="0" w:line="240" w:lineRule="auto"/>
                              <w:rPr>
                                <w:rFonts w:ascii="Comic Sans MS" w:hAnsi="Comic Sans MS"/>
                                <w:sz w:val="18"/>
                                <w:szCs w:val="18"/>
                              </w:rPr>
                            </w:pPr>
                          </w:p>
                          <w:p w14:paraId="3456BFAC"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Kazanım 5. Nesne veya varlıkları gözlemler. </w:t>
                            </w:r>
                          </w:p>
                          <w:p w14:paraId="5B5EC380" w14:textId="17AFA645"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G: Nesne/varlığın adını, rengini söyler.</w:t>
                            </w:r>
                          </w:p>
                          <w:p w14:paraId="488A61FC" w14:textId="7FDDCDDF" w:rsidR="00E620B6" w:rsidRPr="00E620B6" w:rsidRDefault="00E620B6" w:rsidP="00DD0B8E">
                            <w:pPr>
                              <w:spacing w:after="0" w:line="240" w:lineRule="auto"/>
                              <w:rPr>
                                <w:rFonts w:ascii="Comic Sans MS" w:hAnsi="Comic Sans MS"/>
                                <w:sz w:val="18"/>
                                <w:szCs w:val="18"/>
                              </w:rPr>
                            </w:pPr>
                          </w:p>
                          <w:p w14:paraId="560702B3"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Kazanım 6. Nesne veya varlıkları özelliklerine göre eşleştirir.  </w:t>
                            </w:r>
                          </w:p>
                          <w:p w14:paraId="3E5A2912"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G: Nesne/varlıkları bire bir eşleştirir. </w:t>
                            </w:r>
                          </w:p>
                          <w:p w14:paraId="7B2FCF3B" w14:textId="445633BD"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G: Nesne/varlıkları gölgeleri veya resimleriyle eşleştirir.</w:t>
                            </w:r>
                          </w:p>
                          <w:p w14:paraId="0F55C3E1" w14:textId="684836BF" w:rsidR="00A36376" w:rsidRPr="008076C5" w:rsidRDefault="00A36376" w:rsidP="00DD0B8E">
                            <w:pPr>
                              <w:spacing w:after="0" w:line="240" w:lineRule="auto"/>
                              <w:rPr>
                                <w:rFonts w:ascii="Comic Sans MS" w:hAnsi="Comic Sans MS"/>
                                <w:sz w:val="18"/>
                                <w:szCs w:val="18"/>
                              </w:rPr>
                            </w:pPr>
                          </w:p>
                          <w:p w14:paraId="42528820" w14:textId="621F5696"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3084C970" w14:textId="77777777" w:rsidR="004215E0" w:rsidRPr="002F11E3"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w:t>
                            </w:r>
                            <w:r w:rsidRPr="002F11E3">
                              <w:rPr>
                                <w:rFonts w:ascii="Comic Sans MS" w:hAnsi="Comic Sans MS"/>
                                <w:sz w:val="18"/>
                                <w:szCs w:val="18"/>
                              </w:rPr>
                              <w:t xml:space="preserve">materyallerle ilgili sorular sorar. </w:t>
                            </w:r>
                          </w:p>
                          <w:p w14:paraId="17E06CB5" w14:textId="77777777" w:rsidR="004215E0" w:rsidRPr="002F11E3" w:rsidRDefault="004215E0" w:rsidP="005D4271">
                            <w:pPr>
                              <w:spacing w:after="0" w:line="240" w:lineRule="auto"/>
                              <w:rPr>
                                <w:rFonts w:ascii="Comic Sans MS" w:hAnsi="Comic Sans MS"/>
                                <w:sz w:val="18"/>
                                <w:szCs w:val="18"/>
                              </w:rPr>
                            </w:pPr>
                            <w:r w:rsidRPr="002F11E3">
                              <w:rPr>
                                <w:rFonts w:ascii="Comic Sans MS" w:hAnsi="Comic Sans MS"/>
                                <w:sz w:val="18"/>
                                <w:szCs w:val="18"/>
                              </w:rPr>
                              <w:t>G: Görsel materyallerle ilgili sorulara cevap verir.</w:t>
                            </w:r>
                          </w:p>
                          <w:p w14:paraId="073D0972" w14:textId="13E373DC" w:rsidR="005D4271" w:rsidRPr="002F11E3" w:rsidRDefault="004215E0" w:rsidP="005D4271">
                            <w:pPr>
                              <w:spacing w:after="0" w:line="240" w:lineRule="auto"/>
                              <w:rPr>
                                <w:rFonts w:ascii="Comic Sans MS" w:hAnsi="Comic Sans MS"/>
                                <w:sz w:val="18"/>
                                <w:szCs w:val="18"/>
                              </w:rPr>
                            </w:pPr>
                            <w:r w:rsidRPr="002F11E3">
                              <w:rPr>
                                <w:rFonts w:ascii="Comic Sans MS" w:hAnsi="Comic Sans MS"/>
                                <w:sz w:val="18"/>
                                <w:szCs w:val="18"/>
                              </w:rPr>
                              <w:t xml:space="preserve"> </w:t>
                            </w:r>
                          </w:p>
                          <w:p w14:paraId="7B698F37" w14:textId="77777777" w:rsidR="002F11E3" w:rsidRPr="002F11E3" w:rsidRDefault="002F11E3" w:rsidP="002F11E3">
                            <w:pPr>
                              <w:spacing w:after="0"/>
                              <w:rPr>
                                <w:rFonts w:ascii="Comic Sans MS" w:hAnsi="Comic Sans MS"/>
                                <w:sz w:val="18"/>
                                <w:szCs w:val="18"/>
                              </w:rPr>
                            </w:pPr>
                            <w:r w:rsidRPr="002F11E3">
                              <w:rPr>
                                <w:rFonts w:ascii="Comic Sans MS" w:hAnsi="Comic Sans MS"/>
                                <w:sz w:val="18"/>
                                <w:szCs w:val="18"/>
                              </w:rPr>
                              <w:t>MG: Kazanım 1. Yer değiştirme hareketleri yapar.</w:t>
                            </w:r>
                          </w:p>
                          <w:p w14:paraId="28E436F3"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 xml:space="preserve"> G: Isınma ve soğuma hareketlerini bir rehber eşliğinde yapar. </w:t>
                            </w:r>
                          </w:p>
                          <w:p w14:paraId="2CF32C62" w14:textId="77777777" w:rsidR="002F11E3" w:rsidRDefault="002F11E3" w:rsidP="002F11E3">
                            <w:pPr>
                              <w:spacing w:after="0" w:line="240" w:lineRule="auto"/>
                              <w:rPr>
                                <w:rFonts w:ascii="Comic Sans MS" w:hAnsi="Comic Sans MS"/>
                                <w:sz w:val="18"/>
                                <w:szCs w:val="18"/>
                              </w:rPr>
                            </w:pPr>
                          </w:p>
                          <w:p w14:paraId="3078E5CC"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 xml:space="preserve">Kazanım 4. Küçük kas kullanımı gerektiren hareketleri yapar. </w:t>
                            </w:r>
                          </w:p>
                          <w:p w14:paraId="29147D41"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G: Malzemeleri yapıştırır</w:t>
                            </w:r>
                          </w:p>
                          <w:p w14:paraId="1215FEA8"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G: Nesneleri kopartır/yırtar.</w:t>
                            </w:r>
                          </w:p>
                          <w:p w14:paraId="0B4563E8" w14:textId="77777777" w:rsidR="002F11E3" w:rsidRDefault="002F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E620B6" w:rsidRDefault="00F01B12" w:rsidP="00DD0B8E">
                      <w:pPr>
                        <w:spacing w:after="0" w:line="240" w:lineRule="auto"/>
                        <w:rPr>
                          <w:rFonts w:ascii="Comic Sans MS" w:hAnsi="Comic Sans MS"/>
                          <w:sz w:val="18"/>
                          <w:szCs w:val="18"/>
                        </w:rPr>
                      </w:pPr>
                      <w:proofErr w:type="gramStart"/>
                      <w:r w:rsidRPr="00E620B6">
                        <w:rPr>
                          <w:rFonts w:ascii="Comic Sans MS" w:hAnsi="Comic Sans MS"/>
                          <w:sz w:val="18"/>
                          <w:szCs w:val="18"/>
                        </w:rPr>
                        <w:t>B</w:t>
                      </w:r>
                      <w:r w:rsidR="00324608" w:rsidRPr="00E620B6">
                        <w:rPr>
                          <w:rFonts w:ascii="Comic Sans MS" w:hAnsi="Comic Sans MS"/>
                          <w:sz w:val="18"/>
                          <w:szCs w:val="18"/>
                        </w:rPr>
                        <w:t>G :</w:t>
                      </w:r>
                      <w:proofErr w:type="gramEnd"/>
                      <w:r w:rsidR="00324608" w:rsidRPr="00E620B6">
                        <w:rPr>
                          <w:rFonts w:ascii="Comic Sans MS" w:hAnsi="Comic Sans MS"/>
                          <w:sz w:val="18"/>
                          <w:szCs w:val="18"/>
                        </w:rPr>
                        <w:t xml:space="preserve"> </w:t>
                      </w:r>
                      <w:r w:rsidR="006D6E89" w:rsidRPr="00E620B6">
                        <w:rPr>
                          <w:rFonts w:ascii="Comic Sans MS" w:hAnsi="Comic Sans MS"/>
                          <w:sz w:val="18"/>
                          <w:szCs w:val="18"/>
                        </w:rPr>
                        <w:t xml:space="preserve">Kazanım 1. Nesne/durum/olaya dikkatini verir. </w:t>
                      </w:r>
                    </w:p>
                    <w:p w14:paraId="403155A0" w14:textId="3DE807F2"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G: Dikkat edilmesi gereken nesne/durum olaya odaklanır.</w:t>
                      </w:r>
                    </w:p>
                    <w:p w14:paraId="09859B58" w14:textId="65A53CEF" w:rsidR="006D6E89" w:rsidRPr="00E620B6" w:rsidRDefault="006D6E89" w:rsidP="00DD0B8E">
                      <w:pPr>
                        <w:spacing w:after="0" w:line="240" w:lineRule="auto"/>
                        <w:rPr>
                          <w:rFonts w:ascii="Comic Sans MS" w:hAnsi="Comic Sans MS"/>
                          <w:sz w:val="18"/>
                          <w:szCs w:val="18"/>
                        </w:rPr>
                      </w:pPr>
                    </w:p>
                    <w:p w14:paraId="664CF54B"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Kazanım 2. Nesne/durum/olayla ilgili tahminde bulunur. </w:t>
                      </w:r>
                    </w:p>
                    <w:p w14:paraId="4676C327"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Nesne/durum/olayla ilgili tahminini söyler. </w:t>
                      </w:r>
                    </w:p>
                    <w:p w14:paraId="5A06EA8D"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Tahmini ile ilgili ipuçlarını açıklar. </w:t>
                      </w:r>
                    </w:p>
                    <w:p w14:paraId="0E703B6A" w14:textId="77777777"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 xml:space="preserve">G: Gerçek durumu inceler. </w:t>
                      </w:r>
                    </w:p>
                    <w:p w14:paraId="0F1F7EFC" w14:textId="7BFE91FA" w:rsidR="006D6E89" w:rsidRPr="00E620B6" w:rsidRDefault="006D6E89" w:rsidP="00DD0B8E">
                      <w:pPr>
                        <w:spacing w:after="0" w:line="240" w:lineRule="auto"/>
                        <w:rPr>
                          <w:rFonts w:ascii="Comic Sans MS" w:hAnsi="Comic Sans MS"/>
                          <w:sz w:val="18"/>
                          <w:szCs w:val="18"/>
                        </w:rPr>
                      </w:pPr>
                      <w:r w:rsidRPr="00E620B6">
                        <w:rPr>
                          <w:rFonts w:ascii="Comic Sans MS" w:hAnsi="Comic Sans MS"/>
                          <w:sz w:val="18"/>
                          <w:szCs w:val="18"/>
                        </w:rPr>
                        <w:t>G: Tahmini ile gerçek durumu karşılaştırır.</w:t>
                      </w:r>
                    </w:p>
                    <w:p w14:paraId="6861EC3E" w14:textId="77777777" w:rsidR="006D6E89" w:rsidRPr="00E620B6" w:rsidRDefault="006D6E89" w:rsidP="00DD0B8E">
                      <w:pPr>
                        <w:spacing w:after="0" w:line="240" w:lineRule="auto"/>
                        <w:rPr>
                          <w:rFonts w:ascii="Comic Sans MS" w:hAnsi="Comic Sans MS"/>
                          <w:sz w:val="18"/>
                          <w:szCs w:val="18"/>
                        </w:rPr>
                      </w:pPr>
                    </w:p>
                    <w:p w14:paraId="3A79146A" w14:textId="3FAEA90D"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Kazanım 3. Algıladıklarını hatırlar. </w:t>
                      </w:r>
                    </w:p>
                    <w:p w14:paraId="141C498C" w14:textId="77777777"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G: Nesne/durum/olayı bir süre sonra yeniden söyler. </w:t>
                      </w:r>
                    </w:p>
                    <w:p w14:paraId="35ACDF49" w14:textId="77777777"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 xml:space="preserve">G: Eksilen veya eklenen nesneyi söyler. </w:t>
                      </w:r>
                    </w:p>
                    <w:p w14:paraId="6364508E" w14:textId="1D17A16F" w:rsidR="00A36376" w:rsidRPr="00E620B6" w:rsidRDefault="00A36376" w:rsidP="00DD0B8E">
                      <w:pPr>
                        <w:spacing w:after="0" w:line="240" w:lineRule="auto"/>
                        <w:rPr>
                          <w:rFonts w:ascii="Comic Sans MS" w:hAnsi="Comic Sans MS"/>
                          <w:sz w:val="18"/>
                          <w:szCs w:val="18"/>
                        </w:rPr>
                      </w:pPr>
                      <w:r w:rsidRPr="00E620B6">
                        <w:rPr>
                          <w:rFonts w:ascii="Comic Sans MS" w:hAnsi="Comic Sans MS"/>
                          <w:sz w:val="18"/>
                          <w:szCs w:val="18"/>
                        </w:rPr>
                        <w:t>G: Hatırladıklarını yeni durumlarda kullanır.</w:t>
                      </w:r>
                    </w:p>
                    <w:p w14:paraId="2E98EF20" w14:textId="3C1A6343" w:rsidR="00E620B6" w:rsidRPr="00E620B6" w:rsidRDefault="00E620B6" w:rsidP="00DD0B8E">
                      <w:pPr>
                        <w:spacing w:after="0" w:line="240" w:lineRule="auto"/>
                        <w:rPr>
                          <w:rFonts w:ascii="Comic Sans MS" w:hAnsi="Comic Sans MS"/>
                          <w:sz w:val="18"/>
                          <w:szCs w:val="18"/>
                        </w:rPr>
                      </w:pPr>
                    </w:p>
                    <w:p w14:paraId="3456BFAC"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Kazanım 5. Nesne veya varlıkları gözlemler. </w:t>
                      </w:r>
                    </w:p>
                    <w:p w14:paraId="5B5EC380" w14:textId="17AFA645"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G: Nesne/varlığın adını, rengini söyler.</w:t>
                      </w:r>
                    </w:p>
                    <w:p w14:paraId="488A61FC" w14:textId="7FDDCDDF" w:rsidR="00E620B6" w:rsidRPr="00E620B6" w:rsidRDefault="00E620B6" w:rsidP="00DD0B8E">
                      <w:pPr>
                        <w:spacing w:after="0" w:line="240" w:lineRule="auto"/>
                        <w:rPr>
                          <w:rFonts w:ascii="Comic Sans MS" w:hAnsi="Comic Sans MS"/>
                          <w:sz w:val="18"/>
                          <w:szCs w:val="18"/>
                        </w:rPr>
                      </w:pPr>
                    </w:p>
                    <w:p w14:paraId="560702B3"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Kazanım 6. Nesne veya varlıkları özelliklerine göre eşleştirir.  </w:t>
                      </w:r>
                    </w:p>
                    <w:p w14:paraId="3E5A2912" w14:textId="77777777"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 xml:space="preserve">G: Nesne/varlıkları bire bir eşleştirir. </w:t>
                      </w:r>
                    </w:p>
                    <w:p w14:paraId="7B2FCF3B" w14:textId="445633BD" w:rsidR="00E620B6" w:rsidRPr="00E620B6" w:rsidRDefault="00E620B6" w:rsidP="00DD0B8E">
                      <w:pPr>
                        <w:spacing w:after="0" w:line="240" w:lineRule="auto"/>
                        <w:rPr>
                          <w:rFonts w:ascii="Comic Sans MS" w:hAnsi="Comic Sans MS"/>
                          <w:sz w:val="18"/>
                          <w:szCs w:val="18"/>
                        </w:rPr>
                      </w:pPr>
                      <w:r w:rsidRPr="00E620B6">
                        <w:rPr>
                          <w:rFonts w:ascii="Comic Sans MS" w:hAnsi="Comic Sans MS"/>
                          <w:sz w:val="18"/>
                          <w:szCs w:val="18"/>
                        </w:rPr>
                        <w:t>G: Nesne/varlıkları gölgeleri veya resimleriyle eşleştirir.</w:t>
                      </w:r>
                    </w:p>
                    <w:p w14:paraId="0F55C3E1" w14:textId="684836BF" w:rsidR="00A36376" w:rsidRPr="008076C5" w:rsidRDefault="00A36376" w:rsidP="00DD0B8E">
                      <w:pPr>
                        <w:spacing w:after="0" w:line="240" w:lineRule="auto"/>
                        <w:rPr>
                          <w:rFonts w:ascii="Comic Sans MS" w:hAnsi="Comic Sans MS"/>
                          <w:sz w:val="18"/>
                          <w:szCs w:val="18"/>
                        </w:rPr>
                      </w:pPr>
                    </w:p>
                    <w:p w14:paraId="42528820" w14:textId="621F5696"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3084C970" w14:textId="77777777" w:rsidR="004215E0" w:rsidRPr="002F11E3"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w:t>
                      </w:r>
                      <w:r w:rsidRPr="002F11E3">
                        <w:rPr>
                          <w:rFonts w:ascii="Comic Sans MS" w:hAnsi="Comic Sans MS"/>
                          <w:sz w:val="18"/>
                          <w:szCs w:val="18"/>
                        </w:rPr>
                        <w:t xml:space="preserve">materyallerle ilgili sorular sorar. </w:t>
                      </w:r>
                    </w:p>
                    <w:p w14:paraId="17E06CB5" w14:textId="77777777" w:rsidR="004215E0" w:rsidRPr="002F11E3" w:rsidRDefault="004215E0" w:rsidP="005D4271">
                      <w:pPr>
                        <w:spacing w:after="0" w:line="240" w:lineRule="auto"/>
                        <w:rPr>
                          <w:rFonts w:ascii="Comic Sans MS" w:hAnsi="Comic Sans MS"/>
                          <w:sz w:val="18"/>
                          <w:szCs w:val="18"/>
                        </w:rPr>
                      </w:pPr>
                      <w:r w:rsidRPr="002F11E3">
                        <w:rPr>
                          <w:rFonts w:ascii="Comic Sans MS" w:hAnsi="Comic Sans MS"/>
                          <w:sz w:val="18"/>
                          <w:szCs w:val="18"/>
                        </w:rPr>
                        <w:t>G: Görsel materyallerle ilgili sorulara cevap verir.</w:t>
                      </w:r>
                    </w:p>
                    <w:p w14:paraId="073D0972" w14:textId="13E373DC" w:rsidR="005D4271" w:rsidRPr="002F11E3" w:rsidRDefault="004215E0" w:rsidP="005D4271">
                      <w:pPr>
                        <w:spacing w:after="0" w:line="240" w:lineRule="auto"/>
                        <w:rPr>
                          <w:rFonts w:ascii="Comic Sans MS" w:hAnsi="Comic Sans MS"/>
                          <w:sz w:val="18"/>
                          <w:szCs w:val="18"/>
                        </w:rPr>
                      </w:pPr>
                      <w:r w:rsidRPr="002F11E3">
                        <w:rPr>
                          <w:rFonts w:ascii="Comic Sans MS" w:hAnsi="Comic Sans MS"/>
                          <w:sz w:val="18"/>
                          <w:szCs w:val="18"/>
                        </w:rPr>
                        <w:t xml:space="preserve"> </w:t>
                      </w:r>
                    </w:p>
                    <w:p w14:paraId="7B698F37" w14:textId="77777777" w:rsidR="002F11E3" w:rsidRPr="002F11E3" w:rsidRDefault="002F11E3" w:rsidP="002F11E3">
                      <w:pPr>
                        <w:spacing w:after="0"/>
                        <w:rPr>
                          <w:rFonts w:ascii="Comic Sans MS" w:hAnsi="Comic Sans MS"/>
                          <w:sz w:val="18"/>
                          <w:szCs w:val="18"/>
                        </w:rPr>
                      </w:pPr>
                      <w:r w:rsidRPr="002F11E3">
                        <w:rPr>
                          <w:rFonts w:ascii="Comic Sans MS" w:hAnsi="Comic Sans MS"/>
                          <w:sz w:val="18"/>
                          <w:szCs w:val="18"/>
                        </w:rPr>
                        <w:t>MG: Kazanım 1. Yer değiştirme hareketleri yapar.</w:t>
                      </w:r>
                    </w:p>
                    <w:p w14:paraId="28E436F3"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 xml:space="preserve"> G: Isınma ve soğuma hareketlerini bir rehber eşliğinde yapar. </w:t>
                      </w:r>
                    </w:p>
                    <w:p w14:paraId="2CF32C62" w14:textId="77777777" w:rsidR="002F11E3" w:rsidRDefault="002F11E3" w:rsidP="002F11E3">
                      <w:pPr>
                        <w:spacing w:after="0" w:line="240" w:lineRule="auto"/>
                        <w:rPr>
                          <w:rFonts w:ascii="Comic Sans MS" w:hAnsi="Comic Sans MS"/>
                          <w:sz w:val="18"/>
                          <w:szCs w:val="18"/>
                        </w:rPr>
                      </w:pPr>
                    </w:p>
                    <w:p w14:paraId="3078E5CC"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 xml:space="preserve">Kazanım 4. Küçük kas kullanımı gerektiren hareketleri yapar. </w:t>
                      </w:r>
                    </w:p>
                    <w:p w14:paraId="29147D41"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G: Malzemeleri yapıştırır</w:t>
                      </w:r>
                    </w:p>
                    <w:p w14:paraId="1215FEA8" w14:textId="77777777" w:rsidR="002F11E3" w:rsidRPr="002F11E3" w:rsidRDefault="002F11E3" w:rsidP="002F11E3">
                      <w:pPr>
                        <w:spacing w:after="0" w:line="240" w:lineRule="auto"/>
                        <w:rPr>
                          <w:rFonts w:ascii="Comic Sans MS" w:hAnsi="Comic Sans MS"/>
                          <w:sz w:val="18"/>
                          <w:szCs w:val="18"/>
                        </w:rPr>
                      </w:pPr>
                      <w:r w:rsidRPr="002F11E3">
                        <w:rPr>
                          <w:rFonts w:ascii="Comic Sans MS" w:hAnsi="Comic Sans MS"/>
                          <w:sz w:val="18"/>
                          <w:szCs w:val="18"/>
                        </w:rPr>
                        <w:t>G: Nesneleri kopartır/yırtar.</w:t>
                      </w:r>
                    </w:p>
                    <w:p w14:paraId="0B4563E8" w14:textId="77777777" w:rsidR="002F11E3" w:rsidRDefault="002F11E3"/>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C7DD63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E7579">
                                <w:rPr>
                                  <w:rStyle w:val="Kpr"/>
                                  <w:rFonts w:ascii="Comic Sans MS" w:hAnsi="Comic Sans MS"/>
                                  <w:sz w:val="18"/>
                                  <w:szCs w:val="18"/>
                                </w:rPr>
                                <w:t>“</w:t>
                              </w:r>
                              <w:r w:rsidR="00FE7579" w:rsidRPr="00FE7579">
                                <w:rPr>
                                  <w:rStyle w:val="Kpr"/>
                                  <w:rFonts w:ascii="Comic Sans MS" w:hAnsi="Comic Sans MS"/>
                                  <w:sz w:val="18"/>
                                  <w:szCs w:val="18"/>
                                </w:rPr>
                                <w:t>7 Adım Dansı</w:t>
                              </w:r>
                              <w:r w:rsidR="00507BDE" w:rsidRPr="00FE7579">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EFE47BB"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C74921">
                                <w:rPr>
                                  <w:rStyle w:val="Kpr"/>
                                  <w:rFonts w:ascii="Comic Sans MS" w:eastAsia="Comic Sans MS" w:hAnsi="Comic Sans MS" w:cs="Comic Sans MS"/>
                                  <w:sz w:val="18"/>
                                  <w:szCs w:val="18"/>
                                </w:rPr>
                                <w:t>“</w:t>
                              </w:r>
                              <w:r w:rsidR="000B1239" w:rsidRPr="00C74921">
                                <w:rPr>
                                  <w:rStyle w:val="Kpr"/>
                                  <w:rFonts w:ascii="Comic Sans MS" w:eastAsia="Comic Sans MS" w:hAnsi="Comic Sans MS" w:cs="Comic Sans MS"/>
                                  <w:sz w:val="18"/>
                                  <w:szCs w:val="18"/>
                                </w:rPr>
                                <w:t>Mor Rengi Eğitici Video</w:t>
                              </w:r>
                              <w:r w:rsidR="00690D2D" w:rsidRPr="00C74921">
                                <w:rPr>
                                  <w:rStyle w:val="Kpr"/>
                                  <w:rFonts w:ascii="Comic Sans MS" w:eastAsia="Comic Sans MS" w:hAnsi="Comic Sans MS" w:cs="Comic Sans MS"/>
                                  <w:sz w:val="18"/>
                                  <w:szCs w:val="18"/>
                                </w:rPr>
                                <w:t xml:space="preserve">” </w:t>
                              </w:r>
                            </w:hyperlink>
                            <w:r w:rsidR="00C74921">
                              <w:rPr>
                                <w:rFonts w:ascii="Comic Sans MS" w:eastAsia="Comic Sans MS" w:hAnsi="Comic Sans MS" w:cs="Comic Sans MS"/>
                                <w:sz w:val="18"/>
                                <w:szCs w:val="18"/>
                              </w:rPr>
                              <w:t xml:space="preserve"> ve</w:t>
                            </w:r>
                            <w:r w:rsidR="00DA583C" w:rsidRPr="004C2EB0">
                              <w:rPr>
                                <w:rFonts w:ascii="Comic Sans MS" w:hAnsi="Comic Sans MS"/>
                                <w:sz w:val="18"/>
                                <w:szCs w:val="18"/>
                              </w:rPr>
                              <w:t xml:space="preserve"> </w:t>
                            </w:r>
                            <w:hyperlink r:id="rId8" w:history="1">
                              <w:r w:rsidR="00690D2D" w:rsidRPr="000B1239">
                                <w:rPr>
                                  <w:rStyle w:val="Kpr"/>
                                  <w:rFonts w:ascii="Comic Sans MS" w:hAnsi="Comic Sans MS"/>
                                  <w:sz w:val="18"/>
                                  <w:szCs w:val="18"/>
                                </w:rPr>
                                <w:t>“</w:t>
                              </w:r>
                              <w:r w:rsidR="000B1239" w:rsidRPr="000B1239">
                                <w:rPr>
                                  <w:rStyle w:val="Kpr"/>
                                  <w:rFonts w:ascii="Comic Sans MS" w:hAnsi="Comic Sans MS"/>
                                  <w:sz w:val="18"/>
                                  <w:szCs w:val="18"/>
                                </w:rPr>
                                <w:t xml:space="preserve">Mor </w:t>
                              </w:r>
                              <w:proofErr w:type="spellStart"/>
                              <w:proofErr w:type="gramStart"/>
                              <w:r w:rsidR="000B1239" w:rsidRPr="000B1239">
                                <w:rPr>
                                  <w:rStyle w:val="Kpr"/>
                                  <w:rFonts w:ascii="Comic Sans MS" w:hAnsi="Comic Sans MS"/>
                                  <w:sz w:val="18"/>
                                  <w:szCs w:val="18"/>
                                </w:rPr>
                                <w:t>Mor</w:t>
                              </w:r>
                              <w:proofErr w:type="spellEnd"/>
                              <w:r w:rsidR="000B1239" w:rsidRPr="000B1239">
                                <w:rPr>
                                  <w:rStyle w:val="Kpr"/>
                                  <w:rFonts w:ascii="Comic Sans MS" w:hAnsi="Comic Sans MS"/>
                                  <w:sz w:val="18"/>
                                  <w:szCs w:val="18"/>
                                </w:rPr>
                                <w:t xml:space="preserve"> -</w:t>
                              </w:r>
                              <w:proofErr w:type="gramEnd"/>
                              <w:r w:rsidR="000B1239" w:rsidRPr="000B1239">
                                <w:rPr>
                                  <w:rStyle w:val="Kpr"/>
                                  <w:rFonts w:ascii="Comic Sans MS" w:hAnsi="Comic Sans MS"/>
                                  <w:sz w:val="18"/>
                                  <w:szCs w:val="18"/>
                                </w:rPr>
                                <w:t xml:space="preserve"> Mor Rengini Tanıyorum - Eğitici Video</w:t>
                              </w:r>
                              <w:r w:rsidR="00F77195" w:rsidRPr="000B1239">
                                <w:rPr>
                                  <w:rStyle w:val="Kpr"/>
                                  <w:rFonts w:ascii="Comic Sans MS" w:hAnsi="Comic Sans MS"/>
                                  <w:sz w:val="18"/>
                                  <w:szCs w:val="18"/>
                                </w:rPr>
                                <w:t>”</w:t>
                              </w:r>
                            </w:hyperlink>
                            <w:r w:rsidR="005602E3">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451D108"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DE3811">
                                <w:rPr>
                                  <w:rStyle w:val="Kpr"/>
                                  <w:rFonts w:ascii="Comic Sans MS" w:hAnsi="Comic Sans MS"/>
                                  <w:sz w:val="18"/>
                                  <w:szCs w:val="18"/>
                                </w:rPr>
                                <w:t>“</w:t>
                              </w:r>
                              <w:r w:rsidR="00DE3811" w:rsidRPr="00DE3811">
                                <w:rPr>
                                  <w:rStyle w:val="Kpr"/>
                                  <w:rFonts w:ascii="Comic Sans MS" w:hAnsi="Comic Sans MS"/>
                                  <w:sz w:val="18"/>
                                  <w:szCs w:val="18"/>
                                </w:rPr>
                                <w:t>Sümbül Yapımı Sanat Etkinliği</w:t>
                              </w:r>
                              <w:r w:rsidRPr="00DE3811">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DE3811">
                                <w:rPr>
                                  <w:rStyle w:val="Kpr"/>
                                  <w:rFonts w:ascii="Comic Sans MS" w:hAnsi="Comic Sans MS"/>
                                  <w:sz w:val="18"/>
                                  <w:szCs w:val="18"/>
                                </w:rPr>
                                <w:t>“</w:t>
                              </w:r>
                              <w:r w:rsidR="00884584" w:rsidRPr="00DE3811">
                                <w:rPr>
                                  <w:rStyle w:val="Kpr"/>
                                  <w:rFonts w:ascii="Comic Sans MS" w:hAnsi="Comic Sans MS"/>
                                  <w:sz w:val="18"/>
                                  <w:szCs w:val="18"/>
                                </w:rPr>
                                <w:t xml:space="preserve">Mor </w:t>
                              </w:r>
                              <w:proofErr w:type="gramStart"/>
                              <w:r w:rsidR="00884584" w:rsidRPr="00DE3811">
                                <w:rPr>
                                  <w:rStyle w:val="Kpr"/>
                                  <w:rFonts w:ascii="Comic Sans MS" w:hAnsi="Comic Sans MS"/>
                                  <w:sz w:val="18"/>
                                  <w:szCs w:val="18"/>
                                </w:rPr>
                                <w:t>Kuşlar -</w:t>
                              </w:r>
                              <w:proofErr w:type="gramEnd"/>
                              <w:r w:rsidR="00884584" w:rsidRPr="00DE3811">
                                <w:rPr>
                                  <w:rStyle w:val="Kpr"/>
                                  <w:rFonts w:ascii="Comic Sans MS" w:hAnsi="Comic Sans MS"/>
                                  <w:sz w:val="18"/>
                                  <w:szCs w:val="18"/>
                                </w:rPr>
                                <w:t xml:space="preserve"> Paylaşmayı Öğreten Çocuk Şarkısı </w:t>
                              </w:r>
                              <w:r w:rsidR="005602E3" w:rsidRPr="00DE3811">
                                <w:rPr>
                                  <w:rStyle w:val="Kpr"/>
                                  <w:rFonts w:ascii="Comic Sans MS" w:hAnsi="Comic Sans MS"/>
                                  <w:sz w:val="18"/>
                                  <w:szCs w:val="18"/>
                                </w:rPr>
                                <w:t>“</w:t>
                              </w:r>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61ABA2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w:t>
                            </w:r>
                            <w:r w:rsidR="00C74921">
                              <w:rPr>
                                <w:rFonts w:ascii="Comic Sans MS" w:eastAsia="Comic Sans MS" w:hAnsi="Comic Sans MS" w:cs="Comic Sans MS"/>
                                <w:color w:val="000000"/>
                                <w:sz w:val="18"/>
                                <w:szCs w:val="18"/>
                              </w:rPr>
                              <w:t>önce öğrenilen ana renkleri sorar, ara renk ne demek? Ara renklerden hangilerini öğrendik? Diye sorar. Çocukların daha önce öğrendikleri renkleri hatırlamaları sağlanır.</w:t>
                            </w:r>
                            <w:r w:rsidR="009955FF">
                              <w:rPr>
                                <w:rFonts w:ascii="Comic Sans MS" w:eastAsia="Comic Sans MS" w:hAnsi="Comic Sans MS" w:cs="Comic Sans MS"/>
                                <w:color w:val="000000"/>
                                <w:sz w:val="18"/>
                                <w:szCs w:val="18"/>
                              </w:rPr>
                              <w:t xml:space="preserve"> Çocukların önüne plastik tabak içine çok az mavi çok az da kırmızı renk koyulur. (Bir tabağı iki çocuk kullanabilir.)</w:t>
                            </w:r>
                            <w:r w:rsidR="006D6E89">
                              <w:rPr>
                                <w:rFonts w:ascii="Comic Sans MS" w:eastAsia="Comic Sans MS" w:hAnsi="Comic Sans MS" w:cs="Comic Sans MS"/>
                                <w:color w:val="000000"/>
                                <w:sz w:val="18"/>
                                <w:szCs w:val="18"/>
                              </w:rPr>
                              <w:t xml:space="preserve"> Öğretmen burada hangi renkler var diye sorar, bakalım burada başka renk görecek miyiz az sonra der </w:t>
                            </w:r>
                            <w:proofErr w:type="gramStart"/>
                            <w:r w:rsidR="006D6E89">
                              <w:rPr>
                                <w:rFonts w:ascii="Comic Sans MS" w:eastAsia="Comic Sans MS" w:hAnsi="Comic Sans MS" w:cs="Comic Sans MS"/>
                                <w:color w:val="000000"/>
                                <w:sz w:val="18"/>
                                <w:szCs w:val="18"/>
                              </w:rPr>
                              <w:t xml:space="preserve">ve </w:t>
                            </w:r>
                            <w:r w:rsidR="009955FF">
                              <w:rPr>
                                <w:rFonts w:ascii="Comic Sans MS" w:eastAsia="Comic Sans MS" w:hAnsi="Comic Sans MS" w:cs="Comic Sans MS"/>
                                <w:color w:val="000000"/>
                                <w:sz w:val="18"/>
                                <w:szCs w:val="18"/>
                              </w:rPr>
                              <w:t xml:space="preserve"> </w:t>
                            </w:r>
                            <w:proofErr w:type="spellStart"/>
                            <w:r w:rsidR="009955FF">
                              <w:rPr>
                                <w:rFonts w:ascii="Comic Sans MS" w:eastAsia="Comic Sans MS" w:hAnsi="Comic Sans MS" w:cs="Comic Sans MS"/>
                                <w:color w:val="000000"/>
                                <w:sz w:val="18"/>
                                <w:szCs w:val="18"/>
                              </w:rPr>
                              <w:t>hikayeleştirerek</w:t>
                            </w:r>
                            <w:proofErr w:type="spellEnd"/>
                            <w:proofErr w:type="gramEnd"/>
                            <w:r w:rsidR="009955FF">
                              <w:rPr>
                                <w:rFonts w:ascii="Comic Sans MS" w:eastAsia="Comic Sans MS" w:hAnsi="Comic Sans MS" w:cs="Comic Sans MS"/>
                                <w:color w:val="000000"/>
                                <w:sz w:val="18"/>
                                <w:szCs w:val="18"/>
                              </w:rPr>
                              <w:t xml:space="preserve"> </w:t>
                            </w:r>
                            <w:hyperlink r:id="rId11" w:history="1">
                              <w:r w:rsidR="009955FF" w:rsidRPr="009955FF">
                                <w:rPr>
                                  <w:rStyle w:val="Kpr"/>
                                  <w:rFonts w:ascii="Comic Sans MS" w:eastAsia="Comic Sans MS" w:hAnsi="Comic Sans MS" w:cs="Comic Sans MS"/>
                                  <w:sz w:val="18"/>
                                  <w:szCs w:val="18"/>
                                </w:rPr>
                                <w:t>“Mor Renk Deneyini”</w:t>
                              </w:r>
                            </w:hyperlink>
                            <w:r w:rsidR="009955FF">
                              <w:rPr>
                                <w:rFonts w:ascii="Comic Sans MS" w:eastAsia="Comic Sans MS" w:hAnsi="Comic Sans MS" w:cs="Comic Sans MS"/>
                                <w:color w:val="000000"/>
                                <w:sz w:val="18"/>
                                <w:szCs w:val="18"/>
                              </w:rPr>
                              <w:t xml:space="preserve"> çocuklarla birlikte yapar.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6E494403"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1A0E3C">
                                <w:rPr>
                                  <w:rStyle w:val="Kpr"/>
                                  <w:rFonts w:ascii="Comic Sans MS" w:eastAsia="Comic Sans MS" w:hAnsi="Comic Sans MS" w:cs="Comic Sans MS"/>
                                  <w:sz w:val="18"/>
                                  <w:szCs w:val="18"/>
                                </w:rPr>
                                <w:t>”</w:t>
                              </w:r>
                              <w:r w:rsidR="009955FF" w:rsidRPr="001A0E3C">
                                <w:rPr>
                                  <w:rStyle w:val="Kpr"/>
                                  <w:rFonts w:ascii="Comic Sans MS" w:eastAsia="Comic Sans MS" w:hAnsi="Comic Sans MS" w:cs="Comic Sans MS"/>
                                  <w:sz w:val="18"/>
                                  <w:szCs w:val="18"/>
                                </w:rPr>
                                <w:t xml:space="preserve">Mor Rengi </w:t>
                              </w:r>
                              <w:r w:rsidRPr="001A0E3C">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r w:rsidR="009955FF">
                              <w:rPr>
                                <w:rFonts w:ascii="Comic Sans MS" w:eastAsia="Comic Sans MS" w:hAnsi="Comic Sans MS" w:cs="Comic Sans MS"/>
                                <w:color w:val="000000"/>
                                <w:sz w:val="18"/>
                                <w:szCs w:val="18"/>
                              </w:rPr>
                              <w:t xml:space="preserve"> Öğretmen çocuklardan sınıfta mor renkli olanları göstermelerini ister ve mor rengin hangi renklerin birbiri ile karışmasından ortaya çıktığını tekrar sorar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598F57F2"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hyperlink r:id="rId13" w:history="1">
                              <w:r w:rsidR="002F35F7" w:rsidRPr="009955FF">
                                <w:rPr>
                                  <w:rStyle w:val="Kpr"/>
                                  <w:rFonts w:ascii="Comic Sans MS" w:eastAsia="Comic Sans MS" w:hAnsi="Comic Sans MS" w:cs="Comic Sans MS"/>
                                  <w:sz w:val="18"/>
                                  <w:szCs w:val="18"/>
                                </w:rPr>
                                <w:t>“</w:t>
                              </w:r>
                              <w:r w:rsidR="009955FF" w:rsidRPr="009955FF">
                                <w:rPr>
                                  <w:rStyle w:val="Kpr"/>
                                  <w:rFonts w:ascii="Comic Sans MS" w:eastAsia="Comic Sans MS" w:hAnsi="Comic Sans MS" w:cs="Comic Sans MS"/>
                                  <w:sz w:val="18"/>
                                  <w:szCs w:val="18"/>
                                </w:rPr>
                                <w:t>Mor Rengi Parmak Oyunu</w:t>
                              </w:r>
                              <w:r w:rsidR="002F35F7" w:rsidRPr="009955FF">
                                <w:rPr>
                                  <w:rStyle w:val="Kpr"/>
                                  <w:rFonts w:ascii="Comic Sans MS" w:eastAsia="Comic Sans MS" w:hAnsi="Comic Sans MS" w:cs="Comic Sans MS"/>
                                  <w:sz w:val="18"/>
                                  <w:szCs w:val="18"/>
                                </w:rPr>
                                <w:t>”</w:t>
                              </w:r>
                            </w:hyperlink>
                            <w:r w:rsidR="002F35F7">
                              <w:rPr>
                                <w:rFonts w:ascii="Comic Sans MS" w:eastAsia="Comic Sans MS" w:hAnsi="Comic Sans MS" w:cs="Comic Sans MS"/>
                                <w:color w:val="000000"/>
                                <w:sz w:val="18"/>
                                <w:szCs w:val="18"/>
                              </w:rPr>
                              <w:t xml:space="preserve"> </w:t>
                            </w:r>
                            <w:r w:rsidR="00177B6E">
                              <w:rPr>
                                <w:rFonts w:ascii="Comic Sans MS" w:eastAsia="Comic Sans MS" w:hAnsi="Comic Sans MS" w:cs="Comic Sans MS"/>
                                <w:color w:val="000000"/>
                                <w:sz w:val="18"/>
                                <w:szCs w:val="18"/>
                              </w:rPr>
                              <w:t>Tekrar edilir.</w:t>
                            </w:r>
                          </w:p>
                          <w:p w14:paraId="159054DD" w14:textId="77777777" w:rsidR="00D05A77" w:rsidRDefault="00D05A77" w:rsidP="003C6A00">
                            <w:pPr>
                              <w:pStyle w:val="Standard"/>
                              <w:autoSpaceDE w:val="0"/>
                              <w:rPr>
                                <w:rFonts w:ascii="Comic Sans MS" w:hAnsi="Comic Sans MS"/>
                                <w:sz w:val="18"/>
                                <w:szCs w:val="18"/>
                              </w:rPr>
                            </w:pPr>
                          </w:p>
                          <w:p w14:paraId="66C52247" w14:textId="40F5ABD8"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4" w:history="1">
                              <w:r w:rsidR="00280E52" w:rsidRPr="00391012">
                                <w:rPr>
                                  <w:rStyle w:val="Kpr"/>
                                  <w:rFonts w:ascii="Comic Sans MS" w:hAnsi="Comic Sans MS"/>
                                  <w:sz w:val="18"/>
                                  <w:szCs w:val="18"/>
                                </w:rPr>
                                <w:t>”</w:t>
                              </w:r>
                              <w:r w:rsidR="00391012" w:rsidRPr="00391012">
                                <w:rPr>
                                  <w:rStyle w:val="Kpr"/>
                                  <w:rFonts w:ascii="Comic Sans MS" w:hAnsi="Comic Sans MS"/>
                                  <w:sz w:val="18"/>
                                  <w:szCs w:val="18"/>
                                </w:rPr>
                                <w:t>Mor Elma</w:t>
                              </w:r>
                              <w:r w:rsidR="00503C08" w:rsidRPr="00391012">
                                <w:rPr>
                                  <w:rStyle w:val="Kpr"/>
                                  <w:rFonts w:ascii="Comic Sans MS" w:hAnsi="Comic Sans MS"/>
                                  <w:sz w:val="18"/>
                                  <w:szCs w:val="18"/>
                                </w:rPr>
                                <w:t xml:space="preserve"> </w:t>
                              </w:r>
                              <w:proofErr w:type="gramStart"/>
                              <w:r w:rsidR="00503C08" w:rsidRPr="00391012">
                                <w:rPr>
                                  <w:rStyle w:val="Kpr"/>
                                  <w:rFonts w:ascii="Comic Sans MS" w:hAnsi="Comic Sans MS"/>
                                  <w:sz w:val="18"/>
                                  <w:szCs w:val="18"/>
                                </w:rPr>
                                <w:t>Hikâyesi</w:t>
                              </w:r>
                              <w:r w:rsidR="00280E52" w:rsidRPr="00391012">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29D2A33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0CDB0A96" w14:textId="77777777" w:rsidR="00340351"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Pr="00D0266F">
                                <w:rPr>
                                  <w:rStyle w:val="Kpr"/>
                                  <w:rFonts w:ascii="Comic Sans MS" w:eastAsia="Comic Sans MS" w:hAnsi="Comic Sans MS" w:cs="Comic Sans MS"/>
                                  <w:sz w:val="18"/>
                                  <w:szCs w:val="18"/>
                                </w:rPr>
                                <w:t>”</w:t>
                              </w:r>
                              <w:r w:rsidR="00D0266F" w:rsidRPr="00D0266F">
                                <w:rPr>
                                  <w:rStyle w:val="Kpr"/>
                                  <w:rFonts w:ascii="Comic Sans MS" w:eastAsia="Comic Sans MS" w:hAnsi="Comic Sans MS" w:cs="Comic Sans MS"/>
                                  <w:sz w:val="18"/>
                                  <w:szCs w:val="18"/>
                                </w:rPr>
                                <w:t xml:space="preserve">Renk Eşleştirme </w:t>
                              </w:r>
                              <w:r w:rsidRPr="00D0266F">
                                <w:rPr>
                                  <w:rStyle w:val="Kpr"/>
                                  <w:rFonts w:ascii="Comic Sans MS" w:eastAsia="Comic Sans MS" w:hAnsi="Comic Sans MS" w:cs="Comic Sans MS"/>
                                  <w:sz w:val="18"/>
                                  <w:szCs w:val="18"/>
                                </w:rPr>
                                <w:t>Oyunu”</w:t>
                              </w:r>
                            </w:hyperlink>
                            <w:r>
                              <w:rPr>
                                <w:rFonts w:ascii="Comic Sans MS" w:eastAsia="Comic Sans MS" w:hAnsi="Comic Sans MS" w:cs="Comic Sans MS"/>
                                <w:color w:val="000000"/>
                                <w:sz w:val="18"/>
                                <w:szCs w:val="18"/>
                              </w:rPr>
                              <w:t xml:space="preserve"> </w:t>
                            </w:r>
                            <w:r w:rsidR="00340351">
                              <w:rPr>
                                <w:rFonts w:ascii="Comic Sans MS" w:eastAsia="Comic Sans MS" w:hAnsi="Comic Sans MS" w:cs="Comic Sans MS"/>
                                <w:color w:val="000000"/>
                                <w:sz w:val="18"/>
                                <w:szCs w:val="18"/>
                              </w:rPr>
                              <w:t xml:space="preserve">oynanır. Oyun için materyaller öğretmen </w:t>
                            </w:r>
                          </w:p>
                          <w:p w14:paraId="0CED920C" w14:textId="3AAB9AE0" w:rsidR="00BA406F" w:rsidRDefault="00340351"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Tarafından hazırlanır. Oyun tek tek oynanabileceği gibi karşılıklı iki çocuk tarafından da oynanabilir. Önce bir çocuk eşleşmeyi arkasından diğer çocuk eşleşmeyi yapar. Doğru yapan/yapanlar alkışlanır.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C7DD63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FE7579">
                          <w:rPr>
                            <w:rStyle w:val="Kpr"/>
                            <w:rFonts w:ascii="Comic Sans MS" w:hAnsi="Comic Sans MS"/>
                            <w:sz w:val="18"/>
                            <w:szCs w:val="18"/>
                          </w:rPr>
                          <w:t>“</w:t>
                        </w:r>
                        <w:r w:rsidR="00FE7579" w:rsidRPr="00FE7579">
                          <w:rPr>
                            <w:rStyle w:val="Kpr"/>
                            <w:rFonts w:ascii="Comic Sans MS" w:hAnsi="Comic Sans MS"/>
                            <w:sz w:val="18"/>
                            <w:szCs w:val="18"/>
                          </w:rPr>
                          <w:t>7 Adım Dansı</w:t>
                        </w:r>
                        <w:r w:rsidR="00507BDE" w:rsidRPr="00FE7579">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EFE47BB"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C74921">
                          <w:rPr>
                            <w:rStyle w:val="Kpr"/>
                            <w:rFonts w:ascii="Comic Sans MS" w:eastAsia="Comic Sans MS" w:hAnsi="Comic Sans MS" w:cs="Comic Sans MS"/>
                            <w:sz w:val="18"/>
                            <w:szCs w:val="18"/>
                          </w:rPr>
                          <w:t>“</w:t>
                        </w:r>
                        <w:r w:rsidR="000B1239" w:rsidRPr="00C74921">
                          <w:rPr>
                            <w:rStyle w:val="Kpr"/>
                            <w:rFonts w:ascii="Comic Sans MS" w:eastAsia="Comic Sans MS" w:hAnsi="Comic Sans MS" w:cs="Comic Sans MS"/>
                            <w:sz w:val="18"/>
                            <w:szCs w:val="18"/>
                          </w:rPr>
                          <w:t>Mor Rengi Eğitici Video</w:t>
                        </w:r>
                        <w:r w:rsidR="00690D2D" w:rsidRPr="00C74921">
                          <w:rPr>
                            <w:rStyle w:val="Kpr"/>
                            <w:rFonts w:ascii="Comic Sans MS" w:eastAsia="Comic Sans MS" w:hAnsi="Comic Sans MS" w:cs="Comic Sans MS"/>
                            <w:sz w:val="18"/>
                            <w:szCs w:val="18"/>
                          </w:rPr>
                          <w:t xml:space="preserve">” </w:t>
                        </w:r>
                      </w:hyperlink>
                      <w:r w:rsidR="00C74921">
                        <w:rPr>
                          <w:rFonts w:ascii="Comic Sans MS" w:eastAsia="Comic Sans MS" w:hAnsi="Comic Sans MS" w:cs="Comic Sans MS"/>
                          <w:sz w:val="18"/>
                          <w:szCs w:val="18"/>
                        </w:rPr>
                        <w:t xml:space="preserve"> ve</w:t>
                      </w:r>
                      <w:r w:rsidR="00DA583C" w:rsidRPr="004C2EB0">
                        <w:rPr>
                          <w:rFonts w:ascii="Comic Sans MS" w:hAnsi="Comic Sans MS"/>
                          <w:sz w:val="18"/>
                          <w:szCs w:val="18"/>
                        </w:rPr>
                        <w:t xml:space="preserve"> </w:t>
                      </w:r>
                      <w:hyperlink r:id="rId18" w:history="1">
                        <w:r w:rsidR="00690D2D" w:rsidRPr="000B1239">
                          <w:rPr>
                            <w:rStyle w:val="Kpr"/>
                            <w:rFonts w:ascii="Comic Sans MS" w:hAnsi="Comic Sans MS"/>
                            <w:sz w:val="18"/>
                            <w:szCs w:val="18"/>
                          </w:rPr>
                          <w:t>“</w:t>
                        </w:r>
                        <w:r w:rsidR="000B1239" w:rsidRPr="000B1239">
                          <w:rPr>
                            <w:rStyle w:val="Kpr"/>
                            <w:rFonts w:ascii="Comic Sans MS" w:hAnsi="Comic Sans MS"/>
                            <w:sz w:val="18"/>
                            <w:szCs w:val="18"/>
                          </w:rPr>
                          <w:t xml:space="preserve">Mor </w:t>
                        </w:r>
                        <w:proofErr w:type="spellStart"/>
                        <w:proofErr w:type="gramStart"/>
                        <w:r w:rsidR="000B1239" w:rsidRPr="000B1239">
                          <w:rPr>
                            <w:rStyle w:val="Kpr"/>
                            <w:rFonts w:ascii="Comic Sans MS" w:hAnsi="Comic Sans MS"/>
                            <w:sz w:val="18"/>
                            <w:szCs w:val="18"/>
                          </w:rPr>
                          <w:t>Mor</w:t>
                        </w:r>
                        <w:proofErr w:type="spellEnd"/>
                        <w:r w:rsidR="000B1239" w:rsidRPr="000B1239">
                          <w:rPr>
                            <w:rStyle w:val="Kpr"/>
                            <w:rFonts w:ascii="Comic Sans MS" w:hAnsi="Comic Sans MS"/>
                            <w:sz w:val="18"/>
                            <w:szCs w:val="18"/>
                          </w:rPr>
                          <w:t xml:space="preserve"> -</w:t>
                        </w:r>
                        <w:proofErr w:type="gramEnd"/>
                        <w:r w:rsidR="000B1239" w:rsidRPr="000B1239">
                          <w:rPr>
                            <w:rStyle w:val="Kpr"/>
                            <w:rFonts w:ascii="Comic Sans MS" w:hAnsi="Comic Sans MS"/>
                            <w:sz w:val="18"/>
                            <w:szCs w:val="18"/>
                          </w:rPr>
                          <w:t xml:space="preserve"> Mor Rengini Tanıyorum - Eğitici Video</w:t>
                        </w:r>
                        <w:r w:rsidR="00F77195" w:rsidRPr="000B1239">
                          <w:rPr>
                            <w:rStyle w:val="Kpr"/>
                            <w:rFonts w:ascii="Comic Sans MS" w:hAnsi="Comic Sans MS"/>
                            <w:sz w:val="18"/>
                            <w:szCs w:val="18"/>
                          </w:rPr>
                          <w:t>”</w:t>
                        </w:r>
                      </w:hyperlink>
                      <w:r w:rsidR="005602E3">
                        <w:rPr>
                          <w:rFonts w:ascii="Comic Sans MS" w:hAnsi="Comic Sans MS"/>
                          <w:sz w:val="18"/>
                          <w:szCs w:val="18"/>
                        </w:rPr>
                        <w:t xml:space="preserve"> </w:t>
                      </w:r>
                      <w:r w:rsidR="00F77195">
                        <w:rPr>
                          <w:rFonts w:ascii="Comic Sans MS" w:hAnsi="Comic Sans MS"/>
                          <w:sz w:val="18"/>
                          <w:szCs w:val="18"/>
                        </w:rPr>
                        <w:t>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451D108"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DE3811">
                          <w:rPr>
                            <w:rStyle w:val="Kpr"/>
                            <w:rFonts w:ascii="Comic Sans MS" w:hAnsi="Comic Sans MS"/>
                            <w:sz w:val="18"/>
                            <w:szCs w:val="18"/>
                          </w:rPr>
                          <w:t>“</w:t>
                        </w:r>
                        <w:r w:rsidR="00DE3811" w:rsidRPr="00DE3811">
                          <w:rPr>
                            <w:rStyle w:val="Kpr"/>
                            <w:rFonts w:ascii="Comic Sans MS" w:hAnsi="Comic Sans MS"/>
                            <w:sz w:val="18"/>
                            <w:szCs w:val="18"/>
                          </w:rPr>
                          <w:t>Sümbül Yapımı Sanat Etkinliği</w:t>
                        </w:r>
                        <w:r w:rsidRPr="00DE3811">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0" w:history="1">
                        <w:r w:rsidR="005602E3" w:rsidRPr="00DE3811">
                          <w:rPr>
                            <w:rStyle w:val="Kpr"/>
                            <w:rFonts w:ascii="Comic Sans MS" w:hAnsi="Comic Sans MS"/>
                            <w:sz w:val="18"/>
                            <w:szCs w:val="18"/>
                          </w:rPr>
                          <w:t>“</w:t>
                        </w:r>
                        <w:r w:rsidR="00884584" w:rsidRPr="00DE3811">
                          <w:rPr>
                            <w:rStyle w:val="Kpr"/>
                            <w:rFonts w:ascii="Comic Sans MS" w:hAnsi="Comic Sans MS"/>
                            <w:sz w:val="18"/>
                            <w:szCs w:val="18"/>
                          </w:rPr>
                          <w:t xml:space="preserve">Mor </w:t>
                        </w:r>
                        <w:proofErr w:type="gramStart"/>
                        <w:r w:rsidR="00884584" w:rsidRPr="00DE3811">
                          <w:rPr>
                            <w:rStyle w:val="Kpr"/>
                            <w:rFonts w:ascii="Comic Sans MS" w:hAnsi="Comic Sans MS"/>
                            <w:sz w:val="18"/>
                            <w:szCs w:val="18"/>
                          </w:rPr>
                          <w:t>Kuşlar -</w:t>
                        </w:r>
                        <w:proofErr w:type="gramEnd"/>
                        <w:r w:rsidR="00884584" w:rsidRPr="00DE3811">
                          <w:rPr>
                            <w:rStyle w:val="Kpr"/>
                            <w:rFonts w:ascii="Comic Sans MS" w:hAnsi="Comic Sans MS"/>
                            <w:sz w:val="18"/>
                            <w:szCs w:val="18"/>
                          </w:rPr>
                          <w:t xml:space="preserve"> Paylaşmayı Öğreten Çocuk Şarkısı </w:t>
                        </w:r>
                        <w:r w:rsidR="005602E3" w:rsidRPr="00DE3811">
                          <w:rPr>
                            <w:rStyle w:val="Kpr"/>
                            <w:rFonts w:ascii="Comic Sans MS" w:hAnsi="Comic Sans MS"/>
                            <w:sz w:val="18"/>
                            <w:szCs w:val="18"/>
                          </w:rPr>
                          <w:t>“</w:t>
                        </w:r>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61ABA2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w:t>
                      </w:r>
                      <w:r w:rsidR="00C74921">
                        <w:rPr>
                          <w:rFonts w:ascii="Comic Sans MS" w:eastAsia="Comic Sans MS" w:hAnsi="Comic Sans MS" w:cs="Comic Sans MS"/>
                          <w:color w:val="000000"/>
                          <w:sz w:val="18"/>
                          <w:szCs w:val="18"/>
                        </w:rPr>
                        <w:t>önce öğrenilen ana renkleri sorar, ara renk ne demek? Ara renklerden hangilerini öğrendik? Diye sorar. Çocukların daha önce öğrendikleri renkleri hatırlamaları sağlanır.</w:t>
                      </w:r>
                      <w:r w:rsidR="009955FF">
                        <w:rPr>
                          <w:rFonts w:ascii="Comic Sans MS" w:eastAsia="Comic Sans MS" w:hAnsi="Comic Sans MS" w:cs="Comic Sans MS"/>
                          <w:color w:val="000000"/>
                          <w:sz w:val="18"/>
                          <w:szCs w:val="18"/>
                        </w:rPr>
                        <w:t xml:space="preserve"> Çocukların önüne plastik tabak içine çok az mavi çok az da kırmızı renk koyulur. (Bir tabağı iki çocuk kullanabilir.)</w:t>
                      </w:r>
                      <w:r w:rsidR="006D6E89">
                        <w:rPr>
                          <w:rFonts w:ascii="Comic Sans MS" w:eastAsia="Comic Sans MS" w:hAnsi="Comic Sans MS" w:cs="Comic Sans MS"/>
                          <w:color w:val="000000"/>
                          <w:sz w:val="18"/>
                          <w:szCs w:val="18"/>
                        </w:rPr>
                        <w:t xml:space="preserve"> Öğretmen burada hangi renkler var diye sorar, bakalım burada başka renk görecek miyiz az sonra der </w:t>
                      </w:r>
                      <w:proofErr w:type="gramStart"/>
                      <w:r w:rsidR="006D6E89">
                        <w:rPr>
                          <w:rFonts w:ascii="Comic Sans MS" w:eastAsia="Comic Sans MS" w:hAnsi="Comic Sans MS" w:cs="Comic Sans MS"/>
                          <w:color w:val="000000"/>
                          <w:sz w:val="18"/>
                          <w:szCs w:val="18"/>
                        </w:rPr>
                        <w:t xml:space="preserve">ve </w:t>
                      </w:r>
                      <w:r w:rsidR="009955FF">
                        <w:rPr>
                          <w:rFonts w:ascii="Comic Sans MS" w:eastAsia="Comic Sans MS" w:hAnsi="Comic Sans MS" w:cs="Comic Sans MS"/>
                          <w:color w:val="000000"/>
                          <w:sz w:val="18"/>
                          <w:szCs w:val="18"/>
                        </w:rPr>
                        <w:t xml:space="preserve"> </w:t>
                      </w:r>
                      <w:proofErr w:type="spellStart"/>
                      <w:r w:rsidR="009955FF">
                        <w:rPr>
                          <w:rFonts w:ascii="Comic Sans MS" w:eastAsia="Comic Sans MS" w:hAnsi="Comic Sans MS" w:cs="Comic Sans MS"/>
                          <w:color w:val="000000"/>
                          <w:sz w:val="18"/>
                          <w:szCs w:val="18"/>
                        </w:rPr>
                        <w:t>hikayeleştirerek</w:t>
                      </w:r>
                      <w:proofErr w:type="spellEnd"/>
                      <w:proofErr w:type="gramEnd"/>
                      <w:r w:rsidR="009955FF">
                        <w:rPr>
                          <w:rFonts w:ascii="Comic Sans MS" w:eastAsia="Comic Sans MS" w:hAnsi="Comic Sans MS" w:cs="Comic Sans MS"/>
                          <w:color w:val="000000"/>
                          <w:sz w:val="18"/>
                          <w:szCs w:val="18"/>
                        </w:rPr>
                        <w:t xml:space="preserve"> </w:t>
                      </w:r>
                      <w:hyperlink r:id="rId21" w:history="1">
                        <w:r w:rsidR="009955FF" w:rsidRPr="009955FF">
                          <w:rPr>
                            <w:rStyle w:val="Kpr"/>
                            <w:rFonts w:ascii="Comic Sans MS" w:eastAsia="Comic Sans MS" w:hAnsi="Comic Sans MS" w:cs="Comic Sans MS"/>
                            <w:sz w:val="18"/>
                            <w:szCs w:val="18"/>
                          </w:rPr>
                          <w:t>“Mor Renk Deneyini”</w:t>
                        </w:r>
                      </w:hyperlink>
                      <w:r w:rsidR="009955FF">
                        <w:rPr>
                          <w:rFonts w:ascii="Comic Sans MS" w:eastAsia="Comic Sans MS" w:hAnsi="Comic Sans MS" w:cs="Comic Sans MS"/>
                          <w:color w:val="000000"/>
                          <w:sz w:val="18"/>
                          <w:szCs w:val="18"/>
                        </w:rPr>
                        <w:t xml:space="preserve"> çocuklarla birlikte yapar.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6E494403"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1A0E3C">
                          <w:rPr>
                            <w:rStyle w:val="Kpr"/>
                            <w:rFonts w:ascii="Comic Sans MS" w:eastAsia="Comic Sans MS" w:hAnsi="Comic Sans MS" w:cs="Comic Sans MS"/>
                            <w:sz w:val="18"/>
                            <w:szCs w:val="18"/>
                          </w:rPr>
                          <w:t>”</w:t>
                        </w:r>
                        <w:r w:rsidR="009955FF" w:rsidRPr="001A0E3C">
                          <w:rPr>
                            <w:rStyle w:val="Kpr"/>
                            <w:rFonts w:ascii="Comic Sans MS" w:eastAsia="Comic Sans MS" w:hAnsi="Comic Sans MS" w:cs="Comic Sans MS"/>
                            <w:sz w:val="18"/>
                            <w:szCs w:val="18"/>
                          </w:rPr>
                          <w:t xml:space="preserve">Mor Rengi </w:t>
                        </w:r>
                        <w:r w:rsidRPr="001A0E3C">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r w:rsidR="009955FF">
                        <w:rPr>
                          <w:rFonts w:ascii="Comic Sans MS" w:eastAsia="Comic Sans MS" w:hAnsi="Comic Sans MS" w:cs="Comic Sans MS"/>
                          <w:color w:val="000000"/>
                          <w:sz w:val="18"/>
                          <w:szCs w:val="18"/>
                        </w:rPr>
                        <w:t xml:space="preserve"> Öğretmen çocuklardan sınıfta mor renkli olanları göstermelerini ister ve mor rengin hangi renklerin birbiri ile karışmasından ortaya çıktığını tekrar sorar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598F57F2"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hyperlink r:id="rId23" w:history="1">
                        <w:r w:rsidR="002F35F7" w:rsidRPr="009955FF">
                          <w:rPr>
                            <w:rStyle w:val="Kpr"/>
                            <w:rFonts w:ascii="Comic Sans MS" w:eastAsia="Comic Sans MS" w:hAnsi="Comic Sans MS" w:cs="Comic Sans MS"/>
                            <w:sz w:val="18"/>
                            <w:szCs w:val="18"/>
                          </w:rPr>
                          <w:t>“</w:t>
                        </w:r>
                        <w:r w:rsidR="009955FF" w:rsidRPr="009955FF">
                          <w:rPr>
                            <w:rStyle w:val="Kpr"/>
                            <w:rFonts w:ascii="Comic Sans MS" w:eastAsia="Comic Sans MS" w:hAnsi="Comic Sans MS" w:cs="Comic Sans MS"/>
                            <w:sz w:val="18"/>
                            <w:szCs w:val="18"/>
                          </w:rPr>
                          <w:t>Mor Rengi Parmak Oyunu</w:t>
                        </w:r>
                        <w:r w:rsidR="002F35F7" w:rsidRPr="009955FF">
                          <w:rPr>
                            <w:rStyle w:val="Kpr"/>
                            <w:rFonts w:ascii="Comic Sans MS" w:eastAsia="Comic Sans MS" w:hAnsi="Comic Sans MS" w:cs="Comic Sans MS"/>
                            <w:sz w:val="18"/>
                            <w:szCs w:val="18"/>
                          </w:rPr>
                          <w:t>”</w:t>
                        </w:r>
                      </w:hyperlink>
                      <w:r w:rsidR="002F35F7">
                        <w:rPr>
                          <w:rFonts w:ascii="Comic Sans MS" w:eastAsia="Comic Sans MS" w:hAnsi="Comic Sans MS" w:cs="Comic Sans MS"/>
                          <w:color w:val="000000"/>
                          <w:sz w:val="18"/>
                          <w:szCs w:val="18"/>
                        </w:rPr>
                        <w:t xml:space="preserve"> </w:t>
                      </w:r>
                      <w:r w:rsidR="00177B6E">
                        <w:rPr>
                          <w:rFonts w:ascii="Comic Sans MS" w:eastAsia="Comic Sans MS" w:hAnsi="Comic Sans MS" w:cs="Comic Sans MS"/>
                          <w:color w:val="000000"/>
                          <w:sz w:val="18"/>
                          <w:szCs w:val="18"/>
                        </w:rPr>
                        <w:t>Tekrar edilir.</w:t>
                      </w:r>
                    </w:p>
                    <w:p w14:paraId="159054DD" w14:textId="77777777" w:rsidR="00D05A77" w:rsidRDefault="00D05A77" w:rsidP="003C6A00">
                      <w:pPr>
                        <w:pStyle w:val="Standard"/>
                        <w:autoSpaceDE w:val="0"/>
                        <w:rPr>
                          <w:rFonts w:ascii="Comic Sans MS" w:hAnsi="Comic Sans MS"/>
                          <w:sz w:val="18"/>
                          <w:szCs w:val="18"/>
                        </w:rPr>
                      </w:pPr>
                    </w:p>
                    <w:p w14:paraId="66C52247" w14:textId="40F5ABD8"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4" w:history="1">
                        <w:r w:rsidR="00280E52" w:rsidRPr="00391012">
                          <w:rPr>
                            <w:rStyle w:val="Kpr"/>
                            <w:rFonts w:ascii="Comic Sans MS" w:hAnsi="Comic Sans MS"/>
                            <w:sz w:val="18"/>
                            <w:szCs w:val="18"/>
                          </w:rPr>
                          <w:t>”</w:t>
                        </w:r>
                        <w:r w:rsidR="00391012" w:rsidRPr="00391012">
                          <w:rPr>
                            <w:rStyle w:val="Kpr"/>
                            <w:rFonts w:ascii="Comic Sans MS" w:hAnsi="Comic Sans MS"/>
                            <w:sz w:val="18"/>
                            <w:szCs w:val="18"/>
                          </w:rPr>
                          <w:t>Mor Elma</w:t>
                        </w:r>
                        <w:r w:rsidR="00503C08" w:rsidRPr="00391012">
                          <w:rPr>
                            <w:rStyle w:val="Kpr"/>
                            <w:rFonts w:ascii="Comic Sans MS" w:hAnsi="Comic Sans MS"/>
                            <w:sz w:val="18"/>
                            <w:szCs w:val="18"/>
                          </w:rPr>
                          <w:t xml:space="preserve"> </w:t>
                        </w:r>
                        <w:proofErr w:type="gramStart"/>
                        <w:r w:rsidR="00503C08" w:rsidRPr="00391012">
                          <w:rPr>
                            <w:rStyle w:val="Kpr"/>
                            <w:rFonts w:ascii="Comic Sans MS" w:hAnsi="Comic Sans MS"/>
                            <w:sz w:val="18"/>
                            <w:szCs w:val="18"/>
                          </w:rPr>
                          <w:t>Hikâyesi</w:t>
                        </w:r>
                        <w:r w:rsidR="00280E52" w:rsidRPr="00391012">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29D2A33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0CDB0A96" w14:textId="77777777" w:rsidR="00340351"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D0266F">
                          <w:rPr>
                            <w:rStyle w:val="Kpr"/>
                            <w:rFonts w:ascii="Comic Sans MS" w:eastAsia="Comic Sans MS" w:hAnsi="Comic Sans MS" w:cs="Comic Sans MS"/>
                            <w:sz w:val="18"/>
                            <w:szCs w:val="18"/>
                          </w:rPr>
                          <w:t>”</w:t>
                        </w:r>
                        <w:r w:rsidR="00D0266F" w:rsidRPr="00D0266F">
                          <w:rPr>
                            <w:rStyle w:val="Kpr"/>
                            <w:rFonts w:ascii="Comic Sans MS" w:eastAsia="Comic Sans MS" w:hAnsi="Comic Sans MS" w:cs="Comic Sans MS"/>
                            <w:sz w:val="18"/>
                            <w:szCs w:val="18"/>
                          </w:rPr>
                          <w:t xml:space="preserve">Renk Eşleştirme </w:t>
                        </w:r>
                        <w:r w:rsidRPr="00D0266F">
                          <w:rPr>
                            <w:rStyle w:val="Kpr"/>
                            <w:rFonts w:ascii="Comic Sans MS" w:eastAsia="Comic Sans MS" w:hAnsi="Comic Sans MS" w:cs="Comic Sans MS"/>
                            <w:sz w:val="18"/>
                            <w:szCs w:val="18"/>
                          </w:rPr>
                          <w:t>Oyunu”</w:t>
                        </w:r>
                      </w:hyperlink>
                      <w:r>
                        <w:rPr>
                          <w:rFonts w:ascii="Comic Sans MS" w:eastAsia="Comic Sans MS" w:hAnsi="Comic Sans MS" w:cs="Comic Sans MS"/>
                          <w:color w:val="000000"/>
                          <w:sz w:val="18"/>
                          <w:szCs w:val="18"/>
                        </w:rPr>
                        <w:t xml:space="preserve"> </w:t>
                      </w:r>
                      <w:r w:rsidR="00340351">
                        <w:rPr>
                          <w:rFonts w:ascii="Comic Sans MS" w:eastAsia="Comic Sans MS" w:hAnsi="Comic Sans MS" w:cs="Comic Sans MS"/>
                          <w:color w:val="000000"/>
                          <w:sz w:val="18"/>
                          <w:szCs w:val="18"/>
                        </w:rPr>
                        <w:t xml:space="preserve">oynanır. Oyun için materyaller öğretmen </w:t>
                      </w:r>
                    </w:p>
                    <w:p w14:paraId="0CED920C" w14:textId="3AAB9AE0" w:rsidR="00BA406F" w:rsidRDefault="00340351"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Tarafından hazırlanır. Oyun tek tek oynanabileceği gibi karşılıklı iki çocuk tarafından da oynanabilir. Önce bir çocuk eşleşmeyi arkasından diğer çocuk eşleşmeyi yapar. Doğru yapan/yapanlar alkışlanır.</w:t>
                      </w: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06A85058" w:rsidR="000C68F6" w:rsidRDefault="000C68F6" w:rsidP="00E354FD">
                            <w:pPr>
                              <w:pStyle w:val="Standard"/>
                              <w:autoSpaceDE w:val="0"/>
                              <w:rPr>
                                <w:rFonts w:ascii="Comic Sans MS" w:hAnsi="Comic Sans MS"/>
                                <w:color w:val="030303"/>
                                <w:sz w:val="18"/>
                                <w:szCs w:val="18"/>
                                <w:shd w:val="clear" w:color="auto" w:fill="F9F9F9"/>
                              </w:rPr>
                            </w:pPr>
                          </w:p>
                          <w:p w14:paraId="021EEE21" w14:textId="7281C387" w:rsidR="00090FCE" w:rsidRDefault="00090FCE"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26" w:history="1">
                              <w:r w:rsidRPr="0036200A">
                                <w:rPr>
                                  <w:rStyle w:val="Kpr"/>
                                  <w:rFonts w:ascii="Comic Sans MS" w:hAnsi="Comic Sans MS"/>
                                  <w:sz w:val="18"/>
                                  <w:szCs w:val="18"/>
                                  <w:shd w:val="clear" w:color="auto" w:fill="F9F9F9"/>
                                </w:rPr>
                                <w:t xml:space="preserve">”Renkleri Öğreniyorum </w:t>
                              </w:r>
                              <w:r w:rsidR="0036200A" w:rsidRPr="0036200A">
                                <w:rPr>
                                  <w:rStyle w:val="Kpr"/>
                                  <w:rFonts w:ascii="Comic Sans MS" w:hAnsi="Comic Sans MS"/>
                                  <w:sz w:val="18"/>
                                  <w:szCs w:val="18"/>
                                  <w:shd w:val="clear" w:color="auto" w:fill="F9F9F9"/>
                                </w:rPr>
                                <w:t>-Mor-</w:t>
                              </w:r>
                              <w:r w:rsidRPr="0036200A">
                                <w:rPr>
                                  <w:rStyle w:val="Kpr"/>
                                  <w:rFonts w:ascii="Comic Sans MS" w:hAnsi="Comic Sans MS"/>
                                  <w:sz w:val="18"/>
                                  <w:szCs w:val="18"/>
                                  <w:shd w:val="clear" w:color="auto" w:fill="F9F9F9"/>
                                </w:rPr>
                                <w:t>Eğitici Video”</w:t>
                              </w:r>
                            </w:hyperlink>
                            <w:r>
                              <w:rPr>
                                <w:rFonts w:ascii="Comic Sans MS" w:hAnsi="Comic Sans MS"/>
                                <w:color w:val="030303"/>
                                <w:sz w:val="18"/>
                                <w:szCs w:val="18"/>
                                <w:shd w:val="clear" w:color="auto" w:fill="F9F9F9"/>
                              </w:rPr>
                              <w:t xml:space="preserve"> izlenir ve oradaki renk sorularının sınıftaki her bir çocuğun yapması sağlanır.</w:t>
                            </w:r>
                          </w:p>
                          <w:p w14:paraId="20637D26" w14:textId="77777777" w:rsidR="00090FCE" w:rsidRDefault="00090FCE" w:rsidP="00E354FD">
                            <w:pPr>
                              <w:pStyle w:val="Standard"/>
                              <w:autoSpaceDE w:val="0"/>
                              <w:rPr>
                                <w:rFonts w:ascii="Comic Sans MS" w:hAnsi="Comic Sans MS"/>
                                <w:color w:val="030303"/>
                                <w:sz w:val="18"/>
                                <w:szCs w:val="18"/>
                                <w:shd w:val="clear" w:color="auto" w:fill="F9F9F9"/>
                              </w:rPr>
                            </w:pPr>
                          </w:p>
                          <w:p w14:paraId="665E6D90" w14:textId="0BEEBA8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hyperlink r:id="rId27" w:history="1">
                              <w:r w:rsidR="00EA3E79" w:rsidRPr="00EA3E79">
                                <w:rPr>
                                  <w:rStyle w:val="Kpr"/>
                                  <w:rFonts w:ascii="Comic Sans MS" w:hAnsi="Comic Sans MS"/>
                                  <w:sz w:val="18"/>
                                  <w:szCs w:val="18"/>
                                  <w:shd w:val="clear" w:color="auto" w:fill="F9F9F9"/>
                                </w:rPr>
                                <w:t>“ Renkler Şarkısı “</w:t>
                              </w:r>
                            </w:hyperlink>
                            <w:r w:rsidR="00EA3E79">
                              <w:rPr>
                                <w:rFonts w:ascii="Comic Sans MS" w:hAnsi="Comic Sans MS"/>
                                <w:color w:val="030303"/>
                                <w:sz w:val="18"/>
                                <w:szCs w:val="18"/>
                                <w:shd w:val="clear" w:color="auto" w:fill="F9F9F9"/>
                              </w:rPr>
                              <w:t xml:space="preserve"> eşliğinde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07779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288B1B8" w14:textId="710EAA62"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5AAB5E52" w14:textId="3AFB8BB0"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Ara renkler nelerdir?</w:t>
                            </w:r>
                          </w:p>
                          <w:p w14:paraId="5F2A9F99" w14:textId="2F3815D4"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Turuncu hangi renklerin karışımından oluşur?</w:t>
                            </w:r>
                          </w:p>
                          <w:p w14:paraId="15AA3824" w14:textId="0B738D08"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Yeşil hangi renklerin karışımından oluşur?</w:t>
                            </w:r>
                          </w:p>
                          <w:p w14:paraId="56304DFE" w14:textId="3A058125"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Mor hangi renklerin karışımından oluşur?</w:t>
                            </w:r>
                          </w:p>
                          <w:p w14:paraId="00384103" w14:textId="17C27B12"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Senin hiç mor bir eşyan var mı?</w:t>
                            </w:r>
                          </w:p>
                          <w:p w14:paraId="1AF822F4" w14:textId="20ED4B62" w:rsidR="009F2D50" w:rsidRDefault="009F2D50" w:rsidP="008940C7">
                            <w:pPr>
                              <w:pStyle w:val="ListeParagraf"/>
                              <w:numPr>
                                <w:ilvl w:val="0"/>
                                <w:numId w:val="1"/>
                              </w:numPr>
                              <w:rPr>
                                <w:rFonts w:ascii="Comic Sans MS" w:hAnsi="Comic Sans MS"/>
                                <w:sz w:val="18"/>
                                <w:szCs w:val="18"/>
                              </w:rPr>
                            </w:pPr>
                            <w:r>
                              <w:rPr>
                                <w:rFonts w:ascii="Comic Sans MS" w:hAnsi="Comic Sans MS"/>
                                <w:sz w:val="18"/>
                                <w:szCs w:val="18"/>
                              </w:rPr>
                              <w:t>Hikayemizdeki mor elmanın yerinde sen olsaydın ne hissederdin?</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AD2270A" w:rsidR="00F07348" w:rsidRDefault="00EB14B7" w:rsidP="00104398">
                            <w:pPr>
                              <w:rPr>
                                <w:rFonts w:ascii="Arial" w:hAnsi="Arial" w:cs="Arial"/>
                                <w:color w:val="333333"/>
                                <w:sz w:val="26"/>
                                <w:szCs w:val="26"/>
                              </w:rPr>
                            </w:pPr>
                            <w:hyperlink r:id="rId28" w:history="1">
                              <w:r w:rsidR="00F07348" w:rsidRPr="00EA3E7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CB69D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63A07">
                                <w:rPr>
                                  <w:rStyle w:val="Kpr"/>
                                  <w:rFonts w:ascii="Comic Sans MS" w:hAnsi="Comic Sans MS"/>
                                  <w:b/>
                                  <w:sz w:val="20"/>
                                  <w:szCs w:val="20"/>
                                </w:rPr>
                                <w:t>İnteraktif Çalışmalar</w:t>
                              </w:r>
                              <w:r w:rsidR="000F2E6A" w:rsidRPr="00663A0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663A0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06A85058" w:rsidR="000C68F6" w:rsidRDefault="000C68F6" w:rsidP="00E354FD">
                      <w:pPr>
                        <w:pStyle w:val="Standard"/>
                        <w:autoSpaceDE w:val="0"/>
                        <w:rPr>
                          <w:rFonts w:ascii="Comic Sans MS" w:hAnsi="Comic Sans MS"/>
                          <w:color w:val="030303"/>
                          <w:sz w:val="18"/>
                          <w:szCs w:val="18"/>
                          <w:shd w:val="clear" w:color="auto" w:fill="F9F9F9"/>
                        </w:rPr>
                      </w:pPr>
                    </w:p>
                    <w:p w14:paraId="021EEE21" w14:textId="7281C387" w:rsidR="00090FCE" w:rsidRDefault="00090FCE"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32" w:history="1">
                        <w:r w:rsidRPr="0036200A">
                          <w:rPr>
                            <w:rStyle w:val="Kpr"/>
                            <w:rFonts w:ascii="Comic Sans MS" w:hAnsi="Comic Sans MS"/>
                            <w:sz w:val="18"/>
                            <w:szCs w:val="18"/>
                            <w:shd w:val="clear" w:color="auto" w:fill="F9F9F9"/>
                          </w:rPr>
                          <w:t xml:space="preserve">”Renkleri Öğreniyorum </w:t>
                        </w:r>
                        <w:r w:rsidR="0036200A" w:rsidRPr="0036200A">
                          <w:rPr>
                            <w:rStyle w:val="Kpr"/>
                            <w:rFonts w:ascii="Comic Sans MS" w:hAnsi="Comic Sans MS"/>
                            <w:sz w:val="18"/>
                            <w:szCs w:val="18"/>
                            <w:shd w:val="clear" w:color="auto" w:fill="F9F9F9"/>
                          </w:rPr>
                          <w:t>-Mor-</w:t>
                        </w:r>
                        <w:r w:rsidRPr="0036200A">
                          <w:rPr>
                            <w:rStyle w:val="Kpr"/>
                            <w:rFonts w:ascii="Comic Sans MS" w:hAnsi="Comic Sans MS"/>
                            <w:sz w:val="18"/>
                            <w:szCs w:val="18"/>
                            <w:shd w:val="clear" w:color="auto" w:fill="F9F9F9"/>
                          </w:rPr>
                          <w:t>Eğitici Video”</w:t>
                        </w:r>
                      </w:hyperlink>
                      <w:r>
                        <w:rPr>
                          <w:rFonts w:ascii="Comic Sans MS" w:hAnsi="Comic Sans MS"/>
                          <w:color w:val="030303"/>
                          <w:sz w:val="18"/>
                          <w:szCs w:val="18"/>
                          <w:shd w:val="clear" w:color="auto" w:fill="F9F9F9"/>
                        </w:rPr>
                        <w:t xml:space="preserve"> izlenir ve oradaki renk sorularının sınıftaki her bir çocuğun yapması sağlanır.</w:t>
                      </w:r>
                    </w:p>
                    <w:p w14:paraId="20637D26" w14:textId="77777777" w:rsidR="00090FCE" w:rsidRDefault="00090FCE" w:rsidP="00E354FD">
                      <w:pPr>
                        <w:pStyle w:val="Standard"/>
                        <w:autoSpaceDE w:val="0"/>
                        <w:rPr>
                          <w:rFonts w:ascii="Comic Sans MS" w:hAnsi="Comic Sans MS"/>
                          <w:color w:val="030303"/>
                          <w:sz w:val="18"/>
                          <w:szCs w:val="18"/>
                          <w:shd w:val="clear" w:color="auto" w:fill="F9F9F9"/>
                        </w:rPr>
                      </w:pPr>
                    </w:p>
                    <w:p w14:paraId="665E6D90" w14:textId="0BEEBA8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hyperlink r:id="rId33" w:history="1">
                        <w:r w:rsidR="00EA3E79" w:rsidRPr="00EA3E79">
                          <w:rPr>
                            <w:rStyle w:val="Kpr"/>
                            <w:rFonts w:ascii="Comic Sans MS" w:hAnsi="Comic Sans MS"/>
                            <w:sz w:val="18"/>
                            <w:szCs w:val="18"/>
                            <w:shd w:val="clear" w:color="auto" w:fill="F9F9F9"/>
                          </w:rPr>
                          <w:t>“ Renkler Şarkısı “</w:t>
                        </w:r>
                      </w:hyperlink>
                      <w:r w:rsidR="00EA3E79">
                        <w:rPr>
                          <w:rFonts w:ascii="Comic Sans MS" w:hAnsi="Comic Sans MS"/>
                          <w:color w:val="030303"/>
                          <w:sz w:val="18"/>
                          <w:szCs w:val="18"/>
                          <w:shd w:val="clear" w:color="auto" w:fill="F9F9F9"/>
                        </w:rPr>
                        <w:t xml:space="preserve"> eşliğinde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07779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288B1B8" w14:textId="710EAA62"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5AAB5E52" w14:textId="3AFB8BB0"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Ara renkler nelerdir?</w:t>
                      </w:r>
                    </w:p>
                    <w:p w14:paraId="5F2A9F99" w14:textId="2F3815D4"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Turuncu hangi renklerin karışımından oluşur?</w:t>
                      </w:r>
                    </w:p>
                    <w:p w14:paraId="15AA3824" w14:textId="0B738D08"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Yeşil hangi renklerin karışımından oluşur?</w:t>
                      </w:r>
                    </w:p>
                    <w:p w14:paraId="56304DFE" w14:textId="3A058125"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Mor hangi renklerin karışımından oluşur?</w:t>
                      </w:r>
                    </w:p>
                    <w:p w14:paraId="00384103" w14:textId="17C27B12" w:rsidR="00EA3E79" w:rsidRDefault="00EA3E79" w:rsidP="008940C7">
                      <w:pPr>
                        <w:pStyle w:val="ListeParagraf"/>
                        <w:numPr>
                          <w:ilvl w:val="0"/>
                          <w:numId w:val="1"/>
                        </w:numPr>
                        <w:rPr>
                          <w:rFonts w:ascii="Comic Sans MS" w:hAnsi="Comic Sans MS"/>
                          <w:sz w:val="18"/>
                          <w:szCs w:val="18"/>
                        </w:rPr>
                      </w:pPr>
                      <w:r>
                        <w:rPr>
                          <w:rFonts w:ascii="Comic Sans MS" w:hAnsi="Comic Sans MS"/>
                          <w:sz w:val="18"/>
                          <w:szCs w:val="18"/>
                        </w:rPr>
                        <w:t>Senin hiç mor bir eşyan var mı?</w:t>
                      </w:r>
                    </w:p>
                    <w:p w14:paraId="1AF822F4" w14:textId="20ED4B62" w:rsidR="009F2D50" w:rsidRDefault="009F2D50" w:rsidP="008940C7">
                      <w:pPr>
                        <w:pStyle w:val="ListeParagraf"/>
                        <w:numPr>
                          <w:ilvl w:val="0"/>
                          <w:numId w:val="1"/>
                        </w:numPr>
                        <w:rPr>
                          <w:rFonts w:ascii="Comic Sans MS" w:hAnsi="Comic Sans MS"/>
                          <w:sz w:val="18"/>
                          <w:szCs w:val="18"/>
                        </w:rPr>
                      </w:pPr>
                      <w:r>
                        <w:rPr>
                          <w:rFonts w:ascii="Comic Sans MS" w:hAnsi="Comic Sans MS"/>
                          <w:sz w:val="18"/>
                          <w:szCs w:val="18"/>
                        </w:rPr>
                        <w:t>Hikayemizdeki mor elmanın yerinde sen olsaydın ne hissederdin?</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AD2270A" w:rsidR="00F07348" w:rsidRDefault="00EB14B7" w:rsidP="00104398">
                      <w:pPr>
                        <w:rPr>
                          <w:rFonts w:ascii="Arial" w:hAnsi="Arial" w:cs="Arial"/>
                          <w:color w:val="333333"/>
                          <w:sz w:val="26"/>
                          <w:szCs w:val="26"/>
                        </w:rPr>
                      </w:pPr>
                      <w:hyperlink r:id="rId34" w:history="1">
                        <w:r w:rsidR="00F07348" w:rsidRPr="00EA3E7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CB69D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663A07">
                          <w:rPr>
                            <w:rStyle w:val="Kpr"/>
                            <w:rFonts w:ascii="Comic Sans MS" w:hAnsi="Comic Sans MS"/>
                            <w:b/>
                            <w:sz w:val="20"/>
                            <w:szCs w:val="20"/>
                          </w:rPr>
                          <w:t>İnteraktif Çalışmalar</w:t>
                        </w:r>
                        <w:r w:rsidR="000F2E6A" w:rsidRPr="00663A0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663A0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B8D6910" w14:textId="77777777"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 xml:space="preserve">Kazanım 5. Müzik ve ritim eşliğinde hareket eder. </w:t>
                            </w:r>
                          </w:p>
                          <w:p w14:paraId="3C8A2B04" w14:textId="0929CBBC"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G: Bedenini, nesneleri ve vurmalı çalgıları kullanarak ritim çalışması yapar.</w:t>
                            </w:r>
                          </w:p>
                          <w:p w14:paraId="2BD561A5"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Basit dans adımlarını yapar. </w:t>
                            </w:r>
                          </w:p>
                          <w:p w14:paraId="23799A94" w14:textId="10D4695C"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Müzik ve ritim eşliğinde dans eder</w:t>
                            </w:r>
                          </w:p>
                          <w:p w14:paraId="1A5D687E" w14:textId="3FDA9948"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G: Müzik ve ritim eşliğinde çeşitli hareketleri ardı ardına yapar.</w:t>
                            </w:r>
                          </w:p>
                          <w:p w14:paraId="40373519" w14:textId="20FCE709" w:rsidR="002F11E3" w:rsidRPr="002F11E3" w:rsidRDefault="002F11E3" w:rsidP="00207570">
                            <w:pPr>
                              <w:spacing w:after="0" w:line="240" w:lineRule="auto"/>
                              <w:rPr>
                                <w:rFonts w:ascii="Comic Sans MS" w:hAnsi="Comic Sans MS"/>
                                <w:sz w:val="18"/>
                                <w:szCs w:val="18"/>
                              </w:rPr>
                            </w:pPr>
                          </w:p>
                          <w:p w14:paraId="17D112B7"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ÖBB: Kazanım 4. Yeterli ve dengeli beslenir. </w:t>
                            </w:r>
                          </w:p>
                          <w:p w14:paraId="5CF1F101"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Yiyecek ve içecekleri yeterli miktarda yer/içer. </w:t>
                            </w:r>
                          </w:p>
                          <w:p w14:paraId="767DD15A"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Öğün zamanlarında yemek yemeye çaba gösterir</w:t>
                            </w:r>
                            <w:proofErr w:type="gramStart"/>
                            <w:r w:rsidRPr="002F11E3">
                              <w:rPr>
                                <w:rFonts w:ascii="Comic Sans MS" w:hAnsi="Comic Sans MS"/>
                                <w:sz w:val="18"/>
                                <w:szCs w:val="18"/>
                              </w:rPr>
                              <w:t>. ,</w:t>
                            </w:r>
                            <w:proofErr w:type="gramEnd"/>
                          </w:p>
                          <w:p w14:paraId="3494780C"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Sağlığı olumsuz etkileyen yiyecekleri ve içecekleri yemekten/ içmekten kaçınır. </w:t>
                            </w:r>
                          </w:p>
                          <w:p w14:paraId="21380DC7" w14:textId="2FAC3631"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Yiyecekleri yerken sağlık ve görgü kurallarına özen gösterir.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73B45C2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proofErr w:type="spellStart"/>
                            <w:r w:rsidR="007E673A">
                              <w:rPr>
                                <w:rFonts w:ascii="Comic Sans MS" w:hAnsi="Comic Sans MS"/>
                                <w:sz w:val="18"/>
                                <w:szCs w:val="18"/>
                              </w:rPr>
                              <w:t>grapon</w:t>
                            </w:r>
                            <w:proofErr w:type="spellEnd"/>
                            <w:r w:rsidR="007E673A">
                              <w:rPr>
                                <w:rFonts w:ascii="Comic Sans MS" w:hAnsi="Comic Sans MS"/>
                                <w:sz w:val="18"/>
                                <w:szCs w:val="18"/>
                              </w:rPr>
                              <w:t xml:space="preserve"> </w:t>
                            </w:r>
                            <w:proofErr w:type="gramStart"/>
                            <w:r w:rsidR="007E673A">
                              <w:rPr>
                                <w:rFonts w:ascii="Comic Sans MS" w:hAnsi="Comic Sans MS"/>
                                <w:sz w:val="18"/>
                                <w:szCs w:val="18"/>
                              </w:rPr>
                              <w:t>kağıdı</w:t>
                            </w:r>
                            <w:proofErr w:type="gramEnd"/>
                            <w:r w:rsidR="00EF3EE1">
                              <w:rPr>
                                <w:rFonts w:ascii="Comic Sans MS" w:hAnsi="Comic Sans MS"/>
                                <w:sz w:val="18"/>
                                <w:szCs w:val="18"/>
                              </w:rPr>
                              <w:t xml:space="preserve">, </w:t>
                            </w:r>
                            <w:r w:rsidR="007E673A">
                              <w:rPr>
                                <w:rFonts w:ascii="Comic Sans MS" w:hAnsi="Comic Sans MS"/>
                                <w:sz w:val="18"/>
                                <w:szCs w:val="18"/>
                              </w:rPr>
                              <w:t xml:space="preserve">renkli </w:t>
                            </w:r>
                            <w:proofErr w:type="spellStart"/>
                            <w:r w:rsidR="007E673A">
                              <w:rPr>
                                <w:rFonts w:ascii="Comic Sans MS" w:hAnsi="Comic Sans MS"/>
                                <w:sz w:val="18"/>
                                <w:szCs w:val="18"/>
                              </w:rPr>
                              <w:t>abeslang</w:t>
                            </w:r>
                            <w:proofErr w:type="spellEnd"/>
                            <w:r w:rsidR="007E673A">
                              <w:rPr>
                                <w:rFonts w:ascii="Comic Sans MS" w:hAnsi="Comic Sans MS"/>
                                <w:sz w:val="18"/>
                                <w:szCs w:val="18"/>
                              </w:rPr>
                              <w:t xml:space="preserve"> çubuklar, ip ve </w:t>
                            </w:r>
                            <w:proofErr w:type="spellStart"/>
                            <w:r w:rsidR="007E673A">
                              <w:rPr>
                                <w:rFonts w:ascii="Comic Sans MS" w:hAnsi="Comic Sans MS"/>
                                <w:sz w:val="18"/>
                                <w:szCs w:val="18"/>
                              </w:rPr>
                              <w:t>abeslang</w:t>
                            </w:r>
                            <w:proofErr w:type="spellEnd"/>
                            <w:r w:rsidR="007E673A">
                              <w:rPr>
                                <w:rFonts w:ascii="Comic Sans MS" w:hAnsi="Comic Sans MS"/>
                                <w:sz w:val="18"/>
                                <w:szCs w:val="18"/>
                              </w:rPr>
                              <w:t xml:space="preserve"> </w:t>
                            </w:r>
                            <w:proofErr w:type="spellStart"/>
                            <w:r w:rsidR="007E673A">
                              <w:rPr>
                                <w:rFonts w:ascii="Comic Sans MS" w:hAnsi="Comic Sans MS"/>
                                <w:sz w:val="18"/>
                                <w:szCs w:val="18"/>
                              </w:rPr>
                              <w:t>çoçukların</w:t>
                            </w:r>
                            <w:proofErr w:type="spellEnd"/>
                            <w:r w:rsidR="007E673A">
                              <w:rPr>
                                <w:rFonts w:ascii="Comic Sans MS" w:hAnsi="Comic Sans MS"/>
                                <w:sz w:val="18"/>
                                <w:szCs w:val="18"/>
                              </w:rPr>
                              <w:t xml:space="preserve"> sabitleneceği köpük ya da karton kutu</w:t>
                            </w:r>
                          </w:p>
                          <w:p w14:paraId="7D60082C" w14:textId="4E42C32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E673A">
                              <w:rPr>
                                <w:rFonts w:ascii="Comic Sans MS" w:hAnsi="Comic Sans MS"/>
                                <w:sz w:val="18"/>
                                <w:szCs w:val="18"/>
                              </w:rPr>
                              <w:t>Mor</w:t>
                            </w:r>
                          </w:p>
                          <w:p w14:paraId="682687FA" w14:textId="10DDACE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E673A">
                              <w:rPr>
                                <w:rFonts w:ascii="Comic Sans MS" w:hAnsi="Comic Sans MS"/>
                                <w:color w:val="000000" w:themeColor="text1"/>
                                <w:sz w:val="18"/>
                                <w:szCs w:val="18"/>
                              </w:rPr>
                              <w:t>Mor</w:t>
                            </w:r>
                            <w:r w:rsidR="006D6E89">
                              <w:rPr>
                                <w:rFonts w:ascii="Comic Sans MS" w:hAnsi="Comic Sans MS"/>
                                <w:color w:val="000000" w:themeColor="text1"/>
                                <w:sz w:val="18"/>
                                <w:szCs w:val="18"/>
                              </w:rPr>
                              <w:t>, farklı aynı</w:t>
                            </w:r>
                          </w:p>
                          <w:p w14:paraId="6B888F32" w14:textId="24E4C831" w:rsidR="00E52959" w:rsidRDefault="00E52959" w:rsidP="00460261">
                            <w:pPr>
                              <w:rPr>
                                <w:rFonts w:ascii="Comic Sans MS" w:hAnsi="Comic Sans MS"/>
                                <w:b/>
                                <w:color w:val="FF0000"/>
                                <w:sz w:val="18"/>
                                <w:szCs w:val="18"/>
                              </w:rPr>
                            </w:pPr>
                          </w:p>
                          <w:p w14:paraId="77E0CABA" w14:textId="77777777" w:rsidR="001C374D" w:rsidRPr="00302578" w:rsidRDefault="001C374D"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B8D6910" w14:textId="77777777"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 xml:space="preserve">Kazanım 5. Müzik ve ritim eşliğinde hareket eder. </w:t>
                      </w:r>
                    </w:p>
                    <w:p w14:paraId="3C8A2B04" w14:textId="0929CBBC"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G: Bedenini, nesneleri ve vurmalı çalgıları kullanarak ritim çalışması yapar.</w:t>
                      </w:r>
                    </w:p>
                    <w:p w14:paraId="2BD561A5"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Basit dans adımlarını yapar. </w:t>
                      </w:r>
                    </w:p>
                    <w:p w14:paraId="23799A94" w14:textId="10D4695C"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Müzik ve ritim eşliğinde dans eder</w:t>
                      </w:r>
                    </w:p>
                    <w:p w14:paraId="1A5D687E" w14:textId="3FDA9948" w:rsidR="00DD4CDA" w:rsidRPr="002F11E3" w:rsidRDefault="00DD4CDA" w:rsidP="00207570">
                      <w:pPr>
                        <w:spacing w:after="0" w:line="240" w:lineRule="auto"/>
                        <w:rPr>
                          <w:rFonts w:ascii="Comic Sans MS" w:hAnsi="Comic Sans MS"/>
                          <w:sz w:val="18"/>
                          <w:szCs w:val="18"/>
                        </w:rPr>
                      </w:pPr>
                      <w:r w:rsidRPr="002F11E3">
                        <w:rPr>
                          <w:rFonts w:ascii="Comic Sans MS" w:hAnsi="Comic Sans MS"/>
                          <w:sz w:val="18"/>
                          <w:szCs w:val="18"/>
                        </w:rPr>
                        <w:t>G: Müzik ve ritim eşliğinde çeşitli hareketleri ardı ardına yapar.</w:t>
                      </w:r>
                    </w:p>
                    <w:p w14:paraId="40373519" w14:textId="20FCE709" w:rsidR="002F11E3" w:rsidRPr="002F11E3" w:rsidRDefault="002F11E3" w:rsidP="00207570">
                      <w:pPr>
                        <w:spacing w:after="0" w:line="240" w:lineRule="auto"/>
                        <w:rPr>
                          <w:rFonts w:ascii="Comic Sans MS" w:hAnsi="Comic Sans MS"/>
                          <w:sz w:val="18"/>
                          <w:szCs w:val="18"/>
                        </w:rPr>
                      </w:pPr>
                    </w:p>
                    <w:p w14:paraId="17D112B7"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ÖBB: Kazanım 4. Yeterli ve dengeli beslenir. </w:t>
                      </w:r>
                    </w:p>
                    <w:p w14:paraId="5CF1F101"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Yiyecek ve içecekleri yeterli miktarda yer/içer. </w:t>
                      </w:r>
                    </w:p>
                    <w:p w14:paraId="767DD15A"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Öğün zamanlarında yemek yemeye çaba gösterir</w:t>
                      </w:r>
                      <w:proofErr w:type="gramStart"/>
                      <w:r w:rsidRPr="002F11E3">
                        <w:rPr>
                          <w:rFonts w:ascii="Comic Sans MS" w:hAnsi="Comic Sans MS"/>
                          <w:sz w:val="18"/>
                          <w:szCs w:val="18"/>
                        </w:rPr>
                        <w:t>. ,</w:t>
                      </w:r>
                      <w:proofErr w:type="gramEnd"/>
                    </w:p>
                    <w:p w14:paraId="3494780C" w14:textId="77777777"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 xml:space="preserve">G: Sağlığı olumsuz etkileyen yiyecekleri ve içecekleri yemekten/ içmekten kaçınır. </w:t>
                      </w:r>
                    </w:p>
                    <w:p w14:paraId="21380DC7" w14:textId="2FAC3631" w:rsidR="002F11E3" w:rsidRPr="002F11E3" w:rsidRDefault="002F11E3" w:rsidP="00207570">
                      <w:pPr>
                        <w:spacing w:after="0" w:line="240" w:lineRule="auto"/>
                        <w:rPr>
                          <w:rFonts w:ascii="Comic Sans MS" w:hAnsi="Comic Sans MS"/>
                          <w:sz w:val="18"/>
                          <w:szCs w:val="18"/>
                        </w:rPr>
                      </w:pPr>
                      <w:r w:rsidRPr="002F11E3">
                        <w:rPr>
                          <w:rFonts w:ascii="Comic Sans MS" w:hAnsi="Comic Sans MS"/>
                          <w:sz w:val="18"/>
                          <w:szCs w:val="18"/>
                        </w:rPr>
                        <w:t>G: Yiyecekleri yerken sağlık ve görgü kurallarına özen gösterir.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73B45C2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proofErr w:type="spellStart"/>
                      <w:r w:rsidR="007E673A">
                        <w:rPr>
                          <w:rFonts w:ascii="Comic Sans MS" w:hAnsi="Comic Sans MS"/>
                          <w:sz w:val="18"/>
                          <w:szCs w:val="18"/>
                        </w:rPr>
                        <w:t>grapon</w:t>
                      </w:r>
                      <w:proofErr w:type="spellEnd"/>
                      <w:r w:rsidR="007E673A">
                        <w:rPr>
                          <w:rFonts w:ascii="Comic Sans MS" w:hAnsi="Comic Sans MS"/>
                          <w:sz w:val="18"/>
                          <w:szCs w:val="18"/>
                        </w:rPr>
                        <w:t xml:space="preserve"> </w:t>
                      </w:r>
                      <w:proofErr w:type="gramStart"/>
                      <w:r w:rsidR="007E673A">
                        <w:rPr>
                          <w:rFonts w:ascii="Comic Sans MS" w:hAnsi="Comic Sans MS"/>
                          <w:sz w:val="18"/>
                          <w:szCs w:val="18"/>
                        </w:rPr>
                        <w:t>kağıdı</w:t>
                      </w:r>
                      <w:proofErr w:type="gramEnd"/>
                      <w:r w:rsidR="00EF3EE1">
                        <w:rPr>
                          <w:rFonts w:ascii="Comic Sans MS" w:hAnsi="Comic Sans MS"/>
                          <w:sz w:val="18"/>
                          <w:szCs w:val="18"/>
                        </w:rPr>
                        <w:t xml:space="preserve">, </w:t>
                      </w:r>
                      <w:r w:rsidR="007E673A">
                        <w:rPr>
                          <w:rFonts w:ascii="Comic Sans MS" w:hAnsi="Comic Sans MS"/>
                          <w:sz w:val="18"/>
                          <w:szCs w:val="18"/>
                        </w:rPr>
                        <w:t xml:space="preserve">renkli </w:t>
                      </w:r>
                      <w:proofErr w:type="spellStart"/>
                      <w:r w:rsidR="007E673A">
                        <w:rPr>
                          <w:rFonts w:ascii="Comic Sans MS" w:hAnsi="Comic Sans MS"/>
                          <w:sz w:val="18"/>
                          <w:szCs w:val="18"/>
                        </w:rPr>
                        <w:t>abeslang</w:t>
                      </w:r>
                      <w:proofErr w:type="spellEnd"/>
                      <w:r w:rsidR="007E673A">
                        <w:rPr>
                          <w:rFonts w:ascii="Comic Sans MS" w:hAnsi="Comic Sans MS"/>
                          <w:sz w:val="18"/>
                          <w:szCs w:val="18"/>
                        </w:rPr>
                        <w:t xml:space="preserve"> çubuklar, ip ve </w:t>
                      </w:r>
                      <w:proofErr w:type="spellStart"/>
                      <w:r w:rsidR="007E673A">
                        <w:rPr>
                          <w:rFonts w:ascii="Comic Sans MS" w:hAnsi="Comic Sans MS"/>
                          <w:sz w:val="18"/>
                          <w:szCs w:val="18"/>
                        </w:rPr>
                        <w:t>abeslang</w:t>
                      </w:r>
                      <w:proofErr w:type="spellEnd"/>
                      <w:r w:rsidR="007E673A">
                        <w:rPr>
                          <w:rFonts w:ascii="Comic Sans MS" w:hAnsi="Comic Sans MS"/>
                          <w:sz w:val="18"/>
                          <w:szCs w:val="18"/>
                        </w:rPr>
                        <w:t xml:space="preserve"> </w:t>
                      </w:r>
                      <w:proofErr w:type="spellStart"/>
                      <w:r w:rsidR="007E673A">
                        <w:rPr>
                          <w:rFonts w:ascii="Comic Sans MS" w:hAnsi="Comic Sans MS"/>
                          <w:sz w:val="18"/>
                          <w:szCs w:val="18"/>
                        </w:rPr>
                        <w:t>çoçukların</w:t>
                      </w:r>
                      <w:proofErr w:type="spellEnd"/>
                      <w:r w:rsidR="007E673A">
                        <w:rPr>
                          <w:rFonts w:ascii="Comic Sans MS" w:hAnsi="Comic Sans MS"/>
                          <w:sz w:val="18"/>
                          <w:szCs w:val="18"/>
                        </w:rPr>
                        <w:t xml:space="preserve"> sabitleneceği köpük ya da karton kutu</w:t>
                      </w:r>
                    </w:p>
                    <w:p w14:paraId="7D60082C" w14:textId="4E42C32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E673A">
                        <w:rPr>
                          <w:rFonts w:ascii="Comic Sans MS" w:hAnsi="Comic Sans MS"/>
                          <w:sz w:val="18"/>
                          <w:szCs w:val="18"/>
                        </w:rPr>
                        <w:t>Mor</w:t>
                      </w:r>
                    </w:p>
                    <w:p w14:paraId="682687FA" w14:textId="10DDACE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E673A">
                        <w:rPr>
                          <w:rFonts w:ascii="Comic Sans MS" w:hAnsi="Comic Sans MS"/>
                          <w:color w:val="000000" w:themeColor="text1"/>
                          <w:sz w:val="18"/>
                          <w:szCs w:val="18"/>
                        </w:rPr>
                        <w:t>Mor</w:t>
                      </w:r>
                      <w:r w:rsidR="006D6E89">
                        <w:rPr>
                          <w:rFonts w:ascii="Comic Sans MS" w:hAnsi="Comic Sans MS"/>
                          <w:color w:val="000000" w:themeColor="text1"/>
                          <w:sz w:val="18"/>
                          <w:szCs w:val="18"/>
                        </w:rPr>
                        <w:t>, farklı aynı</w:t>
                      </w:r>
                    </w:p>
                    <w:p w14:paraId="6B888F32" w14:textId="24E4C831" w:rsidR="00E52959" w:rsidRDefault="00E52959" w:rsidP="00460261">
                      <w:pPr>
                        <w:rPr>
                          <w:rFonts w:ascii="Comic Sans MS" w:hAnsi="Comic Sans MS"/>
                          <w:b/>
                          <w:color w:val="FF0000"/>
                          <w:sz w:val="18"/>
                          <w:szCs w:val="18"/>
                        </w:rPr>
                      </w:pPr>
                    </w:p>
                    <w:p w14:paraId="77E0CABA" w14:textId="77777777" w:rsidR="001C374D" w:rsidRPr="00302578" w:rsidRDefault="001C374D"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0FCE"/>
    <w:rsid w:val="00095976"/>
    <w:rsid w:val="00095B19"/>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6376"/>
    <w:rsid w:val="00157D08"/>
    <w:rsid w:val="001600A0"/>
    <w:rsid w:val="00162745"/>
    <w:rsid w:val="00172E90"/>
    <w:rsid w:val="00173B49"/>
    <w:rsid w:val="00177B6E"/>
    <w:rsid w:val="0018089E"/>
    <w:rsid w:val="001941B1"/>
    <w:rsid w:val="0019515F"/>
    <w:rsid w:val="001A0E3C"/>
    <w:rsid w:val="001A3872"/>
    <w:rsid w:val="001B4396"/>
    <w:rsid w:val="001C0E6F"/>
    <w:rsid w:val="001C374D"/>
    <w:rsid w:val="001C504B"/>
    <w:rsid w:val="001C7509"/>
    <w:rsid w:val="001D347E"/>
    <w:rsid w:val="001D6457"/>
    <w:rsid w:val="001E1E4B"/>
    <w:rsid w:val="001E6AF7"/>
    <w:rsid w:val="001E6C99"/>
    <w:rsid w:val="001E7702"/>
    <w:rsid w:val="001F0E6C"/>
    <w:rsid w:val="002046F4"/>
    <w:rsid w:val="00207570"/>
    <w:rsid w:val="00210FFC"/>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7BDE"/>
    <w:rsid w:val="00521ECC"/>
    <w:rsid w:val="005246C4"/>
    <w:rsid w:val="00540581"/>
    <w:rsid w:val="005540E7"/>
    <w:rsid w:val="00555348"/>
    <w:rsid w:val="00557939"/>
    <w:rsid w:val="005602E3"/>
    <w:rsid w:val="00565D81"/>
    <w:rsid w:val="0057404C"/>
    <w:rsid w:val="00576495"/>
    <w:rsid w:val="00583693"/>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104A9"/>
    <w:rsid w:val="00610C81"/>
    <w:rsid w:val="00613D75"/>
    <w:rsid w:val="006173DF"/>
    <w:rsid w:val="00620D47"/>
    <w:rsid w:val="00621471"/>
    <w:rsid w:val="00637A68"/>
    <w:rsid w:val="006473DC"/>
    <w:rsid w:val="006504AF"/>
    <w:rsid w:val="0065057F"/>
    <w:rsid w:val="00655C3B"/>
    <w:rsid w:val="00656E5E"/>
    <w:rsid w:val="00663A07"/>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D6E89"/>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E673A"/>
    <w:rsid w:val="007F3712"/>
    <w:rsid w:val="008037BC"/>
    <w:rsid w:val="00804956"/>
    <w:rsid w:val="008076C5"/>
    <w:rsid w:val="008128E0"/>
    <w:rsid w:val="00813B5C"/>
    <w:rsid w:val="00816A37"/>
    <w:rsid w:val="008212F4"/>
    <w:rsid w:val="00823009"/>
    <w:rsid w:val="008318F4"/>
    <w:rsid w:val="00835F07"/>
    <w:rsid w:val="0083702B"/>
    <w:rsid w:val="008505E5"/>
    <w:rsid w:val="0085168F"/>
    <w:rsid w:val="008628B7"/>
    <w:rsid w:val="00864020"/>
    <w:rsid w:val="00867105"/>
    <w:rsid w:val="0087196A"/>
    <w:rsid w:val="00884584"/>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794F"/>
    <w:rsid w:val="009B4C7F"/>
    <w:rsid w:val="009C3761"/>
    <w:rsid w:val="009C3D04"/>
    <w:rsid w:val="009C6DAC"/>
    <w:rsid w:val="009D2E84"/>
    <w:rsid w:val="009D33B7"/>
    <w:rsid w:val="009E0979"/>
    <w:rsid w:val="009E59E6"/>
    <w:rsid w:val="009F2D50"/>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51E8"/>
    <w:rsid w:val="00C946CD"/>
    <w:rsid w:val="00CA1A70"/>
    <w:rsid w:val="00CA443D"/>
    <w:rsid w:val="00CA6237"/>
    <w:rsid w:val="00CB2F7A"/>
    <w:rsid w:val="00CB69D4"/>
    <w:rsid w:val="00CC691A"/>
    <w:rsid w:val="00CC7FB8"/>
    <w:rsid w:val="00CD2AA5"/>
    <w:rsid w:val="00CE5F5A"/>
    <w:rsid w:val="00CE7D20"/>
    <w:rsid w:val="00CF21A7"/>
    <w:rsid w:val="00CF21E1"/>
    <w:rsid w:val="00CF5CCE"/>
    <w:rsid w:val="00CF71A7"/>
    <w:rsid w:val="00D0266F"/>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4CDA"/>
    <w:rsid w:val="00DD6676"/>
    <w:rsid w:val="00DE3811"/>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620B6"/>
    <w:rsid w:val="00E63C0F"/>
    <w:rsid w:val="00E705E5"/>
    <w:rsid w:val="00E71FB6"/>
    <w:rsid w:val="00E75429"/>
    <w:rsid w:val="00E94FE3"/>
    <w:rsid w:val="00EA185A"/>
    <w:rsid w:val="00EA1972"/>
    <w:rsid w:val="00EA3E79"/>
    <w:rsid w:val="00EA7258"/>
    <w:rsid w:val="00EB14B7"/>
    <w:rsid w:val="00EB767D"/>
    <w:rsid w:val="00EC26B7"/>
    <w:rsid w:val="00EE0CDB"/>
    <w:rsid w:val="00EE4EA2"/>
    <w:rsid w:val="00EE6396"/>
    <w:rsid w:val="00EE6ABD"/>
    <w:rsid w:val="00EF1F39"/>
    <w:rsid w:val="00EF3EE1"/>
    <w:rsid w:val="00EF4F96"/>
    <w:rsid w:val="00F01B12"/>
    <w:rsid w:val="00F06809"/>
    <w:rsid w:val="00F07348"/>
    <w:rsid w:val="00F12BCC"/>
    <w:rsid w:val="00F16A3B"/>
    <w:rsid w:val="00F264F1"/>
    <w:rsid w:val="00F30D30"/>
    <w:rsid w:val="00F34A9E"/>
    <w:rsid w:val="00F34E70"/>
    <w:rsid w:val="00F421E0"/>
    <w:rsid w:val="00F429E7"/>
    <w:rsid w:val="00F4463E"/>
    <w:rsid w:val="00F46AF4"/>
    <w:rsid w:val="00F532F7"/>
    <w:rsid w:val="00F56F08"/>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or-rengi-parmak-oyunu/" TargetMode="External"/><Relationship Id="rId18" Type="http://schemas.openxmlformats.org/officeDocument/2006/relationships/hyperlink" Target="https://www.anneninokulu.com/mor-mor-mor-rengini-taniyorum-egitici-video/" TargetMode="External"/><Relationship Id="rId26" Type="http://schemas.openxmlformats.org/officeDocument/2006/relationships/hyperlink" Target="https://www.anneninokulu.com/renkleri-ogreniyorum-mor-egitici-video/" TargetMode="External"/><Relationship Id="rId39" Type="http://schemas.openxmlformats.org/officeDocument/2006/relationships/theme" Target="theme/theme1.xml"/><Relationship Id="rId21" Type="http://schemas.openxmlformats.org/officeDocument/2006/relationships/hyperlink" Target="https://www.anneninokulu.com/mor-rengi-deneyi-okul-oncesi/" TargetMode="External"/><Relationship Id="rId34" Type="http://schemas.openxmlformats.org/officeDocument/2006/relationships/hyperlink" Target="https://www.anneninokulu.com/mor-elma-puzzle/" TargetMode="External"/><Relationship Id="rId7" Type="http://schemas.openxmlformats.org/officeDocument/2006/relationships/hyperlink" Target="https://www.anneninokulu.com/renkleri-ogreniyorum-mor-rengi-egitici-video/" TargetMode="External"/><Relationship Id="rId12" Type="http://schemas.openxmlformats.org/officeDocument/2006/relationships/hyperlink" Target="https://www.anneninokulu.com/mor-rengi-flash-kartlari-ve-slayt-gosterisi/" TargetMode="External"/><Relationship Id="rId17" Type="http://schemas.openxmlformats.org/officeDocument/2006/relationships/hyperlink" Target="https://www.anneninokulu.com/renkleri-ogreniyorum-mor-rengi-egitici-video/" TargetMode="External"/><Relationship Id="rId25" Type="http://schemas.openxmlformats.org/officeDocument/2006/relationships/hyperlink" Target="https://www.anneninokulu.com/renk-eslestirme-oyunu-okul-oncesi-cocuk-oyunlari/" TargetMode="External"/><Relationship Id="rId33" Type="http://schemas.openxmlformats.org/officeDocument/2006/relationships/hyperlink" Target="https://www.anneninokulu.com/renkler-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7-adim-dansi-sabah-sporu/" TargetMode="External"/><Relationship Id="rId20" Type="http://schemas.openxmlformats.org/officeDocument/2006/relationships/hyperlink" Target="https://www.anneninokulu.com/mor-kuslar-paylasmayi-ogreten-cocuk-sarkisi/" TargetMode="External"/><Relationship Id="rId29" Type="http://schemas.openxmlformats.org/officeDocument/2006/relationships/hyperlink" Target="https://www.anneninokulu.com/mor-rengi-hafiza-oyunu/" TargetMode="External"/><Relationship Id="rId1" Type="http://schemas.openxmlformats.org/officeDocument/2006/relationships/customXml" Target="../customXml/item1.xml"/><Relationship Id="rId6" Type="http://schemas.openxmlformats.org/officeDocument/2006/relationships/hyperlink" Target="https://www.anneninokulu.com/7-adim-dansi-sabah-sporu/" TargetMode="External"/><Relationship Id="rId11" Type="http://schemas.openxmlformats.org/officeDocument/2006/relationships/hyperlink" Target="https://www.anneninokulu.com/mor-rengi-deneyi-okul-oncesi/" TargetMode="External"/><Relationship Id="rId24" Type="http://schemas.openxmlformats.org/officeDocument/2006/relationships/hyperlink" Target="https://www.anneninokulu.com/mor-elma-hikayesi/" TargetMode="External"/><Relationship Id="rId32" Type="http://schemas.openxmlformats.org/officeDocument/2006/relationships/hyperlink" Target="https://www.anneninokulu.com/renkleri-ogreniyorum-mor-egitici-video/" TargetMode="External"/><Relationship Id="rId37" Type="http://schemas.openxmlformats.org/officeDocument/2006/relationships/hyperlink" Target="https://www.anneninokulu.com/interaktif-oyunlar-58/" TargetMode="External"/><Relationship Id="rId5" Type="http://schemas.openxmlformats.org/officeDocument/2006/relationships/webSettings" Target="webSettings.xml"/><Relationship Id="rId15" Type="http://schemas.openxmlformats.org/officeDocument/2006/relationships/hyperlink" Target="https://www.anneninokulu.com/renk-eslestirme-oyunu-okul-oncesi-cocuk-oyunlari/" TargetMode="External"/><Relationship Id="rId23" Type="http://schemas.openxmlformats.org/officeDocument/2006/relationships/hyperlink" Target="https://www.anneninokulu.com/mor-rengi-parmak-oyunu/" TargetMode="External"/><Relationship Id="rId28" Type="http://schemas.openxmlformats.org/officeDocument/2006/relationships/hyperlink" Target="https://www.anneninokulu.com/mor-elma-puzzle/" TargetMode="External"/><Relationship Id="rId36" Type="http://schemas.openxmlformats.org/officeDocument/2006/relationships/hyperlink" Target="https://www.anneninokulu.com/interaktif-calismalar-57/" TargetMode="External"/><Relationship Id="rId10" Type="http://schemas.openxmlformats.org/officeDocument/2006/relationships/hyperlink" Target="https://www.anneninokulu.com/mor-kuslar-paylasmayi-ogreten-cocuk-sarkisi/" TargetMode="External"/><Relationship Id="rId19" Type="http://schemas.openxmlformats.org/officeDocument/2006/relationships/hyperlink" Target="https://www.anneninokulu.com/sumbul-yapimi-sanat-etkinligi/" TargetMode="External"/><Relationship Id="rId31" Type="http://schemas.openxmlformats.org/officeDocument/2006/relationships/hyperlink" Target="https://www.anneninokulu.com/interaktif-oyunlar-58/" TargetMode="External"/><Relationship Id="rId4" Type="http://schemas.openxmlformats.org/officeDocument/2006/relationships/settings" Target="settings.xml"/><Relationship Id="rId9" Type="http://schemas.openxmlformats.org/officeDocument/2006/relationships/hyperlink" Target="https://www.anneninokulu.com/sumbul-yapimi-sanat-etkinligi/" TargetMode="External"/><Relationship Id="rId14" Type="http://schemas.openxmlformats.org/officeDocument/2006/relationships/hyperlink" Target="https://www.anneninokulu.com/mor-elma-hikayesi/" TargetMode="External"/><Relationship Id="rId22" Type="http://schemas.openxmlformats.org/officeDocument/2006/relationships/hyperlink" Target="https://www.anneninokulu.com/mor-rengi-flash-kartlari-ve-slayt-gosterisi/" TargetMode="External"/><Relationship Id="rId27" Type="http://schemas.openxmlformats.org/officeDocument/2006/relationships/hyperlink" Target="https://www.anneninokulu.com/renkler-sarkisi/" TargetMode="External"/><Relationship Id="rId30" Type="http://schemas.openxmlformats.org/officeDocument/2006/relationships/hyperlink" Target="https://www.anneninokulu.com/interaktif-calismalar-57/" TargetMode="External"/><Relationship Id="rId35" Type="http://schemas.openxmlformats.org/officeDocument/2006/relationships/hyperlink" Target="https://www.anneninokulu.com/mor-rengi-hafiza-oyunu/" TargetMode="External"/><Relationship Id="rId8" Type="http://schemas.openxmlformats.org/officeDocument/2006/relationships/hyperlink" Target="https://www.anneninokulu.com/mor-mor-mor-rengini-taniyorum-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321</cp:revision>
  <cp:lastPrinted>2023-12-18T13:12:00Z</cp:lastPrinted>
  <dcterms:created xsi:type="dcterms:W3CDTF">2022-07-07T10:34:00Z</dcterms:created>
  <dcterms:modified xsi:type="dcterms:W3CDTF">2023-12-18T13:12:00Z</dcterms:modified>
</cp:coreProperties>
</file>