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469FD689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406D5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65FFA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4A3B8503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6135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Geri Dönüşüm</w:t>
                            </w:r>
                            <w:r w:rsidR="00874D9D" w:rsidRPr="00874D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4D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Nedir?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469FD689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406D5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265FFA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4A3B8503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6135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Geri Dönüşüm</w:t>
                      </w:r>
                      <w:r w:rsidR="00874D9D" w:rsidRPr="00874D9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74D9D">
                        <w:rPr>
                          <w:rFonts w:ascii="Comic Sans MS" w:hAnsi="Comic Sans MS"/>
                          <w:sz w:val="18"/>
                          <w:szCs w:val="18"/>
                        </w:rPr>
                        <w:t>Nedir?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06B0" w14:textId="08222EE4" w:rsidR="006135A9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6135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Geri Dönüşüm</w:t>
                            </w:r>
                            <w:r w:rsidR="006135A9"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4D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Nedir?</w:t>
                            </w:r>
                          </w:p>
                          <w:p w14:paraId="1B031256" w14:textId="26FFBA41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3B9906B0" w14:textId="08222EE4" w:rsidR="006135A9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6135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Geri Dönüşüm</w:t>
                      </w:r>
                      <w:r w:rsidR="006135A9"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74D9D">
                        <w:rPr>
                          <w:rFonts w:ascii="Comic Sans MS" w:hAnsi="Comic Sans MS"/>
                          <w:sz w:val="18"/>
                          <w:szCs w:val="18"/>
                        </w:rPr>
                        <w:t>Nedir?</w:t>
                      </w:r>
                    </w:p>
                    <w:p w14:paraId="1B031256" w14:textId="26FFBA41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51945BC" w:rsidR="00670C93" w:rsidRDefault="00B50B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1A4A7A2D">
                <wp:simplePos x="0" y="0"/>
                <wp:positionH relativeFrom="column">
                  <wp:posOffset>-196215</wp:posOffset>
                </wp:positionH>
                <wp:positionV relativeFrom="paragraph">
                  <wp:posOffset>368300</wp:posOffset>
                </wp:positionV>
                <wp:extent cx="3895725" cy="629602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7BD5B12A" w14:textId="77777777" w:rsidR="006D6E89" w:rsidRPr="00B8490F" w:rsidRDefault="00F01B1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6D6E89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09859B58" w14:textId="778EFBE5" w:rsidR="006D6E89" w:rsidRDefault="00E1455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Dikkatini çeken nesne/durum/olayı ayrıntılarıyla açıklar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627E85" w14:textId="349C97BF" w:rsidR="00E14558" w:rsidRDefault="00E1455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348CDF3" w14:textId="77777777" w:rsidR="00E14558" w:rsidRDefault="00E14558" w:rsidP="00E1455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14558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2. Nesne/durum/olayla ilgili tahminde bulunur.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DCE955C" w14:textId="77777777" w:rsidR="00E14558" w:rsidRDefault="00E14558" w:rsidP="00E1455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Nesne/durum/olayla ilgili tahminini söyler. </w:t>
                            </w:r>
                          </w:p>
                          <w:p w14:paraId="0E4C8E77" w14:textId="77777777" w:rsidR="00E14558" w:rsidRDefault="00E14558" w:rsidP="00E1455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Tahmini ile ilgili ipuçlarını açıklar. </w:t>
                            </w:r>
                          </w:p>
                          <w:p w14:paraId="34C0A449" w14:textId="36D54B17" w:rsidR="00E14558" w:rsidRDefault="00E14558" w:rsidP="00E1455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Tahmini ile gerçek durumu karşılaştırır.</w:t>
                            </w:r>
                          </w:p>
                          <w:p w14:paraId="2FAE8CEB" w14:textId="77777777" w:rsidR="00E14558" w:rsidRPr="00512855" w:rsidRDefault="00E14558" w:rsidP="00E1455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  <w:p w14:paraId="0ED9EA47" w14:textId="77777777" w:rsidR="00063257" w:rsidRPr="00063257" w:rsidRDefault="00063257" w:rsidP="0006325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63257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5. Nesne ya da varlıkları gözlemler. </w:t>
                            </w:r>
                          </w:p>
                          <w:p w14:paraId="5C2A7013" w14:textId="73838C02" w:rsidR="00063257" w:rsidRDefault="00063257" w:rsidP="0006325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Nesne/varlığın adını</w:t>
                            </w:r>
                            <w:r w:rsidR="00887F56"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, yapıldığı malzemeyi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ve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kullanım amaçlarını söyler.</w:t>
                            </w:r>
                          </w:p>
                          <w:p w14:paraId="189F2735" w14:textId="2CAFE71C" w:rsidR="00887F56" w:rsidRDefault="00887F56" w:rsidP="0006325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72A0D743" w14:textId="77777777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887F56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5F142AD6" w14:textId="77777777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887F56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87F56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Problemi söyler. </w:t>
                            </w:r>
                            <w:r w:rsidRPr="00887F56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Bir olayın olası nedenlerini söyler. </w:t>
                            </w:r>
                          </w:p>
                          <w:p w14:paraId="4191C396" w14:textId="1995F4DF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887F56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87F56"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Bir olayın olası sonuçlarını söyler.</w:t>
                            </w:r>
                          </w:p>
                          <w:p w14:paraId="28DFC244" w14:textId="77777777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6E8CBF77" w14:textId="77777777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7F56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19. Problem durumlarına çözüm üretir. </w:t>
                            </w:r>
                          </w:p>
                          <w:p w14:paraId="68AB5BAC" w14:textId="77777777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7F56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87F56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Problemi söyler. </w:t>
                            </w:r>
                          </w:p>
                          <w:p w14:paraId="5180188B" w14:textId="77777777" w:rsid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Probleme çeşitli çözüm yolları önerir.</w:t>
                            </w:r>
                          </w:p>
                          <w:p w14:paraId="34231A3E" w14:textId="77777777" w:rsid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Çözüm yollarından birini seçer. </w:t>
                            </w:r>
                          </w:p>
                          <w:p w14:paraId="001CDAAE" w14:textId="77777777" w:rsid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Seçtiği çözüm yolunun gerekçesini söyler. </w:t>
                            </w:r>
                          </w:p>
                          <w:p w14:paraId="078AB965" w14:textId="77777777" w:rsid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Seçtiği çözüm yolunu dener. </w:t>
                            </w:r>
                          </w:p>
                          <w:p w14:paraId="4D992344" w14:textId="5F21CCCB" w:rsid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Çözüme ulaşamadığı zaman yeni bir çözüm yolu seçer. </w:t>
                            </w:r>
                          </w:p>
                          <w:p w14:paraId="7341E241" w14:textId="719AEA77" w:rsidR="00887F56" w:rsidRPr="00887F56" w:rsidRDefault="00887F56" w:rsidP="00887F56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Probleme yaratıcı çözüm yolları önerir.</w:t>
                            </w:r>
                          </w:p>
                          <w:p w14:paraId="1528AEBE" w14:textId="77777777" w:rsidR="00063257" w:rsidRPr="00512855" w:rsidRDefault="00063257" w:rsidP="0006325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367C4AB3" w14:textId="1D40780F" w:rsidR="00B50B7F" w:rsidRDefault="00B50B7F" w:rsidP="00B50B7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50B7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7. Dinlediklerinin/izlediklerinin anlamını kavrar.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4A8741" w14:textId="432361E6" w:rsidR="007F1C19" w:rsidRDefault="007F1C19" w:rsidP="00B50B7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F1C1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Pr="007F1C1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Dinlediklerini/izlediklerini açıklar.</w:t>
                            </w:r>
                          </w:p>
                          <w:p w14:paraId="0196A933" w14:textId="0E7013D2" w:rsidR="00B50B7F" w:rsidRDefault="00B50B7F" w:rsidP="00B50B7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BC7B1C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Dinledikleri/izledikleri hakkında yorum yapar</w:t>
                            </w:r>
                            <w:r w:rsidR="00BC7B1C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078946" w14:textId="77777777" w:rsidR="007F1C19" w:rsidRDefault="007F1C19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528820" w14:textId="3F6F7C7C" w:rsidR="008076C5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1BFC5BA8" w14:textId="5A627DDE" w:rsidR="007F1C19" w:rsidRDefault="008076C5" w:rsidP="007F1C1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736572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Dinledikleri/izledikleri ile ilgili sorulara cevap verir.</w:t>
                            </w:r>
                          </w:p>
                          <w:p w14:paraId="6E49A61D" w14:textId="44BC68CC" w:rsidR="007F1C19" w:rsidRPr="00512855" w:rsidRDefault="007F1C19" w:rsidP="007F1C19">
                            <w:pPr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Dinlediklerini/izlediklerini resim, gibi çeşitli yollarla sergiler.</w:t>
                            </w:r>
                          </w:p>
                          <w:p w14:paraId="0F839B32" w14:textId="1A769462" w:rsidR="007F1C19" w:rsidRDefault="007F1C19" w:rsidP="007F1C1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29" type="#_x0000_t202" style="position:absolute;margin-left:-15.45pt;margin-top:29pt;width:306.75pt;height:4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7BD5B12A" w14:textId="77777777" w:rsidR="006D6E89" w:rsidRPr="00B8490F" w:rsidRDefault="00F01B1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6D6E89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09859B58" w14:textId="778EFBE5" w:rsidR="006D6E89" w:rsidRDefault="00E1455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Dikkatini çeken nesne/durum/olayı ayrıntılarıyla açıklar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3627E85" w14:textId="349C97BF" w:rsidR="00E14558" w:rsidRDefault="00E1455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348CDF3" w14:textId="77777777" w:rsidR="00E14558" w:rsidRDefault="00E14558" w:rsidP="00E1455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E14558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2. Nesne/durum/olayla ilgili tahminde bulunur.</w:t>
                      </w:r>
                      <w:r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DCE955C" w14:textId="77777777" w:rsidR="00E14558" w:rsidRDefault="00E14558" w:rsidP="00E1455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Nesne/durum/olayla ilgili tahminini söyler. </w:t>
                      </w:r>
                    </w:p>
                    <w:p w14:paraId="0E4C8E77" w14:textId="77777777" w:rsidR="00E14558" w:rsidRDefault="00E14558" w:rsidP="00E1455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Tahmini ile ilgili ipuçlarını açıklar. </w:t>
                      </w:r>
                    </w:p>
                    <w:p w14:paraId="34C0A449" w14:textId="36D54B17" w:rsidR="00E14558" w:rsidRDefault="00E14558" w:rsidP="00E1455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Tahmini ile gerçek durumu karşılaştırır.</w:t>
                      </w:r>
                    </w:p>
                    <w:p w14:paraId="2FAE8CEB" w14:textId="77777777" w:rsidR="00E14558" w:rsidRPr="00512855" w:rsidRDefault="00E14558" w:rsidP="00E1455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color w:val="000000"/>
                        </w:rPr>
                      </w:pPr>
                    </w:p>
                    <w:p w14:paraId="0ED9EA47" w14:textId="77777777" w:rsidR="00063257" w:rsidRPr="00063257" w:rsidRDefault="00063257" w:rsidP="00063257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063257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5. Nesne ya da varlıkları gözlemler. </w:t>
                      </w:r>
                    </w:p>
                    <w:p w14:paraId="5C2A7013" w14:textId="73838C02" w:rsidR="00063257" w:rsidRDefault="00063257" w:rsidP="00063257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Nesne/varlığın adını</w:t>
                      </w:r>
                      <w:r w:rsidR="00887F56"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, yapıldığı malzemeyi</w:t>
                      </w:r>
                      <w:r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ve</w:t>
                      </w:r>
                      <w:r w:rsidRPr="00512855">
                        <w:rPr>
                          <w:rFonts w:ascii="Comic Sans MS" w:hAnsi="Comic Sans MS"/>
                          <w:b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kullanım amaçlarını söyler.</w:t>
                      </w:r>
                    </w:p>
                    <w:p w14:paraId="189F2735" w14:textId="2CAFE71C" w:rsidR="00887F56" w:rsidRDefault="00887F56" w:rsidP="00063257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72A0D743" w14:textId="77777777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887F56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5F142AD6" w14:textId="77777777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887F56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G: </w:t>
                      </w:r>
                      <w:r w:rsidRPr="00887F56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Problemi söyler. </w:t>
                      </w:r>
                      <w:r w:rsidRPr="00887F56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Bir olayın olası nedenlerini söyler. </w:t>
                      </w:r>
                    </w:p>
                    <w:p w14:paraId="4191C396" w14:textId="1995F4DF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887F56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G: </w:t>
                      </w:r>
                      <w:r w:rsidRPr="00887F56"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Bir olayın olası sonuçlarını söyler.</w:t>
                      </w:r>
                    </w:p>
                    <w:p w14:paraId="28DFC244" w14:textId="77777777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6E8CBF77" w14:textId="77777777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87F56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19. Problem durumlarına çözüm üretir. </w:t>
                      </w:r>
                    </w:p>
                    <w:p w14:paraId="68AB5BAC" w14:textId="77777777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87F56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887F56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Problemi söyler. </w:t>
                      </w:r>
                    </w:p>
                    <w:p w14:paraId="5180188B" w14:textId="77777777" w:rsid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Probleme çeşitli çözüm yolları önerir.</w:t>
                      </w:r>
                    </w:p>
                    <w:p w14:paraId="34231A3E" w14:textId="77777777" w:rsid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Çözüm yollarından birini seçer. </w:t>
                      </w:r>
                    </w:p>
                    <w:p w14:paraId="001CDAAE" w14:textId="77777777" w:rsid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Seçtiği çözüm yolunun gerekçesini söyler. </w:t>
                      </w:r>
                    </w:p>
                    <w:p w14:paraId="078AB965" w14:textId="77777777" w:rsid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Seçtiği çözüm yolunu dener. </w:t>
                      </w:r>
                    </w:p>
                    <w:p w14:paraId="4D992344" w14:textId="5F21CCCB" w:rsid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Çözüme ulaşamadığı zaman yeni bir çözüm yolu seçer. </w:t>
                      </w:r>
                    </w:p>
                    <w:p w14:paraId="7341E241" w14:textId="719AEA77" w:rsidR="00887F56" w:rsidRPr="00887F56" w:rsidRDefault="00887F56" w:rsidP="00887F56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Probleme yaratıcı çözüm yolları önerir.</w:t>
                      </w:r>
                    </w:p>
                    <w:p w14:paraId="1528AEBE" w14:textId="77777777" w:rsidR="00063257" w:rsidRPr="00512855" w:rsidRDefault="00063257" w:rsidP="00063257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367C4AB3" w14:textId="1D40780F" w:rsidR="00B50B7F" w:rsidRDefault="00B50B7F" w:rsidP="00B50B7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50B7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7. Dinlediklerinin/izlediklerinin anlamını kavrar.</w:t>
                      </w:r>
                      <w:r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4A8741" w14:textId="432361E6" w:rsidR="007F1C19" w:rsidRDefault="007F1C19" w:rsidP="00B50B7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F1C1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Pr="007F1C1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Dinlediklerini/izlediklerini açıklar.</w:t>
                      </w:r>
                    </w:p>
                    <w:p w14:paraId="0196A933" w14:textId="0E7013D2" w:rsidR="00B50B7F" w:rsidRDefault="00B50B7F" w:rsidP="00B50B7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BC7B1C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Dinledikleri/izledikleri hakkında yorum yapar</w:t>
                      </w:r>
                      <w:r w:rsidR="00BC7B1C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3078946" w14:textId="77777777" w:rsidR="007F1C19" w:rsidRDefault="007F1C19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528820" w14:textId="3F6F7C7C" w:rsidR="008076C5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1BFC5BA8" w14:textId="5A627DDE" w:rsidR="007F1C19" w:rsidRDefault="008076C5" w:rsidP="007F1C1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736572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ile ilgili sorulara cevap verir.</w:t>
                      </w:r>
                    </w:p>
                    <w:p w14:paraId="6E49A61D" w14:textId="44BC68CC" w:rsidR="007F1C19" w:rsidRPr="00512855" w:rsidRDefault="007F1C19" w:rsidP="007F1C19">
                      <w:pPr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Dinlediklerini/izlediklerini resim, gibi çeşitli yollarla sergiler.</w:t>
                      </w:r>
                    </w:p>
                    <w:p w14:paraId="0F839B32" w14:textId="1A769462" w:rsidR="007F1C19" w:rsidRDefault="007F1C19" w:rsidP="007F1C1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7FE50F1B" w:rsidR="00670C93" w:rsidRDefault="006756F0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1181696F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57925"/>
                <wp:effectExtent l="0" t="0" r="0" b="41433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3A30B9" w14:textId="77777777" w:rsidR="00671E85" w:rsidRDefault="00671E85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6F33E390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0464D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464D4" w:rsidRPr="000464D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Civcivler Sabah Sporunda</w:t>
                              </w:r>
                              <w:r w:rsidR="002838F5" w:rsidRPr="000464D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87177E" w14:textId="77777777" w:rsidR="00671E85" w:rsidRDefault="00671E85" w:rsidP="000A1342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70FFE60E" w:rsidR="004C2EB0" w:rsidRDefault="0065057F" w:rsidP="000A1342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BF06C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BF06CE" w:rsidRPr="00BF06C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Kağıt Kutusu</w:t>
                              </w:r>
                              <w:r w:rsidR="000A1342" w:rsidRPr="00BF06C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1400B9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032F6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32F61" w:rsidRPr="00032F61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ÇEVKİ ve Arkadaşlarıyla Geri Dönüşüm Eğitim Filmi</w:t>
                              </w:r>
                            </w:hyperlink>
                            <w:r w:rsidR="00F77195" w:rsidRPr="00032F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032F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326D" w:rsidRPr="008F326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="008F326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8F326D" w:rsidRPr="006135A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“Ambalaj Atıklar Çöp Değildir"</w:t>
                              </w:r>
                            </w:hyperlink>
                            <w:r w:rsidR="008F326D" w:rsidRPr="006135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</w:t>
                            </w:r>
                            <w:r w:rsidR="008F326D" w:rsidRP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ocuk </w:t>
                            </w:r>
                            <w:r w:rsid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8F326D" w:rsidRP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ğitim </w:t>
                            </w:r>
                            <w:r w:rsid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v</w:t>
                            </w:r>
                            <w:r w:rsidR="008F326D" w:rsidRPr="006135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ideosu </w:t>
                            </w:r>
                            <w:r w:rsidR="00690D2D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27E4B6FC" w14:textId="77777777" w:rsidR="00671E85" w:rsidRDefault="00671E85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7481DCAF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018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="001F59C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Geri Dönüşüm</w:t>
                            </w:r>
                            <w:r w:rsidRPr="00C018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5602E3" w:rsidRPr="00265FF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265FFA" w:rsidRPr="00265FF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Geri Dönüşüm Şarkısı</w:t>
                              </w:r>
                              <w:r w:rsidR="005602E3" w:rsidRPr="00265FF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6A46AA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289FE4" w14:textId="4B6A1260" w:rsidR="00671E85" w:rsidRDefault="00671E85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4FD7B9" w14:textId="08FA77BD" w:rsidR="00874D9D" w:rsidRDefault="00874D9D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Pr="00874D9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”Çöpler Geri Dönüşüm Animasyon”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seyredilir.</w:t>
                            </w:r>
                          </w:p>
                          <w:p w14:paraId="04CA3699" w14:textId="77777777" w:rsidR="00874D9D" w:rsidRDefault="00874D9D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460B1F9" w14:textId="6D70CEB6" w:rsidR="00AC0692" w:rsidRDefault="00F46AF4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1E8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</w:t>
                            </w:r>
                            <w:r w:rsidR="0075456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69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</w:t>
                            </w:r>
                            <w:r w:rsidR="00AC0692" w:rsidRPr="00AC0692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cuklarla </w:t>
                            </w:r>
                            <w:r w:rsidR="001F59CD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geri dönüşüm nedir? Neler geri dönüştürülebilir? Geri dönüşüme dikkat etmezsek sonuçları ne olur? Konularında sohbet eder.</w:t>
                            </w:r>
                          </w:p>
                          <w:p w14:paraId="1BB71FB2" w14:textId="2A3990C7" w:rsidR="006135A9" w:rsidRDefault="006135A9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Okuldaki geri dönüşüm kutularının yanına gidilir ve incelenir.</w:t>
                            </w:r>
                            <w:r w:rsidR="003C1A06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Öğretmen geri dönüşüm kutusu üzerindeki geri dönüşüm sembolüne ve geri dönüşüm kutularının renklerine dikkat çeker.</w:t>
                            </w:r>
                            <w:r w:rsidR="00AD4D03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58FA5EE" w14:textId="62DD5F6B" w:rsidR="003C1A06" w:rsidRDefault="003C1A06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1A28268" w14:textId="489D62B6" w:rsidR="003C1A06" w:rsidRDefault="003C1A06" w:rsidP="003C1A06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*Sınıfa dönüldüğünde geri dönüşüm ve geri dönüşüme atılması gerekenlerle ilgili serbest resim çalışması yapmaları istenir.</w:t>
                            </w:r>
                          </w:p>
                          <w:p w14:paraId="70A57C9E" w14:textId="77777777" w:rsidR="001F59CD" w:rsidRDefault="001F59CD" w:rsidP="001400B9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6C52247" w14:textId="561231FA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="00280E52" w:rsidRPr="000118F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D254B3" w:rsidRPr="000118F9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0118F9" w:rsidRPr="000118F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Geri Dönüşüm Hikâyesi</w:t>
                              </w:r>
                              <w:r w:rsidR="0042619D" w:rsidRPr="000118F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Pr="00C01852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8C1AED2" w14:textId="65EEA815" w:rsidR="00843D72" w:rsidRPr="00C01852" w:rsidRDefault="00052A7C" w:rsidP="00A207D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</w:t>
                            </w:r>
                            <w:r w:rsidR="009A66C9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tekrar edilir ve</w:t>
                            </w:r>
                            <w:r w:rsidR="00887F5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852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” </w:t>
                            </w:r>
                            <w:proofErr w:type="spellStart"/>
                            <w:r w:rsidR="00887F5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Alunelul</w:t>
                            </w:r>
                            <w:proofErr w:type="spellEnd"/>
                            <w:r w:rsidR="00887F5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Müziği</w:t>
                            </w:r>
                            <w:r w:rsidR="00C01852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“ eşliğinde </w:t>
                            </w:r>
                            <w:hyperlink r:id="rId13" w:history="1">
                              <w:r w:rsidR="00C01852" w:rsidRPr="001F59C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 Çöp Poşetleriyle Ritim Çalışması”</w:t>
                              </w:r>
                            </w:hyperlink>
                            <w:r w:rsidR="001F59C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852" w:rsidRPr="00C0185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yapılır.</w:t>
                            </w:r>
                          </w:p>
                          <w:p w14:paraId="3939ED46" w14:textId="77777777" w:rsidR="00D66D9B" w:rsidRDefault="00D66D9B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E13D392" w14:textId="795F17B9" w:rsidR="00D66D9B" w:rsidRDefault="00D66D9B" w:rsidP="00D66D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D14A74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Pr="001F59C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1F59CD" w:rsidRPr="001F59CD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1F59CD" w:rsidRPr="001F59C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Geri Dönüşüm Kağıt Toplama Oyunu”</w:t>
                              </w:r>
                            </w:hyperlink>
                            <w:r w:rsidRPr="00BC7E0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oynanır.</w:t>
                            </w:r>
                            <w:r w:rsidR="001F59CD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Bunun için öğretmen geri dönüşüm kutusu, çocuklar ise </w:t>
                            </w:r>
                            <w:r w:rsidR="00271E15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geri dönüşüme atılması gereken</w:t>
                            </w:r>
                            <w:r w:rsidR="001F59CD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kağıt olurlar ve öğretmen kağıtları yakalar. Yakalanan çocuklar öğretmenin arkasına geçerler</w:t>
                            </w:r>
                          </w:p>
                          <w:p w14:paraId="47B5040C" w14:textId="77777777" w:rsidR="00D66D9B" w:rsidRPr="00BC7E0A" w:rsidRDefault="00D66D9B" w:rsidP="00D66D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tr-TR"/>
                              </w:rPr>
                            </w:pPr>
                          </w:p>
                          <w:p w14:paraId="525EB4CB" w14:textId="0F701BC0" w:rsidR="00D66D9B" w:rsidRDefault="00D66D9B" w:rsidP="00D66D9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Masalara geçilir ve </w:t>
                            </w:r>
                            <w:r w:rsidR="004838B2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okuma yazmaya hazırlık çalışmaları yapılır.</w:t>
                            </w:r>
                          </w:p>
                          <w:p w14:paraId="623E3071" w14:textId="77777777" w:rsidR="00D66D9B" w:rsidRDefault="00D66D9B" w:rsidP="00D66D9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248CF5B2" w14:textId="77777777" w:rsidR="00D66D9B" w:rsidRDefault="00D66D9B" w:rsidP="00D66D9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0CED920C" w14:textId="4AD7138C" w:rsidR="00BA406F" w:rsidRDefault="00BA406F" w:rsidP="00BC7E0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1" type="#_x0000_t202" style="position:absolute;margin-left:299.55pt;margin-top:6.55pt;width:447pt;height:4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3A30B9" w14:textId="77777777" w:rsidR="00671E85" w:rsidRDefault="00671E85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6F33E390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507BDE" w:rsidRPr="000464D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0464D4" w:rsidRPr="000464D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Civcivler Sabah Sporunda</w:t>
                        </w:r>
                        <w:r w:rsidR="002838F5" w:rsidRPr="000464D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B87177E" w14:textId="77777777" w:rsidR="00671E85" w:rsidRDefault="00671E85" w:rsidP="000A1342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70FFE60E" w:rsidR="004C2EB0" w:rsidRDefault="0065057F" w:rsidP="000A1342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690D2D" w:rsidRPr="00BF06C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BF06CE" w:rsidRPr="00BF06C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Kağıt Kutusu</w:t>
                        </w:r>
                        <w:r w:rsidR="000A1342" w:rsidRPr="00BF06C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1400B9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,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690D2D" w:rsidRPr="00032F6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032F61" w:rsidRPr="00032F61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ÇEVKİ ve Arkadaşlarıyla Geri Dönüşüm Eğitim Filmi</w:t>
                        </w:r>
                      </w:hyperlink>
                      <w:r w:rsidR="00F77195" w:rsidRPr="00032F61">
                        <w:rPr>
                          <w:rFonts w:ascii="Comic Sans MS" w:hAnsi="Comic Sans MS"/>
                          <w:sz w:val="18"/>
                          <w:szCs w:val="18"/>
                        </w:rPr>
                        <w:t>”</w:t>
                      </w:r>
                      <w:r w:rsidR="00032F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F326D" w:rsidRPr="008F326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r w:rsidR="008F326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8F326D" w:rsidRPr="006135A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“Ambalaj Atıklar Çöp Değildir"</w:t>
                        </w:r>
                      </w:hyperlink>
                      <w:r w:rsidR="008F326D" w:rsidRPr="006135A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</w:t>
                      </w:r>
                      <w:r w:rsidR="008F326D" w:rsidRP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ocuk </w:t>
                      </w:r>
                      <w:r w:rsid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8F326D" w:rsidRP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ğitim </w:t>
                      </w:r>
                      <w:r w:rsid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v</w:t>
                      </w:r>
                      <w:r w:rsidR="008F326D" w:rsidRPr="006135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ideosu </w:t>
                      </w:r>
                      <w:r w:rsidR="00690D2D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izlenir.</w:t>
                      </w:r>
                    </w:p>
                    <w:p w14:paraId="27E4B6FC" w14:textId="77777777" w:rsidR="00671E85" w:rsidRDefault="00671E85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7481DCAF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r w:rsidRPr="00C01852">
                        <w:rPr>
                          <w:rFonts w:ascii="Comic Sans MS" w:hAnsi="Comic Sans MS"/>
                          <w:sz w:val="18"/>
                          <w:szCs w:val="18"/>
                        </w:rPr>
                        <w:t>“</w:t>
                      </w:r>
                      <w:r w:rsidR="001F59CD">
                        <w:rPr>
                          <w:rFonts w:ascii="Comic Sans MS" w:hAnsi="Comic Sans MS"/>
                          <w:sz w:val="18"/>
                          <w:szCs w:val="18"/>
                        </w:rPr>
                        <w:t>Geri Dönüşüm</w:t>
                      </w:r>
                      <w:r w:rsidRPr="00C01852">
                        <w:rPr>
                          <w:rFonts w:ascii="Comic Sans MS" w:hAnsi="Comic Sans MS"/>
                          <w:sz w:val="18"/>
                          <w:szCs w:val="18"/>
                        </w:rPr>
                        <w:t>”</w:t>
                      </w:r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5602E3" w:rsidRPr="00265FF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265FFA" w:rsidRPr="00265FF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Geri Dönüşüm Şarkısı</w:t>
                        </w:r>
                        <w:r w:rsidR="005602E3" w:rsidRPr="00265FF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6A46AA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289FE4" w14:textId="4B6A1260" w:rsidR="00671E85" w:rsidRDefault="00671E85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F4FD7B9" w14:textId="08FA77BD" w:rsidR="00874D9D" w:rsidRDefault="00874D9D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0" w:history="1">
                        <w:r w:rsidRPr="00874D9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”Çöpler Geri Dönüşüm Animasyon”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seyredilir.</w:t>
                      </w:r>
                    </w:p>
                    <w:p w14:paraId="04CA3699" w14:textId="77777777" w:rsidR="00874D9D" w:rsidRDefault="00874D9D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460B1F9" w14:textId="6D70CEB6" w:rsidR="00AC0692" w:rsidRDefault="00F46AF4" w:rsidP="001400B9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71E8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</w:t>
                      </w:r>
                      <w:r w:rsidR="0075456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C069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</w:t>
                      </w:r>
                      <w:r w:rsidR="00AC0692" w:rsidRPr="00AC0692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cuklarla </w:t>
                      </w:r>
                      <w:r w:rsidR="001F59CD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geri dönüşüm nedir? Neler geri dönüştürülebilir? Geri dönüşüme dikkat etmezsek sonuçları ne olur? Konularında sohbet eder.</w:t>
                      </w:r>
                    </w:p>
                    <w:p w14:paraId="1BB71FB2" w14:textId="2A3990C7" w:rsidR="006135A9" w:rsidRDefault="006135A9" w:rsidP="001400B9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Okuldaki geri dönüşüm kutularının yanına gidilir ve incelenir.</w:t>
                      </w:r>
                      <w:r w:rsidR="003C1A06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Öğretmen geri dönüşüm kutusu üzerindeki geri dönüşüm sembolüne ve geri dönüşüm kutularının renklerine dikkat çeker.</w:t>
                      </w:r>
                      <w:r w:rsidR="00AD4D03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358FA5EE" w14:textId="62DD5F6B" w:rsidR="003C1A06" w:rsidRDefault="003C1A06" w:rsidP="001400B9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1A28268" w14:textId="489D62B6" w:rsidR="003C1A06" w:rsidRDefault="003C1A06" w:rsidP="003C1A06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*Sınıfa dönüldüğünde geri dönüşüm ve geri dönüşüme atılması gerekenlerle ilgili serbest resim çalışması yapmaları istenir.</w:t>
                      </w:r>
                    </w:p>
                    <w:p w14:paraId="70A57C9E" w14:textId="77777777" w:rsidR="001F59CD" w:rsidRDefault="001F59CD" w:rsidP="001400B9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6C52247" w14:textId="561231FA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1" w:history="1">
                        <w:r w:rsidR="00280E52" w:rsidRPr="000118F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D254B3" w:rsidRPr="000118F9">
                          <w:rPr>
                            <w:rStyle w:val="Kpr"/>
                          </w:rPr>
                          <w:t xml:space="preserve"> </w:t>
                        </w:r>
                        <w:r w:rsidR="000118F9" w:rsidRPr="000118F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Geri Dönüşüm Hikâyesi</w:t>
                        </w:r>
                        <w:r w:rsidR="0042619D" w:rsidRPr="000118F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Pr="00C01852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8C1AED2" w14:textId="65EEA815" w:rsidR="00843D72" w:rsidRPr="00C01852" w:rsidRDefault="00052A7C" w:rsidP="00A207D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</w:t>
                      </w:r>
                      <w:r w:rsidR="009A66C9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tekrar edilir ve</w:t>
                      </w:r>
                      <w:r w:rsidR="00887F5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C01852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” </w:t>
                      </w:r>
                      <w:proofErr w:type="spellStart"/>
                      <w:r w:rsidR="00887F5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Alunelul</w:t>
                      </w:r>
                      <w:proofErr w:type="spellEnd"/>
                      <w:r w:rsidR="00887F5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Müziği</w:t>
                      </w:r>
                      <w:r w:rsidR="00C01852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“ eşliğinde </w:t>
                      </w:r>
                      <w:hyperlink r:id="rId22" w:history="1">
                        <w:r w:rsidR="00C01852" w:rsidRPr="001F59C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 Çöp Poşetleriyle Ritim Çalışması”</w:t>
                        </w:r>
                      </w:hyperlink>
                      <w:r w:rsidR="001F59C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01852" w:rsidRPr="00C0185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yapılır.</w:t>
                      </w:r>
                    </w:p>
                    <w:p w14:paraId="3939ED46" w14:textId="77777777" w:rsidR="00D66D9B" w:rsidRDefault="00D66D9B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E13D392" w14:textId="795F17B9" w:rsidR="00D66D9B" w:rsidRDefault="00D66D9B" w:rsidP="00D66D9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 w:rsidRPr="00D14A74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hyperlink r:id="rId23" w:history="1">
                        <w:r w:rsidRPr="001F59C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1F59CD" w:rsidRPr="001F59CD">
                          <w:rPr>
                            <w:rStyle w:val="Kpr"/>
                          </w:rPr>
                          <w:t xml:space="preserve"> </w:t>
                        </w:r>
                        <w:r w:rsidR="001F59CD" w:rsidRPr="001F59C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Geri Dönüşüm Kağıt Toplama Oyunu”</w:t>
                        </w:r>
                      </w:hyperlink>
                      <w:r w:rsidRPr="00BC7E0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oynanır.</w:t>
                      </w:r>
                      <w:r w:rsidR="001F59CD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Bunun için öğretmen geri dönüşüm kutusu, çocuklar ise </w:t>
                      </w:r>
                      <w:r w:rsidR="00271E15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geri dönüşüme atılması gereken</w:t>
                      </w:r>
                      <w:r w:rsidR="001F59CD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kağıt olurlar ve öğretmen kağıtları yakalar. Yakalanan çocuklar öğretmenin arkasına geçerler</w:t>
                      </w:r>
                    </w:p>
                    <w:p w14:paraId="47B5040C" w14:textId="77777777" w:rsidR="00D66D9B" w:rsidRPr="00BC7E0A" w:rsidRDefault="00D66D9B" w:rsidP="00D66D9B">
                      <w:pPr>
                        <w:shd w:val="clear" w:color="auto" w:fill="FFFFFF"/>
                        <w:spacing w:after="0" w:line="240" w:lineRule="auto"/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tr-TR"/>
                        </w:rPr>
                      </w:pPr>
                    </w:p>
                    <w:p w14:paraId="525EB4CB" w14:textId="0F701BC0" w:rsidR="00D66D9B" w:rsidRDefault="00D66D9B" w:rsidP="00D66D9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Masalara geçilir ve </w:t>
                      </w:r>
                      <w:r w:rsidR="004838B2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okuma yazmaya hazırlık çalışmaları yapılır.</w:t>
                      </w:r>
                    </w:p>
                    <w:p w14:paraId="623E3071" w14:textId="77777777" w:rsidR="00D66D9B" w:rsidRDefault="00D66D9B" w:rsidP="00D66D9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248CF5B2" w14:textId="77777777" w:rsidR="00D66D9B" w:rsidRDefault="00D66D9B" w:rsidP="00D66D9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0CED920C" w14:textId="4AD7138C" w:rsidR="00BA406F" w:rsidRDefault="00BA406F" w:rsidP="00BC7E0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A44F64D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08CCC1F5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37D26" w14:textId="47A71B00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0E867B68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5838FF13" w14:textId="65C8F47C" w:rsidR="005D2C34" w:rsidRPr="005D2C34" w:rsidRDefault="005D2C3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2C34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Sokakta yürürken elinde bir çöp var ve etrafta hiç çöp kovası yok. Ne yaparsın?</w:t>
                            </w:r>
                          </w:p>
                          <w:p w14:paraId="2A0DD3D5" w14:textId="46B6B3F9" w:rsidR="00271E15" w:rsidRDefault="00271E1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Geri dönüşüm nedir?</w:t>
                            </w:r>
                          </w:p>
                          <w:p w14:paraId="6A232215" w14:textId="1142AB4E" w:rsidR="00271E15" w:rsidRDefault="00271E1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Neler geri dönüştürülebilir?</w:t>
                            </w:r>
                          </w:p>
                          <w:p w14:paraId="45B28A28" w14:textId="18B68561" w:rsidR="00271E15" w:rsidRDefault="00271E1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Geri dönüştürülenler sonra ne olur?</w:t>
                            </w:r>
                          </w:p>
                          <w:p w14:paraId="2D27949C" w14:textId="068474DC" w:rsidR="00271E15" w:rsidRDefault="00271E1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Geri dönüşüm kutularının renkleri nelerdir? </w:t>
                            </w:r>
                          </w:p>
                          <w:p w14:paraId="5F6FD231" w14:textId="099538D1" w:rsidR="00271E15" w:rsidRPr="00271E15" w:rsidRDefault="00271E15" w:rsidP="00271E1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5F5DF400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32668928" w14:textId="5CDD315B" w:rsidR="001F59CD" w:rsidRPr="001F59CD" w:rsidRDefault="001F59CD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59C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Ailelerden çocukları ile birlikte geri dönüşümden istedikleri bir şeyi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(Oyuncak vb.) </w:t>
                            </w:r>
                            <w:r w:rsidRPr="001F59C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yapıp okula göndermeleri istenir.</w:t>
                            </w:r>
                          </w:p>
                          <w:p w14:paraId="6E992C2B" w14:textId="54AE6E14" w:rsidR="00C92C3A" w:rsidRPr="00C92C3A" w:rsidRDefault="00C92C3A" w:rsidP="00670C9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92C3A"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  <w:t>DEĞERLER</w:t>
                            </w:r>
                          </w:p>
                          <w:p w14:paraId="42C1E7AE" w14:textId="78A3648B" w:rsidR="00C92C3A" w:rsidRPr="00C92C3A" w:rsidRDefault="00C92C3A" w:rsidP="00670C93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C92C3A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İsraf </w:t>
                            </w:r>
                          </w:p>
                          <w:p w14:paraId="79AB56E8" w14:textId="512645ED" w:rsidR="00670C93" w:rsidRPr="00F619E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  <w:t>UYARLAMA</w:t>
                            </w:r>
                          </w:p>
                          <w:p w14:paraId="3D3201F6" w14:textId="5F6FCBA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>ÖNERİLER</w:t>
                            </w:r>
                          </w:p>
                          <w:p w14:paraId="5EE4BF33" w14:textId="057A99C7" w:rsidR="00874D9D" w:rsidRPr="00874D9D" w:rsidRDefault="00874D9D" w:rsidP="00104398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874D9D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spellStart"/>
                              <w:r w:rsidRPr="00874D9D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Kukuli</w:t>
                              </w:r>
                              <w:proofErr w:type="spellEnd"/>
                              <w:r w:rsidRPr="00874D9D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-Geri Dönüşüm-Çizgi Film”</w:t>
                              </w:r>
                            </w:hyperlink>
                          </w:p>
                          <w:p w14:paraId="2C748BF3" w14:textId="77777777" w:rsidR="00C92C3A" w:rsidRPr="00C92C3A" w:rsidRDefault="00C92C3A" w:rsidP="0010439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8201A0" w14:textId="1CAC6980" w:rsidR="00F07348" w:rsidRPr="00F619E3" w:rsidRDefault="00874D9D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F07348" w:rsidRPr="00DB6C3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Puzzle,</w:t>
                              </w:r>
                            </w:hyperlink>
                            <w:r w:rsidR="00AF025C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6" w:history="1">
                              <w:r w:rsidR="00AF025C" w:rsidRPr="0001716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Hafıza Oyunu,</w:t>
                              </w:r>
                            </w:hyperlink>
                            <w:r w:rsidR="000864F7" w:rsidRPr="00F619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7" w:history="1">
                              <w:r w:rsidR="002046F4" w:rsidRPr="0044394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Çalışmalar</w:t>
                              </w:r>
                              <w:r w:rsidR="000F2E6A" w:rsidRPr="0044394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hyperlink>
                            <w:r w:rsidR="000F2E6A" w:rsidRPr="00F619E3">
                              <w:rPr>
                                <w:rStyle w:val="Kpr"/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28" w:history="1">
                              <w:r w:rsidR="000F2E6A" w:rsidRPr="00AD4D0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2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D5glU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20637D26" w14:textId="47A71B00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0E867B68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5838FF13" w14:textId="65C8F47C" w:rsidR="005D2C34" w:rsidRPr="005D2C34" w:rsidRDefault="005D2C3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2C3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Sokakta yürürken elinde bir çöp var ve etrafta hiç çöp kovası yok. Ne yaparsın?</w:t>
                      </w:r>
                    </w:p>
                    <w:p w14:paraId="2A0DD3D5" w14:textId="46B6B3F9" w:rsidR="00271E15" w:rsidRDefault="00271E1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Geri dönüşüm nedir?</w:t>
                      </w:r>
                    </w:p>
                    <w:p w14:paraId="6A232215" w14:textId="1142AB4E" w:rsidR="00271E15" w:rsidRDefault="00271E1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Neler geri dönüştürülebilir?</w:t>
                      </w:r>
                    </w:p>
                    <w:p w14:paraId="45B28A28" w14:textId="18B68561" w:rsidR="00271E15" w:rsidRDefault="00271E1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Geri dönüştürülenler sonra ne olur?</w:t>
                      </w:r>
                    </w:p>
                    <w:p w14:paraId="2D27949C" w14:textId="068474DC" w:rsidR="00271E15" w:rsidRDefault="00271E1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Geri dönüşüm kutularının renkleri nelerdir? </w:t>
                      </w:r>
                    </w:p>
                    <w:p w14:paraId="5F6FD231" w14:textId="099538D1" w:rsidR="00271E15" w:rsidRPr="00271E15" w:rsidRDefault="00271E15" w:rsidP="00271E15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5F5DF400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32668928" w14:textId="5CDD315B" w:rsidR="001F59CD" w:rsidRPr="001F59CD" w:rsidRDefault="001F59CD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59C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Ailelerden çocukları ile birlikte geri dönüşümden istedikleri bir şeyi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(Oyuncak vb.) </w:t>
                      </w:r>
                      <w:r w:rsidRPr="001F59C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yapıp okula göndermeleri istenir.</w:t>
                      </w:r>
                    </w:p>
                    <w:p w14:paraId="6E992C2B" w14:textId="54AE6E14" w:rsidR="00C92C3A" w:rsidRPr="00C92C3A" w:rsidRDefault="00C92C3A" w:rsidP="00670C93">
                      <w:pPr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C92C3A"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  <w:t>DEĞERLER</w:t>
                      </w:r>
                    </w:p>
                    <w:p w14:paraId="42C1E7AE" w14:textId="78A3648B" w:rsidR="00C92C3A" w:rsidRPr="00C92C3A" w:rsidRDefault="00C92C3A" w:rsidP="00670C93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 w:rsidRPr="00C92C3A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İsraf </w:t>
                      </w:r>
                    </w:p>
                    <w:p w14:paraId="79AB56E8" w14:textId="512645ED" w:rsidR="00670C93" w:rsidRPr="00F619E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  <w:t>UYARLAMA</w:t>
                      </w:r>
                    </w:p>
                    <w:p w14:paraId="3D3201F6" w14:textId="5F6FCBA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>ÖNERİLER</w:t>
                      </w:r>
                    </w:p>
                    <w:p w14:paraId="5EE4BF33" w14:textId="057A99C7" w:rsidR="00874D9D" w:rsidRPr="00874D9D" w:rsidRDefault="00874D9D" w:rsidP="00104398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29" w:history="1">
                        <w:r w:rsidRPr="00874D9D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Pr="00874D9D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Kukuli</w:t>
                        </w:r>
                        <w:proofErr w:type="spellEnd"/>
                        <w:r w:rsidRPr="00874D9D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-Geri Dönüşüm-Çizgi Film”</w:t>
                        </w:r>
                      </w:hyperlink>
                    </w:p>
                    <w:p w14:paraId="2C748BF3" w14:textId="77777777" w:rsidR="00C92C3A" w:rsidRPr="00C92C3A" w:rsidRDefault="00C92C3A" w:rsidP="0010439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8201A0" w14:textId="1CAC6980" w:rsidR="00F07348" w:rsidRPr="00F619E3" w:rsidRDefault="00874D9D" w:rsidP="00104398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hyperlink r:id="rId30" w:history="1">
                        <w:r w:rsidR="00F07348" w:rsidRPr="00DB6C31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Puzzle,</w:t>
                        </w:r>
                      </w:hyperlink>
                      <w:r w:rsidR="00AF025C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31" w:history="1">
                        <w:r w:rsidR="00AF025C" w:rsidRPr="00017162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Hafıza Oyunu,</w:t>
                        </w:r>
                      </w:hyperlink>
                      <w:r w:rsidR="000864F7" w:rsidRPr="00F619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32" w:history="1">
                        <w:r w:rsidR="002046F4" w:rsidRPr="0044394B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Çalışmalar</w:t>
                        </w:r>
                        <w:r w:rsidR="000F2E6A" w:rsidRPr="0044394B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,</w:t>
                        </w:r>
                      </w:hyperlink>
                      <w:r w:rsidR="000F2E6A" w:rsidRPr="00F619E3">
                        <w:rPr>
                          <w:rStyle w:val="Kpr"/>
                          <w:rFonts w:ascii="Comic Sans MS" w:hAnsi="Comic Sans MS"/>
                          <w:b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33" w:history="1">
                        <w:r w:rsidR="000F2E6A" w:rsidRPr="00AD4D03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89B60" w14:textId="77777777" w:rsidR="007F1C19" w:rsidRPr="00C91BAD" w:rsidRDefault="007F1C19" w:rsidP="007F1C1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Pr="00C91BAD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10. Sorumluluklarını yerine getirir. </w:t>
                            </w:r>
                          </w:p>
                          <w:p w14:paraId="31560D91" w14:textId="5D1A2B93" w:rsidR="007F1C19" w:rsidRPr="00B8490F" w:rsidRDefault="007F1C19" w:rsidP="007F1C1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Sorumluluklar yerine getirilmediğinde olası sonuçları söyler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EFB4B4E" w14:textId="0B0D3766" w:rsidR="007F1C19" w:rsidRDefault="007F1C19" w:rsidP="007F1C1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Üstlendiği sorumluluğu yerine getirir. </w:t>
                            </w:r>
                          </w:p>
                          <w:p w14:paraId="1512FD01" w14:textId="77777777" w:rsidR="007F1C19" w:rsidRDefault="007F1C19" w:rsidP="007F1C1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6D524A9" w14:textId="77777777" w:rsidR="007F1C19" w:rsidRPr="00BC7B1C" w:rsidRDefault="007F1C19" w:rsidP="007F1C19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C7B1C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13. Estetik değerleri korur. </w:t>
                            </w:r>
                          </w:p>
                          <w:p w14:paraId="50ECD6A5" w14:textId="77777777" w:rsidR="007F1C19" w:rsidRDefault="007F1C19" w:rsidP="007F1C19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Çevresinde gördüğü güzel ve rahatsız edici durumları söyler. </w:t>
                            </w:r>
                          </w:p>
                          <w:p w14:paraId="28F361D1" w14:textId="77777777" w:rsidR="007F1C19" w:rsidRDefault="007F1C19" w:rsidP="007F1C19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Çevresini farklı biçimlerde düzenler. </w:t>
                            </w:r>
                          </w:p>
                          <w:p w14:paraId="7A75A60C" w14:textId="77777777" w:rsidR="007F1C19" w:rsidRDefault="007F1C19" w:rsidP="007F1C19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Çevredeki güzelliklere değer verir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688176" w14:textId="77777777" w:rsidR="008B0B5B" w:rsidRDefault="008B0B5B" w:rsidP="00736572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B55D226" w14:textId="4FADFED8" w:rsidR="0044394B" w:rsidRPr="0044394B" w:rsidRDefault="00736572" w:rsidP="00C91BAD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44394B" w:rsidRPr="0044394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27911FD4" w14:textId="039F68C2" w:rsidR="0044394B" w:rsidRDefault="0044394B" w:rsidP="00C91BA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Nesneleri toplar.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06006A" w14:textId="77777777" w:rsidR="0044394B" w:rsidRDefault="0044394B" w:rsidP="00C91BA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394B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Malzemeleri keser, yapıştırır, değişik şekillerde katlar.</w:t>
                            </w:r>
                          </w:p>
                          <w:p w14:paraId="1D37592C" w14:textId="6B4EAA00" w:rsidR="0044394B" w:rsidRPr="00512855" w:rsidRDefault="0044394B" w:rsidP="00C91BA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Nesneleri yeni şekiller oluşturacak biçimde bir araya getirir.</w:t>
                            </w:r>
                          </w:p>
                          <w:p w14:paraId="129848E8" w14:textId="27140746" w:rsidR="00C91BAD" w:rsidRDefault="00C91BAD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C7C8123" w14:textId="77777777" w:rsidR="0044394B" w:rsidRP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44394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4667D60E" w14:textId="307A60D7" w:rsid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Bedenini, nesneleri ve vurmalı çalgıları kullanarak ritim çalışması yapar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70A92C" w14:textId="12387A63" w:rsidR="0044394B" w:rsidRPr="00512855" w:rsidRDefault="0044394B" w:rsidP="0044394B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Müzik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ritim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eşliğinde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çeşitli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hareketleri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ardı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ardına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yapar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E1F324" w14:textId="5416D88C" w:rsid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7BDC30D1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1B5FF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çöp poşeti</w:t>
                            </w:r>
                          </w:p>
                          <w:p w14:paraId="7D60082C" w14:textId="2D100C91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A0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Geri dönüşüm</w:t>
                            </w:r>
                            <w:r w:rsidR="006F506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sembol, atık</w:t>
                            </w:r>
                          </w:p>
                          <w:p w14:paraId="682687FA" w14:textId="13736121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A0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A0737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oğru yanlış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3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FS+lE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79889B60" w14:textId="77777777" w:rsidR="007F1C19" w:rsidRPr="00C91BAD" w:rsidRDefault="007F1C19" w:rsidP="007F1C19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SDG: </w:t>
                      </w:r>
                      <w:r w:rsidRPr="00C91BAD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10. Sorumluluklarını yerine getirir. </w:t>
                      </w:r>
                    </w:p>
                    <w:p w14:paraId="31560D91" w14:textId="5D1A2B93" w:rsidR="007F1C19" w:rsidRPr="00B8490F" w:rsidRDefault="007F1C19" w:rsidP="007F1C1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Sorumluluklar yerine getirilmediğinde olası sonuçları söyler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EFB4B4E" w14:textId="0B0D3766" w:rsidR="007F1C19" w:rsidRDefault="007F1C19" w:rsidP="007F1C19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Üstlendiği sorumluluğu yerine getirir. </w:t>
                      </w:r>
                    </w:p>
                    <w:p w14:paraId="1512FD01" w14:textId="77777777" w:rsidR="007F1C19" w:rsidRDefault="007F1C19" w:rsidP="007F1C19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6D524A9" w14:textId="77777777" w:rsidR="007F1C19" w:rsidRPr="00BC7B1C" w:rsidRDefault="007F1C19" w:rsidP="007F1C19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C7B1C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13. Estetik değerleri korur. </w:t>
                      </w:r>
                    </w:p>
                    <w:p w14:paraId="50ECD6A5" w14:textId="77777777" w:rsidR="007F1C19" w:rsidRDefault="007F1C19" w:rsidP="007F1C19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Çevresinde gördüğü güzel ve rahatsız edici durumları söyler. </w:t>
                      </w:r>
                    </w:p>
                    <w:p w14:paraId="28F361D1" w14:textId="77777777" w:rsidR="007F1C19" w:rsidRDefault="007F1C19" w:rsidP="007F1C19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Çevresini farklı biçimlerde düzenler. </w:t>
                      </w:r>
                    </w:p>
                    <w:p w14:paraId="7A75A60C" w14:textId="77777777" w:rsidR="007F1C19" w:rsidRDefault="007F1C19" w:rsidP="007F1C19">
                      <w:pPr>
                        <w:spacing w:after="0"/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Çevredeki güzelliklere değer verir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B688176" w14:textId="77777777" w:rsidR="008B0B5B" w:rsidRDefault="008B0B5B" w:rsidP="00736572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B55D226" w14:textId="4FADFED8" w:rsidR="0044394B" w:rsidRPr="0044394B" w:rsidRDefault="00736572" w:rsidP="00C91BAD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44394B" w:rsidRPr="0044394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27911FD4" w14:textId="039F68C2" w:rsidR="0044394B" w:rsidRDefault="0044394B" w:rsidP="00C91BA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Nesneleri toplar.</w:t>
                      </w:r>
                      <w:r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206006A" w14:textId="77777777" w:rsidR="0044394B" w:rsidRDefault="0044394B" w:rsidP="00C91BAD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4394B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Malzemeleri keser, yapıştırır, değişik şekillerde katlar.</w:t>
                      </w:r>
                    </w:p>
                    <w:p w14:paraId="1D37592C" w14:textId="6B4EAA00" w:rsidR="0044394B" w:rsidRPr="00512855" w:rsidRDefault="0044394B" w:rsidP="00C91BAD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Nesneleri yeni şekiller oluşturacak biçimde bir araya getirir.</w:t>
                      </w:r>
                    </w:p>
                    <w:p w14:paraId="129848E8" w14:textId="27140746" w:rsidR="00C91BAD" w:rsidRDefault="00C91BAD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C7C8123" w14:textId="77777777" w:rsidR="0044394B" w:rsidRP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44394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4667D60E" w14:textId="307A60D7" w:rsid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Bedenini, nesneleri ve vurmalı çalgıları kullanarak ritim çalışması yapar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370A92C" w14:textId="12387A63" w:rsidR="0044394B" w:rsidRPr="00512855" w:rsidRDefault="0044394B" w:rsidP="0044394B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Müzik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ritim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eşliğinde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çeşitli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hareketleri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ardı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ardına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yapar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61E1F324" w14:textId="5416D88C" w:rsid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7BDC30D1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1B5FFC">
                        <w:rPr>
                          <w:rFonts w:ascii="Comic Sans MS" w:hAnsi="Comic Sans MS"/>
                          <w:sz w:val="18"/>
                          <w:szCs w:val="18"/>
                        </w:rPr>
                        <w:t>çöp poşeti</w:t>
                      </w:r>
                    </w:p>
                    <w:p w14:paraId="7D60082C" w14:textId="2D100C91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C1A06">
                        <w:rPr>
                          <w:rFonts w:ascii="Comic Sans MS" w:hAnsi="Comic Sans MS"/>
                          <w:sz w:val="18"/>
                          <w:szCs w:val="18"/>
                        </w:rPr>
                        <w:t>Geri dönüşüm</w:t>
                      </w:r>
                      <w:r w:rsidR="006F5064">
                        <w:rPr>
                          <w:rFonts w:ascii="Comic Sans MS" w:hAnsi="Comic Sans MS"/>
                          <w:sz w:val="18"/>
                          <w:szCs w:val="18"/>
                        </w:rPr>
                        <w:t>, sembol, atık</w:t>
                      </w:r>
                    </w:p>
                    <w:p w14:paraId="682687FA" w14:textId="13736121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C1A0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A0737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oğru yanlış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4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AJXRBa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DB4"/>
    <w:multiLevelType w:val="multilevel"/>
    <w:tmpl w:val="08A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C17"/>
    <w:multiLevelType w:val="hybridMultilevel"/>
    <w:tmpl w:val="65585E58"/>
    <w:lvl w:ilvl="0" w:tplc="687E33E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5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9"/>
  </w:num>
  <w:num w:numId="9">
    <w:abstractNumId w:val="17"/>
  </w:num>
  <w:num w:numId="10">
    <w:abstractNumId w:val="18"/>
  </w:num>
  <w:num w:numId="11">
    <w:abstractNumId w:val="5"/>
  </w:num>
  <w:num w:numId="12">
    <w:abstractNumId w:val="9"/>
  </w:num>
  <w:num w:numId="13">
    <w:abstractNumId w:val="16"/>
  </w:num>
  <w:num w:numId="14">
    <w:abstractNumId w:val="2"/>
  </w:num>
  <w:num w:numId="15">
    <w:abstractNumId w:val="13"/>
  </w:num>
  <w:num w:numId="16">
    <w:abstractNumId w:val="15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745A"/>
    <w:rsid w:val="00010E6F"/>
    <w:rsid w:val="000118F9"/>
    <w:rsid w:val="00013408"/>
    <w:rsid w:val="00017162"/>
    <w:rsid w:val="0002245B"/>
    <w:rsid w:val="000236BC"/>
    <w:rsid w:val="00025B15"/>
    <w:rsid w:val="00025BEE"/>
    <w:rsid w:val="0002606E"/>
    <w:rsid w:val="00026845"/>
    <w:rsid w:val="0003142D"/>
    <w:rsid w:val="0003189A"/>
    <w:rsid w:val="00032CD1"/>
    <w:rsid w:val="00032F61"/>
    <w:rsid w:val="00033219"/>
    <w:rsid w:val="00037B6B"/>
    <w:rsid w:val="00043A29"/>
    <w:rsid w:val="000464D4"/>
    <w:rsid w:val="00052A7C"/>
    <w:rsid w:val="00052B36"/>
    <w:rsid w:val="0005614F"/>
    <w:rsid w:val="000611CA"/>
    <w:rsid w:val="00063257"/>
    <w:rsid w:val="00071668"/>
    <w:rsid w:val="00073895"/>
    <w:rsid w:val="00074E95"/>
    <w:rsid w:val="00075A6F"/>
    <w:rsid w:val="000809ED"/>
    <w:rsid w:val="000864F7"/>
    <w:rsid w:val="000867B3"/>
    <w:rsid w:val="00087CEA"/>
    <w:rsid w:val="00087FDC"/>
    <w:rsid w:val="00090FCE"/>
    <w:rsid w:val="000916A3"/>
    <w:rsid w:val="00095976"/>
    <w:rsid w:val="00095B19"/>
    <w:rsid w:val="000A1342"/>
    <w:rsid w:val="000A38E2"/>
    <w:rsid w:val="000A6702"/>
    <w:rsid w:val="000B1239"/>
    <w:rsid w:val="000B2DDB"/>
    <w:rsid w:val="000C0BD3"/>
    <w:rsid w:val="000C2024"/>
    <w:rsid w:val="000C68F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05AF"/>
    <w:rsid w:val="00126D8F"/>
    <w:rsid w:val="00130150"/>
    <w:rsid w:val="001303C2"/>
    <w:rsid w:val="001319DE"/>
    <w:rsid w:val="001344A9"/>
    <w:rsid w:val="001400B9"/>
    <w:rsid w:val="00142183"/>
    <w:rsid w:val="00143948"/>
    <w:rsid w:val="00143C76"/>
    <w:rsid w:val="00150BBD"/>
    <w:rsid w:val="001554AB"/>
    <w:rsid w:val="00156376"/>
    <w:rsid w:val="00157D08"/>
    <w:rsid w:val="001600A0"/>
    <w:rsid w:val="00162745"/>
    <w:rsid w:val="00171F02"/>
    <w:rsid w:val="00172E90"/>
    <w:rsid w:val="00173B49"/>
    <w:rsid w:val="00177B6E"/>
    <w:rsid w:val="0018089E"/>
    <w:rsid w:val="001941B1"/>
    <w:rsid w:val="0019515F"/>
    <w:rsid w:val="001A0E3C"/>
    <w:rsid w:val="001A3872"/>
    <w:rsid w:val="001B4396"/>
    <w:rsid w:val="001B5FFC"/>
    <w:rsid w:val="001C0E6F"/>
    <w:rsid w:val="001C4B1C"/>
    <w:rsid w:val="001C504B"/>
    <w:rsid w:val="001C7509"/>
    <w:rsid w:val="001D2581"/>
    <w:rsid w:val="001D303B"/>
    <w:rsid w:val="001D347E"/>
    <w:rsid w:val="001D6457"/>
    <w:rsid w:val="001E1E4B"/>
    <w:rsid w:val="001E6AF7"/>
    <w:rsid w:val="001E6C99"/>
    <w:rsid w:val="001E7702"/>
    <w:rsid w:val="001F0E6C"/>
    <w:rsid w:val="001F59CD"/>
    <w:rsid w:val="002046F4"/>
    <w:rsid w:val="00207570"/>
    <w:rsid w:val="00210FFC"/>
    <w:rsid w:val="0021119F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57C8"/>
    <w:rsid w:val="002460D7"/>
    <w:rsid w:val="0025142D"/>
    <w:rsid w:val="0026570F"/>
    <w:rsid w:val="00265CE3"/>
    <w:rsid w:val="00265FFA"/>
    <w:rsid w:val="002668D1"/>
    <w:rsid w:val="002669BF"/>
    <w:rsid w:val="002718DC"/>
    <w:rsid w:val="00271E15"/>
    <w:rsid w:val="0027530F"/>
    <w:rsid w:val="00276251"/>
    <w:rsid w:val="002772E8"/>
    <w:rsid w:val="00277E15"/>
    <w:rsid w:val="00280E52"/>
    <w:rsid w:val="00282E40"/>
    <w:rsid w:val="002833FE"/>
    <w:rsid w:val="002838F5"/>
    <w:rsid w:val="00284C2D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264A"/>
    <w:rsid w:val="002C5FF6"/>
    <w:rsid w:val="002D2EFA"/>
    <w:rsid w:val="002D7486"/>
    <w:rsid w:val="002E3742"/>
    <w:rsid w:val="002E4FC3"/>
    <w:rsid w:val="002E4FC9"/>
    <w:rsid w:val="002E5F68"/>
    <w:rsid w:val="002F11E3"/>
    <w:rsid w:val="002F35F7"/>
    <w:rsid w:val="002F4105"/>
    <w:rsid w:val="002F5D80"/>
    <w:rsid w:val="002F6434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3B6"/>
    <w:rsid w:val="00324608"/>
    <w:rsid w:val="00326557"/>
    <w:rsid w:val="00340351"/>
    <w:rsid w:val="003423FA"/>
    <w:rsid w:val="00344AB4"/>
    <w:rsid w:val="00346DB5"/>
    <w:rsid w:val="0035283D"/>
    <w:rsid w:val="003575AC"/>
    <w:rsid w:val="00361C31"/>
    <w:rsid w:val="0036200A"/>
    <w:rsid w:val="00365D95"/>
    <w:rsid w:val="00375963"/>
    <w:rsid w:val="003822D1"/>
    <w:rsid w:val="00383622"/>
    <w:rsid w:val="00387855"/>
    <w:rsid w:val="00391012"/>
    <w:rsid w:val="00391265"/>
    <w:rsid w:val="00394799"/>
    <w:rsid w:val="003A3CD1"/>
    <w:rsid w:val="003A675A"/>
    <w:rsid w:val="003B6B30"/>
    <w:rsid w:val="003B7B79"/>
    <w:rsid w:val="003C1A06"/>
    <w:rsid w:val="003C2937"/>
    <w:rsid w:val="003C6A00"/>
    <w:rsid w:val="003D1236"/>
    <w:rsid w:val="003D73EB"/>
    <w:rsid w:val="003E104E"/>
    <w:rsid w:val="003E19BF"/>
    <w:rsid w:val="003E2FB1"/>
    <w:rsid w:val="003E33B8"/>
    <w:rsid w:val="003E68CE"/>
    <w:rsid w:val="003F3107"/>
    <w:rsid w:val="00406D52"/>
    <w:rsid w:val="00407319"/>
    <w:rsid w:val="004130CF"/>
    <w:rsid w:val="0042035F"/>
    <w:rsid w:val="00420CD3"/>
    <w:rsid w:val="004211E5"/>
    <w:rsid w:val="004215E0"/>
    <w:rsid w:val="0042184B"/>
    <w:rsid w:val="00424440"/>
    <w:rsid w:val="00424BA4"/>
    <w:rsid w:val="0042619D"/>
    <w:rsid w:val="00431466"/>
    <w:rsid w:val="00432C43"/>
    <w:rsid w:val="00434508"/>
    <w:rsid w:val="0043727A"/>
    <w:rsid w:val="00440E03"/>
    <w:rsid w:val="0044394B"/>
    <w:rsid w:val="004450F5"/>
    <w:rsid w:val="00447E56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38B2"/>
    <w:rsid w:val="004841FB"/>
    <w:rsid w:val="0048548C"/>
    <w:rsid w:val="0049003F"/>
    <w:rsid w:val="00497C5A"/>
    <w:rsid w:val="004A2315"/>
    <w:rsid w:val="004A7BC1"/>
    <w:rsid w:val="004B02CF"/>
    <w:rsid w:val="004B054C"/>
    <w:rsid w:val="004B6B54"/>
    <w:rsid w:val="004C2EB0"/>
    <w:rsid w:val="004C33A5"/>
    <w:rsid w:val="004C4453"/>
    <w:rsid w:val="004D267B"/>
    <w:rsid w:val="004D6B64"/>
    <w:rsid w:val="004D7D0E"/>
    <w:rsid w:val="004E0796"/>
    <w:rsid w:val="004E7669"/>
    <w:rsid w:val="004F1408"/>
    <w:rsid w:val="004F3A62"/>
    <w:rsid w:val="00503C08"/>
    <w:rsid w:val="005040C6"/>
    <w:rsid w:val="00506010"/>
    <w:rsid w:val="00507BDE"/>
    <w:rsid w:val="005206BE"/>
    <w:rsid w:val="00521ECC"/>
    <w:rsid w:val="005246C4"/>
    <w:rsid w:val="00540581"/>
    <w:rsid w:val="005540E7"/>
    <w:rsid w:val="00555348"/>
    <w:rsid w:val="00557939"/>
    <w:rsid w:val="005602E3"/>
    <w:rsid w:val="00565D81"/>
    <w:rsid w:val="0057404C"/>
    <w:rsid w:val="00576495"/>
    <w:rsid w:val="00583693"/>
    <w:rsid w:val="0058744C"/>
    <w:rsid w:val="00592917"/>
    <w:rsid w:val="00592BF4"/>
    <w:rsid w:val="00593B65"/>
    <w:rsid w:val="005941C3"/>
    <w:rsid w:val="005A3788"/>
    <w:rsid w:val="005B6567"/>
    <w:rsid w:val="005C1F25"/>
    <w:rsid w:val="005C2BA7"/>
    <w:rsid w:val="005D0B90"/>
    <w:rsid w:val="005D28B2"/>
    <w:rsid w:val="005D2C34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56B0"/>
    <w:rsid w:val="00610C81"/>
    <w:rsid w:val="006135A9"/>
    <w:rsid w:val="00613D75"/>
    <w:rsid w:val="006173DF"/>
    <w:rsid w:val="00620D47"/>
    <w:rsid w:val="00621471"/>
    <w:rsid w:val="00637A68"/>
    <w:rsid w:val="006473DC"/>
    <w:rsid w:val="006478E5"/>
    <w:rsid w:val="006504AF"/>
    <w:rsid w:val="0065057F"/>
    <w:rsid w:val="00655C3B"/>
    <w:rsid w:val="00656E5E"/>
    <w:rsid w:val="0065779A"/>
    <w:rsid w:val="00663A07"/>
    <w:rsid w:val="00670C93"/>
    <w:rsid w:val="00671E85"/>
    <w:rsid w:val="00672E64"/>
    <w:rsid w:val="006756F0"/>
    <w:rsid w:val="00677219"/>
    <w:rsid w:val="0068328F"/>
    <w:rsid w:val="00683FCB"/>
    <w:rsid w:val="00686122"/>
    <w:rsid w:val="00687B6D"/>
    <w:rsid w:val="00690D2D"/>
    <w:rsid w:val="00691904"/>
    <w:rsid w:val="006930FB"/>
    <w:rsid w:val="006A044E"/>
    <w:rsid w:val="006A0FE4"/>
    <w:rsid w:val="006A46AA"/>
    <w:rsid w:val="006B3D97"/>
    <w:rsid w:val="006B4D14"/>
    <w:rsid w:val="006C19BD"/>
    <w:rsid w:val="006C652E"/>
    <w:rsid w:val="006C7D09"/>
    <w:rsid w:val="006D5464"/>
    <w:rsid w:val="006D6E89"/>
    <w:rsid w:val="006E07A7"/>
    <w:rsid w:val="006E156D"/>
    <w:rsid w:val="006E296C"/>
    <w:rsid w:val="006E66D2"/>
    <w:rsid w:val="006E6F5D"/>
    <w:rsid w:val="006F5064"/>
    <w:rsid w:val="006F6296"/>
    <w:rsid w:val="006F62D9"/>
    <w:rsid w:val="006F71C3"/>
    <w:rsid w:val="006F73D7"/>
    <w:rsid w:val="00704BBE"/>
    <w:rsid w:val="0071193E"/>
    <w:rsid w:val="00711E7B"/>
    <w:rsid w:val="007123D3"/>
    <w:rsid w:val="0071383F"/>
    <w:rsid w:val="0072709A"/>
    <w:rsid w:val="007274F4"/>
    <w:rsid w:val="00735CD0"/>
    <w:rsid w:val="00735E44"/>
    <w:rsid w:val="007361D7"/>
    <w:rsid w:val="00736572"/>
    <w:rsid w:val="007467F6"/>
    <w:rsid w:val="007508E6"/>
    <w:rsid w:val="00752004"/>
    <w:rsid w:val="00752D70"/>
    <w:rsid w:val="00754567"/>
    <w:rsid w:val="00763FCA"/>
    <w:rsid w:val="00766DE9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015D"/>
    <w:rsid w:val="007C410C"/>
    <w:rsid w:val="007C5997"/>
    <w:rsid w:val="007E40E4"/>
    <w:rsid w:val="007E4363"/>
    <w:rsid w:val="007E57C7"/>
    <w:rsid w:val="007E5B0B"/>
    <w:rsid w:val="007E673A"/>
    <w:rsid w:val="007F1C19"/>
    <w:rsid w:val="007F3712"/>
    <w:rsid w:val="00801F56"/>
    <w:rsid w:val="008037BC"/>
    <w:rsid w:val="00804956"/>
    <w:rsid w:val="008076C5"/>
    <w:rsid w:val="008123AC"/>
    <w:rsid w:val="008128E0"/>
    <w:rsid w:val="0081295E"/>
    <w:rsid w:val="00813B5C"/>
    <w:rsid w:val="00816A37"/>
    <w:rsid w:val="008212F4"/>
    <w:rsid w:val="00823009"/>
    <w:rsid w:val="008318F4"/>
    <w:rsid w:val="00835F07"/>
    <w:rsid w:val="0083702B"/>
    <w:rsid w:val="00843D72"/>
    <w:rsid w:val="008505E5"/>
    <w:rsid w:val="0085168F"/>
    <w:rsid w:val="00853203"/>
    <w:rsid w:val="008628B7"/>
    <w:rsid w:val="00864020"/>
    <w:rsid w:val="00867105"/>
    <w:rsid w:val="0087196A"/>
    <w:rsid w:val="00874D9D"/>
    <w:rsid w:val="008839BA"/>
    <w:rsid w:val="00884584"/>
    <w:rsid w:val="00887F56"/>
    <w:rsid w:val="00891E12"/>
    <w:rsid w:val="008940C7"/>
    <w:rsid w:val="008A5A4A"/>
    <w:rsid w:val="008A5B75"/>
    <w:rsid w:val="008B0B5B"/>
    <w:rsid w:val="008B0C78"/>
    <w:rsid w:val="008B556A"/>
    <w:rsid w:val="008B780C"/>
    <w:rsid w:val="008C0CE8"/>
    <w:rsid w:val="008C48CF"/>
    <w:rsid w:val="008C5214"/>
    <w:rsid w:val="008D0656"/>
    <w:rsid w:val="008D153E"/>
    <w:rsid w:val="008E0B45"/>
    <w:rsid w:val="008E3914"/>
    <w:rsid w:val="008F326D"/>
    <w:rsid w:val="008F49FD"/>
    <w:rsid w:val="008F671C"/>
    <w:rsid w:val="008F7F9C"/>
    <w:rsid w:val="00900569"/>
    <w:rsid w:val="00902471"/>
    <w:rsid w:val="00902DB3"/>
    <w:rsid w:val="00904C69"/>
    <w:rsid w:val="00907894"/>
    <w:rsid w:val="009109CD"/>
    <w:rsid w:val="00910D5C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601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7E9"/>
    <w:rsid w:val="009A3803"/>
    <w:rsid w:val="009A4AC7"/>
    <w:rsid w:val="009A5DC1"/>
    <w:rsid w:val="009A66C9"/>
    <w:rsid w:val="009A794F"/>
    <w:rsid w:val="009B0231"/>
    <w:rsid w:val="009B4C7F"/>
    <w:rsid w:val="009C3761"/>
    <w:rsid w:val="009C3D04"/>
    <w:rsid w:val="009C6DAC"/>
    <w:rsid w:val="009D2E84"/>
    <w:rsid w:val="009D33B7"/>
    <w:rsid w:val="009D75FF"/>
    <w:rsid w:val="009E0979"/>
    <w:rsid w:val="009E59E6"/>
    <w:rsid w:val="009F42EC"/>
    <w:rsid w:val="009F5248"/>
    <w:rsid w:val="009F6640"/>
    <w:rsid w:val="009F6D33"/>
    <w:rsid w:val="00A018F6"/>
    <w:rsid w:val="00A01E09"/>
    <w:rsid w:val="00A05518"/>
    <w:rsid w:val="00A07372"/>
    <w:rsid w:val="00A10035"/>
    <w:rsid w:val="00A14C22"/>
    <w:rsid w:val="00A1778D"/>
    <w:rsid w:val="00A207DC"/>
    <w:rsid w:val="00A36376"/>
    <w:rsid w:val="00A425B8"/>
    <w:rsid w:val="00A4383C"/>
    <w:rsid w:val="00A44A33"/>
    <w:rsid w:val="00A47BC0"/>
    <w:rsid w:val="00A47C33"/>
    <w:rsid w:val="00A511D4"/>
    <w:rsid w:val="00A51210"/>
    <w:rsid w:val="00A53768"/>
    <w:rsid w:val="00A56580"/>
    <w:rsid w:val="00A56A7D"/>
    <w:rsid w:val="00A57D2C"/>
    <w:rsid w:val="00A62FB5"/>
    <w:rsid w:val="00A83F0D"/>
    <w:rsid w:val="00A87ECE"/>
    <w:rsid w:val="00A934DA"/>
    <w:rsid w:val="00A95577"/>
    <w:rsid w:val="00A97DDB"/>
    <w:rsid w:val="00AA04D2"/>
    <w:rsid w:val="00AA36E4"/>
    <w:rsid w:val="00AA3B83"/>
    <w:rsid w:val="00AA3C2F"/>
    <w:rsid w:val="00AB2BE5"/>
    <w:rsid w:val="00AB2FE4"/>
    <w:rsid w:val="00AB5DAD"/>
    <w:rsid w:val="00AB6268"/>
    <w:rsid w:val="00AC0692"/>
    <w:rsid w:val="00AC2CA0"/>
    <w:rsid w:val="00AC4F88"/>
    <w:rsid w:val="00AC7580"/>
    <w:rsid w:val="00AD3007"/>
    <w:rsid w:val="00AD30F6"/>
    <w:rsid w:val="00AD4395"/>
    <w:rsid w:val="00AD4D03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266D4"/>
    <w:rsid w:val="00B34266"/>
    <w:rsid w:val="00B42339"/>
    <w:rsid w:val="00B46DFC"/>
    <w:rsid w:val="00B50B7F"/>
    <w:rsid w:val="00B52327"/>
    <w:rsid w:val="00B57B22"/>
    <w:rsid w:val="00B70B05"/>
    <w:rsid w:val="00B72ECA"/>
    <w:rsid w:val="00B802B5"/>
    <w:rsid w:val="00B82A94"/>
    <w:rsid w:val="00B8490F"/>
    <w:rsid w:val="00B85B03"/>
    <w:rsid w:val="00B8795B"/>
    <w:rsid w:val="00B90561"/>
    <w:rsid w:val="00B92D12"/>
    <w:rsid w:val="00B944DF"/>
    <w:rsid w:val="00B963C6"/>
    <w:rsid w:val="00BA406F"/>
    <w:rsid w:val="00BB24D8"/>
    <w:rsid w:val="00BB3334"/>
    <w:rsid w:val="00BB76B3"/>
    <w:rsid w:val="00BC6DAA"/>
    <w:rsid w:val="00BC7B1C"/>
    <w:rsid w:val="00BC7B93"/>
    <w:rsid w:val="00BC7E0A"/>
    <w:rsid w:val="00BD1627"/>
    <w:rsid w:val="00BD230E"/>
    <w:rsid w:val="00BE295E"/>
    <w:rsid w:val="00BE2E43"/>
    <w:rsid w:val="00BF06CE"/>
    <w:rsid w:val="00BF0DDC"/>
    <w:rsid w:val="00BF1972"/>
    <w:rsid w:val="00BF2065"/>
    <w:rsid w:val="00BF6EDA"/>
    <w:rsid w:val="00C01852"/>
    <w:rsid w:val="00C0659D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921"/>
    <w:rsid w:val="00C74C29"/>
    <w:rsid w:val="00C834EB"/>
    <w:rsid w:val="00C851E8"/>
    <w:rsid w:val="00C91BAD"/>
    <w:rsid w:val="00C92432"/>
    <w:rsid w:val="00C92C3A"/>
    <w:rsid w:val="00C946CD"/>
    <w:rsid w:val="00CA1A70"/>
    <w:rsid w:val="00CA443D"/>
    <w:rsid w:val="00CA6237"/>
    <w:rsid w:val="00CB1126"/>
    <w:rsid w:val="00CB2F7A"/>
    <w:rsid w:val="00CB69D4"/>
    <w:rsid w:val="00CB6C09"/>
    <w:rsid w:val="00CC07A5"/>
    <w:rsid w:val="00CC691A"/>
    <w:rsid w:val="00CC7FB8"/>
    <w:rsid w:val="00CD2AA5"/>
    <w:rsid w:val="00CE5F5A"/>
    <w:rsid w:val="00CE7D20"/>
    <w:rsid w:val="00CF21A7"/>
    <w:rsid w:val="00CF21E1"/>
    <w:rsid w:val="00CF334C"/>
    <w:rsid w:val="00CF5CBD"/>
    <w:rsid w:val="00CF5CCE"/>
    <w:rsid w:val="00CF71A7"/>
    <w:rsid w:val="00D0266F"/>
    <w:rsid w:val="00D049B5"/>
    <w:rsid w:val="00D04B7E"/>
    <w:rsid w:val="00D05A77"/>
    <w:rsid w:val="00D11EA3"/>
    <w:rsid w:val="00D14358"/>
    <w:rsid w:val="00D14A74"/>
    <w:rsid w:val="00D23E9C"/>
    <w:rsid w:val="00D254B3"/>
    <w:rsid w:val="00D36EED"/>
    <w:rsid w:val="00D521BB"/>
    <w:rsid w:val="00D53695"/>
    <w:rsid w:val="00D54959"/>
    <w:rsid w:val="00D64029"/>
    <w:rsid w:val="00D66D9B"/>
    <w:rsid w:val="00D67C09"/>
    <w:rsid w:val="00D737A9"/>
    <w:rsid w:val="00D77CBD"/>
    <w:rsid w:val="00DA583C"/>
    <w:rsid w:val="00DB3F79"/>
    <w:rsid w:val="00DB4167"/>
    <w:rsid w:val="00DB55D3"/>
    <w:rsid w:val="00DB58AC"/>
    <w:rsid w:val="00DB5AF5"/>
    <w:rsid w:val="00DB5EF4"/>
    <w:rsid w:val="00DB6C31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DF34A1"/>
    <w:rsid w:val="00E00B1A"/>
    <w:rsid w:val="00E02EDA"/>
    <w:rsid w:val="00E04DA5"/>
    <w:rsid w:val="00E117D2"/>
    <w:rsid w:val="00E14558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54E0B"/>
    <w:rsid w:val="00E620B6"/>
    <w:rsid w:val="00E63C0F"/>
    <w:rsid w:val="00E705E5"/>
    <w:rsid w:val="00E71FB6"/>
    <w:rsid w:val="00E75429"/>
    <w:rsid w:val="00E858BA"/>
    <w:rsid w:val="00E85949"/>
    <w:rsid w:val="00E94FE3"/>
    <w:rsid w:val="00EA185A"/>
    <w:rsid w:val="00EA1972"/>
    <w:rsid w:val="00EA3E79"/>
    <w:rsid w:val="00EA7258"/>
    <w:rsid w:val="00EB767D"/>
    <w:rsid w:val="00EC26B7"/>
    <w:rsid w:val="00EE0CDB"/>
    <w:rsid w:val="00EE13EE"/>
    <w:rsid w:val="00EE4EA2"/>
    <w:rsid w:val="00EE6396"/>
    <w:rsid w:val="00EE6ABD"/>
    <w:rsid w:val="00EF1F39"/>
    <w:rsid w:val="00EF3EE1"/>
    <w:rsid w:val="00EF4F96"/>
    <w:rsid w:val="00EF7F0F"/>
    <w:rsid w:val="00F00220"/>
    <w:rsid w:val="00F01B12"/>
    <w:rsid w:val="00F0544B"/>
    <w:rsid w:val="00F06809"/>
    <w:rsid w:val="00F07348"/>
    <w:rsid w:val="00F12BCC"/>
    <w:rsid w:val="00F16A3B"/>
    <w:rsid w:val="00F225EF"/>
    <w:rsid w:val="00F264F1"/>
    <w:rsid w:val="00F30D30"/>
    <w:rsid w:val="00F34A9E"/>
    <w:rsid w:val="00F34E70"/>
    <w:rsid w:val="00F421E0"/>
    <w:rsid w:val="00F429E7"/>
    <w:rsid w:val="00F4463E"/>
    <w:rsid w:val="00F46AF4"/>
    <w:rsid w:val="00F532F7"/>
    <w:rsid w:val="00F56F08"/>
    <w:rsid w:val="00F619E3"/>
    <w:rsid w:val="00F655E2"/>
    <w:rsid w:val="00F740EF"/>
    <w:rsid w:val="00F750BA"/>
    <w:rsid w:val="00F75234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B39F8"/>
    <w:rsid w:val="00FC0317"/>
    <w:rsid w:val="00FC14DA"/>
    <w:rsid w:val="00FC4505"/>
    <w:rsid w:val="00FC4CB2"/>
    <w:rsid w:val="00FC5714"/>
    <w:rsid w:val="00FC72F5"/>
    <w:rsid w:val="00FD1831"/>
    <w:rsid w:val="00FD4CDF"/>
    <w:rsid w:val="00FD6D7F"/>
    <w:rsid w:val="00FE1581"/>
    <w:rsid w:val="00FE328E"/>
    <w:rsid w:val="00FE7579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1D303B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35A9"/>
    <w:rPr>
      <w:color w:val="605E5C"/>
      <w:shd w:val="clear" w:color="auto" w:fill="E1DFDD"/>
    </w:rPr>
  </w:style>
  <w:style w:type="paragraph" w:customStyle="1" w:styleId="Default">
    <w:name w:val="Default"/>
    <w:rsid w:val="00443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cop-posetleriyle-ritim-calismasi/" TargetMode="External"/><Relationship Id="rId18" Type="http://schemas.openxmlformats.org/officeDocument/2006/relationships/hyperlink" Target="https://www.anneninokulu.com/ambalaj-atiklar-cop-degildir-cocuk-egitim-videosu/" TargetMode="External"/><Relationship Id="rId26" Type="http://schemas.openxmlformats.org/officeDocument/2006/relationships/hyperlink" Target="https://www.anneninokulu.com/geri-donusum-hafiza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geri-donusum-hikayes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neninokulu.com/kagit-kutusu-elif-ve-arkadaslari-egitici-film/" TargetMode="External"/><Relationship Id="rId12" Type="http://schemas.openxmlformats.org/officeDocument/2006/relationships/hyperlink" Target="https://www.anneninokulu.com/geri-donusum-hikayesi/" TargetMode="External"/><Relationship Id="rId17" Type="http://schemas.openxmlformats.org/officeDocument/2006/relationships/hyperlink" Target="https://www.anneninokulu.com/cevki-ve-arkadaslariyla-geri-donusum-egitim-filmi/" TargetMode="External"/><Relationship Id="rId25" Type="http://schemas.openxmlformats.org/officeDocument/2006/relationships/hyperlink" Target="https://www.anneninokulu.com/geri-donusum-puzzle/" TargetMode="External"/><Relationship Id="rId33" Type="http://schemas.openxmlformats.org/officeDocument/2006/relationships/hyperlink" Target="https://www.anneninokulu.com/interaktif-oyunlar-6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agit-kutusu-elif-ve-arkadaslari-egitici-film/" TargetMode="External"/><Relationship Id="rId20" Type="http://schemas.openxmlformats.org/officeDocument/2006/relationships/hyperlink" Target="https://www.anneninokulu.com/copler-geri-donusum-animasyon/" TargetMode="External"/><Relationship Id="rId29" Type="http://schemas.openxmlformats.org/officeDocument/2006/relationships/hyperlink" Target="https://www.anneninokulu.com/kukuli-geri-donusum-cizgi-fil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civcivler-sabah-sporunda-8-eylul/" TargetMode="External"/><Relationship Id="rId11" Type="http://schemas.openxmlformats.org/officeDocument/2006/relationships/hyperlink" Target="https://www.anneninokulu.com/copler-geri-donusum-animasyon/" TargetMode="External"/><Relationship Id="rId24" Type="http://schemas.openxmlformats.org/officeDocument/2006/relationships/hyperlink" Target="https://www.anneninokulu.com/kukuli-geri-donusum-cizgi-film/" TargetMode="External"/><Relationship Id="rId32" Type="http://schemas.openxmlformats.org/officeDocument/2006/relationships/hyperlink" Target="https://www.anneninokulu.com/interaktif-calismalar-6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civcivler-sabah-sporunda-8-eylul/" TargetMode="External"/><Relationship Id="rId23" Type="http://schemas.openxmlformats.org/officeDocument/2006/relationships/hyperlink" Target="https://www.anneninokulu.com/geri-donusum-kagit-toplama-oyunu/" TargetMode="External"/><Relationship Id="rId28" Type="http://schemas.openxmlformats.org/officeDocument/2006/relationships/hyperlink" Target="https://www.anneninokulu.com/interaktif-oyunlar-63/" TargetMode="External"/><Relationship Id="rId10" Type="http://schemas.openxmlformats.org/officeDocument/2006/relationships/hyperlink" Target="https://www.anneninokulu.com/geri-donusum-sarkisi-okul-oncesi-egitim/" TargetMode="External"/><Relationship Id="rId19" Type="http://schemas.openxmlformats.org/officeDocument/2006/relationships/hyperlink" Target="https://www.anneninokulu.com/geri-donusum-sarkisi-okul-oncesi-egitim/" TargetMode="External"/><Relationship Id="rId31" Type="http://schemas.openxmlformats.org/officeDocument/2006/relationships/hyperlink" Target="https://www.anneninokulu.com/geri-donusum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ambalaj-atiklar-cop-degildir-cocuk-egitim-videosu/" TargetMode="External"/><Relationship Id="rId14" Type="http://schemas.openxmlformats.org/officeDocument/2006/relationships/hyperlink" Target="https://www.anneninokulu.com/geri-donusum-kagit-toplama-oyunu/" TargetMode="External"/><Relationship Id="rId22" Type="http://schemas.openxmlformats.org/officeDocument/2006/relationships/hyperlink" Target="https://www.anneninokulu.com/cop-posetleriyle-ritim-calismasi/" TargetMode="External"/><Relationship Id="rId27" Type="http://schemas.openxmlformats.org/officeDocument/2006/relationships/hyperlink" Target="https://www.anneninokulu.com/interaktif-calismalar-62/" TargetMode="External"/><Relationship Id="rId30" Type="http://schemas.openxmlformats.org/officeDocument/2006/relationships/hyperlink" Target="https://www.anneninokulu.com/geri-donusum-puzz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neninokulu.com/cevki-ve-arkadaslariyla-geri-donusum-egitim-film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A928-974F-4216-A849-CC984CD5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405</cp:revision>
  <cp:lastPrinted>2023-01-08T10:52:00Z</cp:lastPrinted>
  <dcterms:created xsi:type="dcterms:W3CDTF">2022-07-07T10:34:00Z</dcterms:created>
  <dcterms:modified xsi:type="dcterms:W3CDTF">2023-01-08T10:53:00Z</dcterms:modified>
</cp:coreProperties>
</file>